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24.07.2023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24.07.2023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Sieciechów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Rozbudowa świetlicy wiejskiej w miejscowości Głusiec, gmina Sieciechów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403 084,00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MAREK WNUK ZAKŁAD REMONTOWO BUDOWLANY WNUCZEK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Brzeźnica 32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26-900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Kozienice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cena 395 000,00 PLN</w:t>
      </w:r>
      <w:r>
        <w:rPr>
          <w:rFonts w:ascii="Times New Roman" w:hAnsi="Times New Roman"/>
          <w:sz w:val="24"/>
          <w:szCs w:val="24"/>
        </w:rPr>
        <w:t>.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PUH M-BUD LUCYNA MARSZAŁEK (Lucyna Marszałek)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Świerczek 24d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26-500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Szydłowiec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490 000,00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