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0EF" w:rsidRDefault="000170EF" w:rsidP="000170EF">
      <w:pPr>
        <w:pStyle w:val="Standard"/>
        <w:spacing w:after="0"/>
        <w:jc w:val="right"/>
        <w:rPr>
          <w:rFonts w:ascii="Times New Roman" w:hAnsi="Times New Roman" w:cs="Times New Roman"/>
          <w:b/>
        </w:rPr>
      </w:pPr>
    </w:p>
    <w:p w:rsidR="000170EF" w:rsidRDefault="000170EF" w:rsidP="000170EF">
      <w:pPr>
        <w:pStyle w:val="Standard"/>
        <w:spacing w:after="0"/>
        <w:jc w:val="right"/>
        <w:rPr>
          <w:rFonts w:ascii="Times New Roman" w:hAnsi="Times New Roman" w:cs="Times New Roman"/>
          <w:b/>
        </w:rPr>
      </w:pPr>
    </w:p>
    <w:p w:rsidR="000170EF" w:rsidRDefault="000170EF" w:rsidP="000170EF">
      <w:pPr>
        <w:pStyle w:val="Standard"/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projekt</w:t>
      </w:r>
    </w:p>
    <w:p w:rsidR="00D60CF9" w:rsidRDefault="006416C9" w:rsidP="000170EF">
      <w:pPr>
        <w:pStyle w:val="Standard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UCHWAŁA NR</w:t>
      </w:r>
      <w:r w:rsidR="00105651">
        <w:rPr>
          <w:rFonts w:ascii="Times New Roman" w:hAnsi="Times New Roman" w:cs="Times New Roman"/>
          <w:b/>
        </w:rPr>
        <w:t xml:space="preserve"> XLVII/262/22</w:t>
      </w:r>
    </w:p>
    <w:p w:rsidR="00D60CF9" w:rsidRDefault="006416C9" w:rsidP="000170EF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RADY GMINY SIECIECHÓW</w:t>
      </w:r>
    </w:p>
    <w:p w:rsidR="00D60CF9" w:rsidRDefault="00EC7A7C" w:rsidP="000170EF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</w:rPr>
        <w:t>z dnia 27</w:t>
      </w:r>
      <w:r w:rsidR="00FF5D31">
        <w:rPr>
          <w:rFonts w:ascii="Times New Roman" w:hAnsi="Times New Roman" w:cs="Times New Roman"/>
        </w:rPr>
        <w:t xml:space="preserve">  maja</w:t>
      </w:r>
      <w:r w:rsidR="006416C9">
        <w:rPr>
          <w:rFonts w:ascii="Times New Roman" w:hAnsi="Times New Roman" w:cs="Times New Roman"/>
        </w:rPr>
        <w:t xml:space="preserve"> 2022r. </w:t>
      </w:r>
    </w:p>
    <w:p w:rsidR="00D60CF9" w:rsidRDefault="00D60CF9" w:rsidP="000170EF">
      <w:pPr>
        <w:pStyle w:val="Standard"/>
        <w:spacing w:after="0"/>
        <w:jc w:val="center"/>
        <w:rPr>
          <w:rFonts w:ascii="Times New Roman" w:hAnsi="Times New Roman" w:cs="Times New Roman"/>
        </w:rPr>
      </w:pPr>
    </w:p>
    <w:p w:rsidR="00D60CF9" w:rsidRDefault="006416C9" w:rsidP="000170EF">
      <w:pPr>
        <w:pStyle w:val="Standard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 sprawie dokonania zmiany Załą</w:t>
      </w:r>
      <w:r w:rsidR="00FF5D31">
        <w:rPr>
          <w:rFonts w:ascii="Times New Roman" w:hAnsi="Times New Roman" w:cs="Times New Roman"/>
          <w:b/>
        </w:rPr>
        <w:t>cznika nr 2 Uchwały Nr XLIV/252/22 Rady Gminy Sieciechów z dnia 28 marca 2022</w:t>
      </w:r>
      <w:r>
        <w:rPr>
          <w:rFonts w:ascii="Times New Roman" w:hAnsi="Times New Roman" w:cs="Times New Roman"/>
          <w:b/>
        </w:rPr>
        <w:t xml:space="preserve"> r. w sprawie przyjęcia Gminnego Programu Profilaktyki i Rozwiązywania Problemów Alkoholowych i Przeciwdziałania Narkomanii na terenie Gminy Sieciechów na 2022r.</w:t>
      </w:r>
    </w:p>
    <w:p w:rsidR="00D60CF9" w:rsidRDefault="00D60CF9" w:rsidP="000170EF">
      <w:pPr>
        <w:pStyle w:val="Standard"/>
        <w:spacing w:after="0"/>
        <w:jc w:val="both"/>
        <w:rPr>
          <w:rFonts w:ascii="Times New Roman" w:hAnsi="Times New Roman" w:cs="Times New Roman"/>
          <w:b/>
        </w:rPr>
      </w:pPr>
    </w:p>
    <w:p w:rsidR="00D60CF9" w:rsidRDefault="006416C9" w:rsidP="000170EF">
      <w:pPr>
        <w:pStyle w:val="Standard"/>
        <w:spacing w:after="0"/>
        <w:jc w:val="both"/>
      </w:pPr>
      <w:r>
        <w:rPr>
          <w:rFonts w:ascii="Times New Roman" w:hAnsi="Times New Roman" w:cs="Times New Roman"/>
        </w:rPr>
        <w:t>Na podstawie art. 18 ust.2 pkt.15, art. 30 ust.1 Ustawy z dnia 8 marca 1990r. o samorządzie gminnym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 Dz. U</w:t>
      </w:r>
      <w:r w:rsidR="00105651">
        <w:rPr>
          <w:rFonts w:ascii="Times New Roman" w:hAnsi="Times New Roman" w:cs="Times New Roman"/>
        </w:rPr>
        <w:t>. z 2022r. poz. 559</w:t>
      </w:r>
      <w:r>
        <w:rPr>
          <w:rFonts w:ascii="Times New Roman" w:hAnsi="Times New Roman" w:cs="Times New Roman"/>
        </w:rPr>
        <w:t>) oraz art. 1 ust. 1 i art. 4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 Ustawy z dnia 26 października 1982r. o wychowywaniu w trzeźwości i p</w:t>
      </w:r>
      <w:r w:rsidR="000170EF">
        <w:rPr>
          <w:rFonts w:ascii="Times New Roman" w:hAnsi="Times New Roman" w:cs="Times New Roman"/>
        </w:rPr>
        <w:t>rzeciwdziałaniu alkoholizmowi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 Dz. U. z 2021r. poz. 1119</w:t>
      </w:r>
      <w:r w:rsidR="0059751D">
        <w:rPr>
          <w:rFonts w:ascii="Times New Roman" w:hAnsi="Times New Roman" w:cs="Times New Roman"/>
        </w:rPr>
        <w:t xml:space="preserve"> ze zm.</w:t>
      </w:r>
      <w:r>
        <w:rPr>
          <w:rFonts w:ascii="Times New Roman" w:hAnsi="Times New Roman" w:cs="Times New Roman"/>
        </w:rPr>
        <w:t>)</w:t>
      </w:r>
      <w:r w:rsidR="00B94D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oraz art.10 Ustawy z 29 lipca 2005r.o przeciwdziałaniu narkomanii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. </w:t>
      </w:r>
      <w:r w:rsidR="00591002">
        <w:rPr>
          <w:rFonts w:ascii="Times New Roman" w:hAnsi="Times New Roman" w:cs="Times New Roman"/>
        </w:rPr>
        <w:t>Dz. U. z </w:t>
      </w:r>
      <w:r w:rsidR="001275A4">
        <w:rPr>
          <w:rFonts w:ascii="Times New Roman" w:hAnsi="Times New Roman" w:cs="Times New Roman"/>
        </w:rPr>
        <w:t>2</w:t>
      </w:r>
      <w:r w:rsidR="0059751D">
        <w:rPr>
          <w:rFonts w:ascii="Times New Roman" w:hAnsi="Times New Roman" w:cs="Times New Roman"/>
        </w:rPr>
        <w:t xml:space="preserve">020r. poz. 2050 ze zm.) </w:t>
      </w:r>
      <w:r>
        <w:rPr>
          <w:rFonts w:ascii="Times New Roman" w:hAnsi="Times New Roman" w:cs="Times New Roman"/>
        </w:rPr>
        <w:t>Rada Gminy</w:t>
      </w:r>
      <w:r w:rsidR="0059751D">
        <w:rPr>
          <w:rFonts w:ascii="Times New Roman" w:hAnsi="Times New Roman" w:cs="Times New Roman"/>
        </w:rPr>
        <w:t xml:space="preserve"> Sieciechów</w:t>
      </w:r>
      <w:r>
        <w:rPr>
          <w:rFonts w:ascii="Times New Roman" w:hAnsi="Times New Roman" w:cs="Times New Roman"/>
        </w:rPr>
        <w:t xml:space="preserve"> uchwala co następuje:</w:t>
      </w:r>
    </w:p>
    <w:p w:rsidR="00D60CF9" w:rsidRDefault="00D60CF9" w:rsidP="000170EF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:rsidR="00D60CF9" w:rsidRDefault="006416C9" w:rsidP="000170EF">
      <w:pPr>
        <w:pStyle w:val="Standard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</w:t>
      </w:r>
    </w:p>
    <w:p w:rsidR="001052C6" w:rsidRDefault="00591002" w:rsidP="000170EF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591002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="006416C9">
        <w:rPr>
          <w:rFonts w:ascii="Times New Roman" w:hAnsi="Times New Roman" w:cs="Times New Roman"/>
        </w:rPr>
        <w:t>W załącznik</w:t>
      </w:r>
      <w:r w:rsidR="000170EF">
        <w:rPr>
          <w:rFonts w:ascii="Times New Roman" w:hAnsi="Times New Roman" w:cs="Times New Roman"/>
        </w:rPr>
        <w:t>u</w:t>
      </w:r>
      <w:r w:rsidR="0059751D">
        <w:rPr>
          <w:rFonts w:ascii="Times New Roman" w:hAnsi="Times New Roman" w:cs="Times New Roman"/>
        </w:rPr>
        <w:t xml:space="preserve"> nr 2 do Uchwały nr XLIV /252/22</w:t>
      </w:r>
      <w:r w:rsidR="006416C9">
        <w:rPr>
          <w:rFonts w:ascii="Times New Roman" w:hAnsi="Times New Roman" w:cs="Times New Roman"/>
        </w:rPr>
        <w:t xml:space="preserve"> Rady Gminy S</w:t>
      </w:r>
      <w:r w:rsidR="0059751D">
        <w:rPr>
          <w:rFonts w:ascii="Times New Roman" w:hAnsi="Times New Roman" w:cs="Times New Roman"/>
        </w:rPr>
        <w:t xml:space="preserve">ieciechów z dnia </w:t>
      </w:r>
      <w:r w:rsidR="008235EF">
        <w:rPr>
          <w:rFonts w:ascii="Times New Roman" w:hAnsi="Times New Roman" w:cs="Times New Roman"/>
        </w:rPr>
        <w:t>28 marca</w:t>
      </w:r>
      <w:r w:rsidR="0059751D">
        <w:rPr>
          <w:rFonts w:ascii="Times New Roman" w:hAnsi="Times New Roman" w:cs="Times New Roman"/>
        </w:rPr>
        <w:t xml:space="preserve"> 2022</w:t>
      </w:r>
      <w:r w:rsidR="000170EF">
        <w:rPr>
          <w:rFonts w:ascii="Times New Roman" w:hAnsi="Times New Roman" w:cs="Times New Roman"/>
        </w:rPr>
        <w:t>r. w </w:t>
      </w:r>
      <w:r w:rsidR="006416C9">
        <w:rPr>
          <w:rFonts w:ascii="Times New Roman" w:hAnsi="Times New Roman" w:cs="Times New Roman"/>
        </w:rPr>
        <w:t>sprawie przyjęcia Gminnego Programu Profilaktyki i Rozwiąz</w:t>
      </w:r>
      <w:r w:rsidR="000170EF">
        <w:rPr>
          <w:rFonts w:ascii="Times New Roman" w:hAnsi="Times New Roman" w:cs="Times New Roman"/>
        </w:rPr>
        <w:t>ywaniu Problemów Alkoholowych i </w:t>
      </w:r>
      <w:r w:rsidR="006416C9">
        <w:rPr>
          <w:rFonts w:ascii="Times New Roman" w:hAnsi="Times New Roman" w:cs="Times New Roman"/>
        </w:rPr>
        <w:t xml:space="preserve">Przeciwdziałania Narkomanii na terenie Gminy Sieciechów na </w:t>
      </w:r>
      <w:r w:rsidR="00CC639F">
        <w:rPr>
          <w:rFonts w:ascii="Times New Roman" w:hAnsi="Times New Roman" w:cs="Times New Roman"/>
        </w:rPr>
        <w:t>2022</w:t>
      </w:r>
      <w:r w:rsidR="00EC7A7C">
        <w:rPr>
          <w:rFonts w:ascii="Times New Roman" w:hAnsi="Times New Roman" w:cs="Times New Roman"/>
        </w:rPr>
        <w:t xml:space="preserve"> </w:t>
      </w:r>
      <w:r w:rsidR="000170EF">
        <w:rPr>
          <w:rFonts w:ascii="Times New Roman" w:hAnsi="Times New Roman" w:cs="Times New Roman"/>
        </w:rPr>
        <w:t xml:space="preserve">r. wprowadza się następujące </w:t>
      </w:r>
      <w:r w:rsidR="00CC639F">
        <w:rPr>
          <w:rFonts w:ascii="Times New Roman" w:hAnsi="Times New Roman" w:cs="Times New Roman"/>
        </w:rPr>
        <w:t>zmiany</w:t>
      </w:r>
      <w:r w:rsidR="006416C9">
        <w:rPr>
          <w:rFonts w:ascii="Times New Roman" w:hAnsi="Times New Roman" w:cs="Times New Roman"/>
        </w:rPr>
        <w:t xml:space="preserve"> w Harmonogramie wydatków Gminnej Komisji Rozwiązywania Problemów Alkoholowych w zakresie profilaktyki i rozwiązywania problemów alkoholowych n</w:t>
      </w:r>
      <w:r w:rsidR="00CC639F">
        <w:rPr>
          <w:rFonts w:ascii="Times New Roman" w:hAnsi="Times New Roman" w:cs="Times New Roman"/>
        </w:rPr>
        <w:t>a 2022 r. polegające</w:t>
      </w:r>
      <w:r w:rsidR="001052C6">
        <w:rPr>
          <w:rFonts w:ascii="Times New Roman" w:hAnsi="Times New Roman" w:cs="Times New Roman"/>
        </w:rPr>
        <w:t xml:space="preserve"> na tym, iż</w:t>
      </w:r>
      <w:r w:rsidR="00DB3BBD">
        <w:rPr>
          <w:rFonts w:ascii="Times New Roman" w:hAnsi="Times New Roman" w:cs="Times New Roman"/>
        </w:rPr>
        <w:t>:</w:t>
      </w:r>
      <w:r w:rsidR="006416C9" w:rsidRPr="00591002">
        <w:rPr>
          <w:rFonts w:ascii="Times New Roman" w:hAnsi="Times New Roman" w:cs="Times New Roman"/>
        </w:rPr>
        <w:t xml:space="preserve"> </w:t>
      </w:r>
    </w:p>
    <w:p w:rsidR="00591002" w:rsidRDefault="00591002" w:rsidP="000170EF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:rsidR="00591002" w:rsidRDefault="00DB3BBD" w:rsidP="000170EF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Punkt II </w:t>
      </w:r>
      <w:proofErr w:type="spellStart"/>
      <w:r>
        <w:rPr>
          <w:rFonts w:ascii="Times New Roman" w:hAnsi="Times New Roman" w:cs="Times New Roman"/>
        </w:rPr>
        <w:t>ppkt</w:t>
      </w:r>
      <w:proofErr w:type="spellEnd"/>
      <w:r>
        <w:rPr>
          <w:rFonts w:ascii="Times New Roman" w:hAnsi="Times New Roman" w:cs="Times New Roman"/>
        </w:rPr>
        <w:t xml:space="preserve"> 1</w:t>
      </w:r>
      <w:r w:rsidR="00EC7A7C">
        <w:rPr>
          <w:rFonts w:ascii="Times New Roman" w:hAnsi="Times New Roman" w:cs="Times New Roman"/>
        </w:rPr>
        <w:t xml:space="preserve"> o brzmieniu</w:t>
      </w:r>
      <w:r w:rsidR="00B40186">
        <w:rPr>
          <w:rFonts w:ascii="Times New Roman" w:hAnsi="Times New Roman" w:cs="Times New Roman"/>
        </w:rPr>
        <w:t>:</w:t>
      </w:r>
      <w:r w:rsidR="00EC7A7C">
        <w:rPr>
          <w:rFonts w:ascii="Times New Roman" w:hAnsi="Times New Roman" w:cs="Times New Roman"/>
        </w:rPr>
        <w:t xml:space="preserve">  </w:t>
      </w:r>
    </w:p>
    <w:p w:rsidR="000170EF" w:rsidRDefault="00EC7A7C" w:rsidP="000170EF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Współpraca z GOPS, Policją, Zespołem Interd</w:t>
      </w:r>
      <w:r w:rsidR="00591002">
        <w:rPr>
          <w:rFonts w:ascii="Times New Roman" w:hAnsi="Times New Roman" w:cs="Times New Roman"/>
        </w:rPr>
        <w:t>yscyplinarnym, w tym szkolenia</w:t>
      </w:r>
      <w:r>
        <w:rPr>
          <w:rFonts w:ascii="Times New Roman" w:hAnsi="Times New Roman" w:cs="Times New Roman"/>
        </w:rPr>
        <w:t>.</w:t>
      </w:r>
      <w:r w:rsidR="005910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Planowana kwota 22</w:t>
      </w:r>
      <w:r w:rsidR="001052C6">
        <w:rPr>
          <w:rFonts w:ascii="Times New Roman" w:hAnsi="Times New Roman" w:cs="Times New Roman"/>
        </w:rPr>
        <w:t>00 zł.</w:t>
      </w:r>
      <w:r w:rsidR="00521910">
        <w:rPr>
          <w:rFonts w:ascii="Times New Roman" w:hAnsi="Times New Roman" w:cs="Times New Roman"/>
        </w:rPr>
        <w:t xml:space="preserve"> </w:t>
      </w:r>
    </w:p>
    <w:p w:rsidR="00591002" w:rsidRDefault="001052C6" w:rsidP="000170EF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otrzymuje brzmienie:</w:t>
      </w:r>
    </w:p>
    <w:p w:rsidR="00591002" w:rsidRDefault="0043460D" w:rsidP="000170EF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Współpraca z GOPS, Policją, Zespołem Interdyscyplinarnym, w tym </w:t>
      </w:r>
      <w:r w:rsidR="00B40186">
        <w:rPr>
          <w:rFonts w:ascii="Times New Roman" w:hAnsi="Times New Roman" w:cs="Times New Roman"/>
        </w:rPr>
        <w:t>szkolenia. P</w:t>
      </w:r>
      <w:r w:rsidR="00CB414E">
        <w:rPr>
          <w:rFonts w:ascii="Times New Roman" w:hAnsi="Times New Roman" w:cs="Times New Roman"/>
        </w:rPr>
        <w:t>lanowana kwota</w:t>
      </w:r>
      <w:r w:rsidR="00105651">
        <w:rPr>
          <w:rFonts w:ascii="Times New Roman" w:hAnsi="Times New Roman" w:cs="Times New Roman"/>
        </w:rPr>
        <w:t xml:space="preserve"> </w:t>
      </w:r>
      <w:r w:rsidR="00CB414E">
        <w:rPr>
          <w:rFonts w:ascii="Times New Roman" w:hAnsi="Times New Roman" w:cs="Times New Roman"/>
        </w:rPr>
        <w:t>12</w:t>
      </w:r>
      <w:r w:rsidR="00591002">
        <w:rPr>
          <w:rFonts w:ascii="Times New Roman" w:hAnsi="Times New Roman" w:cs="Times New Roman"/>
        </w:rPr>
        <w:t>00</w:t>
      </w:r>
      <w:r w:rsidR="00105651">
        <w:rPr>
          <w:rFonts w:ascii="Times New Roman" w:hAnsi="Times New Roman" w:cs="Times New Roman"/>
        </w:rPr>
        <w:t xml:space="preserve"> </w:t>
      </w:r>
      <w:r w:rsidR="00591002">
        <w:rPr>
          <w:rFonts w:ascii="Times New Roman" w:hAnsi="Times New Roman" w:cs="Times New Roman"/>
        </w:rPr>
        <w:t xml:space="preserve">zł. </w:t>
      </w:r>
    </w:p>
    <w:p w:rsidR="00591002" w:rsidRDefault="00591002" w:rsidP="000170EF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:rsidR="00591002" w:rsidRDefault="00B40186" w:rsidP="000170EF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Punkt II </w:t>
      </w:r>
      <w:proofErr w:type="spellStart"/>
      <w:r>
        <w:rPr>
          <w:rFonts w:ascii="Times New Roman" w:hAnsi="Times New Roman" w:cs="Times New Roman"/>
        </w:rPr>
        <w:t>ppkt</w:t>
      </w:r>
      <w:proofErr w:type="spellEnd"/>
      <w:r>
        <w:rPr>
          <w:rFonts w:ascii="Times New Roman" w:hAnsi="Times New Roman" w:cs="Times New Roman"/>
        </w:rPr>
        <w:t xml:space="preserve"> 2 o treści: </w:t>
      </w:r>
    </w:p>
    <w:p w:rsidR="000170EF" w:rsidRDefault="001052C6" w:rsidP="000170EF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Finansowanie kolonii z programem terapeutycznym</w:t>
      </w:r>
      <w:r w:rsidR="00B40186">
        <w:rPr>
          <w:rFonts w:ascii="Times New Roman" w:hAnsi="Times New Roman" w:cs="Times New Roman"/>
        </w:rPr>
        <w:t>. Planowana kwota 32</w:t>
      </w:r>
      <w:r w:rsidR="00521910">
        <w:rPr>
          <w:rFonts w:ascii="Times New Roman" w:hAnsi="Times New Roman" w:cs="Times New Roman"/>
        </w:rPr>
        <w:t> 000 zł.</w:t>
      </w:r>
      <w:r w:rsidR="000170EF">
        <w:rPr>
          <w:rFonts w:ascii="Times New Roman" w:hAnsi="Times New Roman" w:cs="Times New Roman"/>
        </w:rPr>
        <w:t xml:space="preserve"> </w:t>
      </w:r>
    </w:p>
    <w:p w:rsidR="00591002" w:rsidRDefault="00B40186" w:rsidP="000170EF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otrzymuje brzmienie:</w:t>
      </w:r>
    </w:p>
    <w:p w:rsidR="00591002" w:rsidRDefault="00B34F06" w:rsidP="000170EF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Finansowanie kolonii z programem terapeutycznym</w:t>
      </w:r>
      <w:r w:rsidR="00492D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.Planowana kwota </w:t>
      </w:r>
      <w:r w:rsidR="00CB414E">
        <w:rPr>
          <w:rFonts w:ascii="Times New Roman" w:hAnsi="Times New Roman" w:cs="Times New Roman"/>
        </w:rPr>
        <w:t>40</w:t>
      </w:r>
      <w:r w:rsidR="00492D61">
        <w:rPr>
          <w:rFonts w:ascii="Times New Roman" w:hAnsi="Times New Roman" w:cs="Times New Roman"/>
        </w:rPr>
        <w:t> 000 zł.</w:t>
      </w:r>
      <w:r w:rsidR="00591002">
        <w:rPr>
          <w:rFonts w:ascii="Times New Roman" w:hAnsi="Times New Roman" w:cs="Times New Roman"/>
        </w:rPr>
        <w:t xml:space="preserve"> </w:t>
      </w:r>
    </w:p>
    <w:p w:rsidR="000170EF" w:rsidRDefault="000170EF" w:rsidP="000170EF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:rsidR="000170EF" w:rsidRDefault="000170EF" w:rsidP="000170EF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Punkt III </w:t>
      </w:r>
      <w:proofErr w:type="spellStart"/>
      <w:r>
        <w:rPr>
          <w:rFonts w:ascii="Times New Roman" w:hAnsi="Times New Roman" w:cs="Times New Roman"/>
        </w:rPr>
        <w:t>ppkt</w:t>
      </w:r>
      <w:proofErr w:type="spellEnd"/>
      <w:r>
        <w:rPr>
          <w:rFonts w:ascii="Times New Roman" w:hAnsi="Times New Roman" w:cs="Times New Roman"/>
        </w:rPr>
        <w:t xml:space="preserve"> 1 o treści:</w:t>
      </w:r>
    </w:p>
    <w:p w:rsidR="000170EF" w:rsidRDefault="00492D61" w:rsidP="000170EF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Zajęcia profilaktyczne i warsztatowe, materiały profilaktyczne .Planowana kwota 6000 zł</w:t>
      </w:r>
    </w:p>
    <w:p w:rsidR="00591002" w:rsidRDefault="004D7340" w:rsidP="000170EF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otrzymuje brzmienie:</w:t>
      </w:r>
    </w:p>
    <w:p w:rsidR="00591002" w:rsidRDefault="004D7340" w:rsidP="000170EF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Zajęcia profilaktyczne warsztatowe, materiały profilaktyczne</w:t>
      </w:r>
      <w:r w:rsidR="00492D6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Planowana kwota 5000</w:t>
      </w:r>
      <w:r w:rsidR="00A06C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zł. </w:t>
      </w:r>
    </w:p>
    <w:p w:rsidR="00D60CF9" w:rsidRDefault="004D7340" w:rsidP="000170EF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91002" w:rsidRDefault="004D7340" w:rsidP="000170EF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Punkt II</w:t>
      </w:r>
      <w:r w:rsidR="00A06C4C">
        <w:rPr>
          <w:rFonts w:ascii="Times New Roman" w:hAnsi="Times New Roman" w:cs="Times New Roman"/>
        </w:rPr>
        <w:t>I</w:t>
      </w:r>
      <w:r w:rsidR="000170EF">
        <w:rPr>
          <w:rFonts w:ascii="Times New Roman" w:hAnsi="Times New Roman" w:cs="Times New Roman"/>
        </w:rPr>
        <w:t xml:space="preserve"> </w:t>
      </w:r>
      <w:proofErr w:type="spellStart"/>
      <w:r w:rsidR="000170EF">
        <w:rPr>
          <w:rFonts w:ascii="Times New Roman" w:hAnsi="Times New Roman" w:cs="Times New Roman"/>
        </w:rPr>
        <w:t>ppkt</w:t>
      </w:r>
      <w:proofErr w:type="spellEnd"/>
      <w:r w:rsidR="000170EF">
        <w:rPr>
          <w:rFonts w:ascii="Times New Roman" w:hAnsi="Times New Roman" w:cs="Times New Roman"/>
        </w:rPr>
        <w:t xml:space="preserve"> 3b o brzmieniu:</w:t>
      </w:r>
    </w:p>
    <w:p w:rsidR="00591002" w:rsidRDefault="004D7340" w:rsidP="000170EF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wiejski klub sportowy</w:t>
      </w:r>
      <w:r w:rsidR="006416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Planowana kwota.2000zł.</w:t>
      </w:r>
    </w:p>
    <w:p w:rsidR="00591002" w:rsidRDefault="00A06C4C" w:rsidP="000170EF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otrzymuje  brzmienie:</w:t>
      </w:r>
    </w:p>
    <w:p w:rsidR="000170EF" w:rsidRDefault="00A06C4C" w:rsidP="000170EF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wiejski klub sportowy. Planowana kwota 1000 </w:t>
      </w:r>
      <w:r w:rsidR="006416C9">
        <w:rPr>
          <w:rFonts w:ascii="Times New Roman" w:hAnsi="Times New Roman" w:cs="Times New Roman"/>
        </w:rPr>
        <w:t>zł.</w:t>
      </w:r>
    </w:p>
    <w:p w:rsidR="000170EF" w:rsidRDefault="000170EF" w:rsidP="000170EF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:rsidR="00591002" w:rsidRDefault="00591002" w:rsidP="000170EF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Punkt III </w:t>
      </w:r>
      <w:proofErr w:type="spellStart"/>
      <w:r>
        <w:rPr>
          <w:rFonts w:ascii="Times New Roman" w:hAnsi="Times New Roman" w:cs="Times New Roman"/>
        </w:rPr>
        <w:t>ppkt</w:t>
      </w:r>
      <w:proofErr w:type="spellEnd"/>
      <w:r>
        <w:rPr>
          <w:rFonts w:ascii="Times New Roman" w:hAnsi="Times New Roman" w:cs="Times New Roman"/>
        </w:rPr>
        <w:t xml:space="preserve"> 3c o treści: </w:t>
      </w:r>
    </w:p>
    <w:p w:rsidR="000170EF" w:rsidRDefault="00A867BB" w:rsidP="000170EF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,,Program zajęć sportowo-rekreacyjnych Ruch to zdrowie” Planowana kwota</w:t>
      </w:r>
      <w:r w:rsidR="005910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11 608,68</w:t>
      </w:r>
      <w:r w:rsidR="001056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zł.</w:t>
      </w:r>
    </w:p>
    <w:p w:rsidR="00591002" w:rsidRDefault="00A867BB" w:rsidP="000170EF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otrzymuje brzmienie:</w:t>
      </w:r>
      <w:r w:rsidR="00591002">
        <w:rPr>
          <w:rFonts w:ascii="Times New Roman" w:hAnsi="Times New Roman" w:cs="Times New Roman"/>
        </w:rPr>
        <w:t xml:space="preserve"> </w:t>
      </w:r>
    </w:p>
    <w:p w:rsidR="00591002" w:rsidRDefault="00A867BB" w:rsidP="000170EF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,,Program zajęć </w:t>
      </w:r>
      <w:r w:rsidR="00403830">
        <w:rPr>
          <w:rFonts w:ascii="Times New Roman" w:hAnsi="Times New Roman" w:cs="Times New Roman"/>
        </w:rPr>
        <w:t>sportowo-rekreacyjnych Ruch to zdrowie ”</w:t>
      </w:r>
      <w:r w:rsidR="00105651">
        <w:rPr>
          <w:rFonts w:ascii="Times New Roman" w:hAnsi="Times New Roman" w:cs="Times New Roman"/>
        </w:rPr>
        <w:t xml:space="preserve"> </w:t>
      </w:r>
      <w:r w:rsidR="00403830">
        <w:rPr>
          <w:rFonts w:ascii="Times New Roman" w:hAnsi="Times New Roman" w:cs="Times New Roman"/>
        </w:rPr>
        <w:t xml:space="preserve">Planowana kwota </w:t>
      </w:r>
      <w:r w:rsidR="006416C9">
        <w:rPr>
          <w:rFonts w:ascii="Times New Roman" w:hAnsi="Times New Roman" w:cs="Times New Roman"/>
        </w:rPr>
        <w:t>2</w:t>
      </w:r>
      <w:r w:rsidR="00403830">
        <w:rPr>
          <w:rFonts w:ascii="Times New Roman" w:hAnsi="Times New Roman" w:cs="Times New Roman"/>
        </w:rPr>
        <w:t>5 010,13</w:t>
      </w:r>
      <w:r w:rsidR="00105651">
        <w:rPr>
          <w:rFonts w:ascii="Times New Roman" w:hAnsi="Times New Roman" w:cs="Times New Roman"/>
        </w:rPr>
        <w:t xml:space="preserve"> </w:t>
      </w:r>
      <w:r w:rsidR="00403830">
        <w:rPr>
          <w:rFonts w:ascii="Times New Roman" w:hAnsi="Times New Roman" w:cs="Times New Roman"/>
        </w:rPr>
        <w:t>zł.</w:t>
      </w:r>
    </w:p>
    <w:p w:rsidR="000170EF" w:rsidRDefault="000170EF" w:rsidP="000170EF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:rsidR="00591002" w:rsidRDefault="00591002" w:rsidP="000170EF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Punkt VI o treści: </w:t>
      </w:r>
    </w:p>
    <w:p w:rsidR="000170EF" w:rsidRDefault="00403830" w:rsidP="000170EF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Utrzymanie komisji, opłaty. Planowana kwota.15 500zł.</w:t>
      </w:r>
    </w:p>
    <w:p w:rsidR="00591002" w:rsidRDefault="00403830" w:rsidP="000170EF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otrzymuje brzmienie:</w:t>
      </w:r>
    </w:p>
    <w:p w:rsidR="00591002" w:rsidRDefault="00403830" w:rsidP="000170EF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Utrzymanie komisji, opłaty. Planowana kwota 10 500zł. </w:t>
      </w:r>
    </w:p>
    <w:p w:rsidR="000170EF" w:rsidRDefault="000170EF" w:rsidP="000170EF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:rsidR="00D60CF9" w:rsidRPr="00591002" w:rsidRDefault="00210BD1" w:rsidP="000170EF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591002">
        <w:rPr>
          <w:rFonts w:ascii="Times New Roman" w:hAnsi="Times New Roman" w:cs="Times New Roman"/>
        </w:rPr>
        <w:t xml:space="preserve"> </w:t>
      </w:r>
      <w:r w:rsidR="006416C9">
        <w:rPr>
          <w:rFonts w:ascii="Times New Roman" w:hAnsi="Times New Roman" w:cs="Times New Roman"/>
        </w:rPr>
        <w:t xml:space="preserve">Plan wydatków w zakresie profilaktyki i rozwiązywania problemów alkoholowych oraz przeciwdziałania narkomanii </w:t>
      </w:r>
      <w:r>
        <w:rPr>
          <w:rFonts w:ascii="Times New Roman" w:hAnsi="Times New Roman" w:cs="Times New Roman"/>
        </w:rPr>
        <w:t>n</w:t>
      </w:r>
      <w:r w:rsidR="00CB414E">
        <w:rPr>
          <w:rFonts w:ascii="Times New Roman" w:hAnsi="Times New Roman" w:cs="Times New Roman"/>
        </w:rPr>
        <w:t>a 2022 r. po zmianach wynosi 100</w:t>
      </w:r>
      <w:r>
        <w:rPr>
          <w:rFonts w:ascii="Times New Roman" w:hAnsi="Times New Roman" w:cs="Times New Roman"/>
        </w:rPr>
        <w:t> 798</w:t>
      </w:r>
      <w:r w:rsidR="006416C9">
        <w:rPr>
          <w:rFonts w:ascii="Times New Roman" w:hAnsi="Times New Roman" w:cs="Times New Roman"/>
        </w:rPr>
        <w:t>,6</w:t>
      </w:r>
      <w:r>
        <w:rPr>
          <w:rFonts w:ascii="Times New Roman" w:hAnsi="Times New Roman" w:cs="Times New Roman"/>
        </w:rPr>
        <w:t>5</w:t>
      </w:r>
      <w:r w:rsidR="006416C9">
        <w:rPr>
          <w:rFonts w:ascii="Times New Roman" w:hAnsi="Times New Roman" w:cs="Times New Roman"/>
        </w:rPr>
        <w:t xml:space="preserve"> zł, w tym zakresie profilaktyki i rozwiąz</w:t>
      </w:r>
      <w:r>
        <w:rPr>
          <w:rFonts w:ascii="Times New Roman" w:hAnsi="Times New Roman" w:cs="Times New Roman"/>
        </w:rPr>
        <w:t>ywani</w:t>
      </w:r>
      <w:r w:rsidR="00CB414E">
        <w:rPr>
          <w:rFonts w:ascii="Times New Roman" w:hAnsi="Times New Roman" w:cs="Times New Roman"/>
        </w:rPr>
        <w:t>a problemów alkoholowych 97</w:t>
      </w:r>
      <w:r>
        <w:rPr>
          <w:rFonts w:ascii="Times New Roman" w:hAnsi="Times New Roman" w:cs="Times New Roman"/>
        </w:rPr>
        <w:t xml:space="preserve"> 798 ,65</w:t>
      </w:r>
      <w:r w:rsidR="006416C9">
        <w:rPr>
          <w:rFonts w:ascii="Times New Roman" w:hAnsi="Times New Roman" w:cs="Times New Roman"/>
        </w:rPr>
        <w:t xml:space="preserve"> zł  ,a w zakresie przeciwdziałania narkomanii 3000 zł. </w:t>
      </w:r>
    </w:p>
    <w:p w:rsidR="00D60CF9" w:rsidRDefault="00D60CF9" w:rsidP="000170EF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:rsidR="00D60CF9" w:rsidRDefault="006416C9" w:rsidP="000170EF">
      <w:pPr>
        <w:pStyle w:val="Standard"/>
        <w:spacing w:after="0"/>
        <w:jc w:val="both"/>
      </w:pPr>
      <w:r>
        <w:rPr>
          <w:rFonts w:ascii="Times New Roman" w:hAnsi="Times New Roman" w:cs="Times New Roman"/>
        </w:rPr>
        <w:t>3. Pozostała treść załącznika nie ulega zmianie.</w:t>
      </w:r>
    </w:p>
    <w:p w:rsidR="00D60CF9" w:rsidRDefault="006416C9" w:rsidP="000170EF">
      <w:pPr>
        <w:pStyle w:val="Standard"/>
        <w:spacing w:after="0"/>
        <w:jc w:val="both"/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§ 2</w:t>
      </w:r>
    </w:p>
    <w:p w:rsidR="00D60CF9" w:rsidRDefault="006416C9" w:rsidP="000170EF">
      <w:pPr>
        <w:pStyle w:val="Standard"/>
        <w:spacing w:after="0"/>
        <w:jc w:val="both"/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Wykonanie Uchwały powierza się Wójtowi Gminy Sieciechów.</w:t>
      </w:r>
    </w:p>
    <w:p w:rsidR="00D60CF9" w:rsidRDefault="00D60CF9" w:rsidP="000170EF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:rsidR="00D60CF9" w:rsidRDefault="006416C9" w:rsidP="000170EF">
      <w:pPr>
        <w:pStyle w:val="Standard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3</w:t>
      </w:r>
    </w:p>
    <w:p w:rsidR="00D60CF9" w:rsidRDefault="006416C9" w:rsidP="000170EF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Uchwała wchodzi w życie z dniem podjęcia.</w:t>
      </w:r>
    </w:p>
    <w:p w:rsidR="00D60CF9" w:rsidRDefault="00D60CF9" w:rsidP="000170EF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:rsidR="00D60CF9" w:rsidRDefault="00D60CF9" w:rsidP="000170EF">
      <w:pPr>
        <w:pStyle w:val="Standard"/>
        <w:jc w:val="both"/>
        <w:rPr>
          <w:rFonts w:ascii="Times New Roman" w:hAnsi="Times New Roman" w:cs="Times New Roman"/>
        </w:rPr>
      </w:pPr>
    </w:p>
    <w:p w:rsidR="00105651" w:rsidRDefault="00105651" w:rsidP="000170EF">
      <w:pPr>
        <w:pStyle w:val="Standard"/>
        <w:jc w:val="both"/>
        <w:rPr>
          <w:rFonts w:ascii="Times New Roman" w:hAnsi="Times New Roman" w:cs="Times New Roman"/>
        </w:rPr>
      </w:pPr>
    </w:p>
    <w:p w:rsidR="00105651" w:rsidRDefault="00105651" w:rsidP="000170EF">
      <w:pPr>
        <w:pStyle w:val="Standard"/>
        <w:jc w:val="both"/>
        <w:rPr>
          <w:rFonts w:ascii="Times New Roman" w:hAnsi="Times New Roman" w:cs="Times New Roman"/>
        </w:rPr>
      </w:pPr>
    </w:p>
    <w:p w:rsidR="00105651" w:rsidRDefault="00105651" w:rsidP="000170EF">
      <w:pPr>
        <w:pStyle w:val="Standard"/>
        <w:jc w:val="both"/>
        <w:rPr>
          <w:rFonts w:ascii="Times New Roman" w:hAnsi="Times New Roman" w:cs="Times New Roman"/>
        </w:rPr>
      </w:pPr>
    </w:p>
    <w:p w:rsidR="00105651" w:rsidRDefault="00105651" w:rsidP="000170EF">
      <w:pPr>
        <w:pStyle w:val="Standard"/>
        <w:jc w:val="both"/>
        <w:rPr>
          <w:rFonts w:ascii="Times New Roman" w:hAnsi="Times New Roman" w:cs="Times New Roman"/>
        </w:rPr>
      </w:pPr>
    </w:p>
    <w:p w:rsidR="00105651" w:rsidRDefault="00105651" w:rsidP="000170EF">
      <w:pPr>
        <w:pStyle w:val="Standard"/>
        <w:jc w:val="both"/>
        <w:rPr>
          <w:rFonts w:ascii="Times New Roman" w:hAnsi="Times New Roman" w:cs="Times New Roman"/>
        </w:rPr>
      </w:pPr>
    </w:p>
    <w:p w:rsidR="00105651" w:rsidRDefault="00105651" w:rsidP="000170EF">
      <w:pPr>
        <w:pStyle w:val="Standard"/>
        <w:jc w:val="both"/>
        <w:rPr>
          <w:rFonts w:ascii="Times New Roman" w:hAnsi="Times New Roman" w:cs="Times New Roman"/>
        </w:rPr>
      </w:pPr>
    </w:p>
    <w:p w:rsidR="00105651" w:rsidRDefault="00105651" w:rsidP="000170EF">
      <w:pPr>
        <w:pStyle w:val="Standard"/>
        <w:jc w:val="both"/>
        <w:rPr>
          <w:rFonts w:ascii="Times New Roman" w:hAnsi="Times New Roman" w:cs="Times New Roman"/>
        </w:rPr>
      </w:pPr>
    </w:p>
    <w:p w:rsidR="00105651" w:rsidRDefault="00105651" w:rsidP="000170EF">
      <w:pPr>
        <w:pStyle w:val="Standard"/>
        <w:jc w:val="both"/>
        <w:rPr>
          <w:rFonts w:ascii="Times New Roman" w:hAnsi="Times New Roman" w:cs="Times New Roman"/>
        </w:rPr>
      </w:pPr>
    </w:p>
    <w:p w:rsidR="00105651" w:rsidRDefault="00105651" w:rsidP="000170EF">
      <w:pPr>
        <w:pStyle w:val="Standard"/>
        <w:jc w:val="both"/>
        <w:rPr>
          <w:rFonts w:ascii="Times New Roman" w:hAnsi="Times New Roman" w:cs="Times New Roman"/>
        </w:rPr>
      </w:pPr>
    </w:p>
    <w:p w:rsidR="00105651" w:rsidRDefault="00105651" w:rsidP="000170EF">
      <w:pPr>
        <w:pStyle w:val="Standard"/>
        <w:jc w:val="both"/>
        <w:rPr>
          <w:rFonts w:ascii="Times New Roman" w:hAnsi="Times New Roman" w:cs="Times New Roman"/>
        </w:rPr>
      </w:pPr>
    </w:p>
    <w:p w:rsidR="00105651" w:rsidRDefault="00105651" w:rsidP="000170EF">
      <w:pPr>
        <w:pStyle w:val="Standard"/>
        <w:jc w:val="both"/>
        <w:rPr>
          <w:rFonts w:ascii="Times New Roman" w:hAnsi="Times New Roman" w:cs="Times New Roman"/>
        </w:rPr>
      </w:pPr>
    </w:p>
    <w:p w:rsidR="00105651" w:rsidRDefault="00105651" w:rsidP="000170EF">
      <w:pPr>
        <w:pStyle w:val="Standard"/>
        <w:jc w:val="both"/>
        <w:rPr>
          <w:rFonts w:ascii="Times New Roman" w:hAnsi="Times New Roman" w:cs="Times New Roman"/>
        </w:rPr>
      </w:pPr>
    </w:p>
    <w:p w:rsidR="00AD68DB" w:rsidRDefault="00105651" w:rsidP="00AD68DB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Sporządziła: Urszula Szymańska</w:t>
      </w:r>
    </w:p>
    <w:p w:rsidR="00AD68DB" w:rsidRDefault="00AD68DB">
      <w:pPr>
        <w:suppressAutoHyphens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D68DB" w:rsidRPr="00AD68DB" w:rsidRDefault="00AD68DB" w:rsidP="00AD68DB">
      <w:pPr>
        <w:widowControl/>
        <w:autoSpaceDN/>
        <w:spacing w:after="0"/>
        <w:jc w:val="right"/>
        <w:textAlignment w:val="auto"/>
        <w:rPr>
          <w:rFonts w:ascii="Times New Roman" w:eastAsiaTheme="minorHAnsi" w:hAnsi="Times New Roman" w:cs="Times New Roman"/>
          <w:color w:val="00000A"/>
          <w:kern w:val="0"/>
          <w:sz w:val="20"/>
          <w:szCs w:val="20"/>
        </w:rPr>
      </w:pPr>
      <w:r w:rsidRPr="00AD68DB">
        <w:rPr>
          <w:rFonts w:ascii="Times New Roman" w:eastAsiaTheme="minorHAnsi" w:hAnsi="Times New Roman" w:cs="Times New Roman"/>
          <w:color w:val="00000A"/>
          <w:kern w:val="0"/>
          <w:sz w:val="20"/>
          <w:szCs w:val="20"/>
        </w:rPr>
        <w:lastRenderedPageBreak/>
        <w:t xml:space="preserve">Załącznik nr 2 </w:t>
      </w:r>
    </w:p>
    <w:p w:rsidR="00AD68DB" w:rsidRPr="00AD68DB" w:rsidRDefault="00AD68DB" w:rsidP="00AD68DB">
      <w:pPr>
        <w:widowControl/>
        <w:autoSpaceDN/>
        <w:spacing w:after="0"/>
        <w:jc w:val="right"/>
        <w:textAlignment w:val="auto"/>
        <w:rPr>
          <w:rFonts w:ascii="Times New Roman" w:eastAsiaTheme="minorHAnsi" w:hAnsi="Times New Roman" w:cs="Times New Roman"/>
          <w:color w:val="00000A"/>
          <w:kern w:val="0"/>
          <w:sz w:val="20"/>
          <w:szCs w:val="20"/>
        </w:rPr>
      </w:pPr>
      <w:r w:rsidRPr="00AD68DB">
        <w:rPr>
          <w:rFonts w:ascii="Times New Roman" w:eastAsiaTheme="minorHAnsi" w:hAnsi="Times New Roman" w:cs="Times New Roman"/>
          <w:color w:val="00000A"/>
          <w:kern w:val="0"/>
          <w:sz w:val="20"/>
          <w:szCs w:val="20"/>
        </w:rPr>
        <w:t xml:space="preserve">do Uchwały XLIV/252/22    </w:t>
      </w:r>
    </w:p>
    <w:p w:rsidR="00AD68DB" w:rsidRPr="00AD68DB" w:rsidRDefault="00AD68DB" w:rsidP="00AD68DB">
      <w:pPr>
        <w:widowControl/>
        <w:autoSpaceDN/>
        <w:spacing w:after="0"/>
        <w:jc w:val="right"/>
        <w:textAlignment w:val="auto"/>
        <w:rPr>
          <w:rFonts w:ascii="Times New Roman" w:eastAsiaTheme="minorHAnsi" w:hAnsi="Times New Roman" w:cs="Times New Roman"/>
          <w:color w:val="00000A"/>
          <w:kern w:val="0"/>
          <w:sz w:val="20"/>
          <w:szCs w:val="20"/>
        </w:rPr>
      </w:pPr>
      <w:r w:rsidRPr="00AD68DB">
        <w:rPr>
          <w:rFonts w:ascii="Times New Roman" w:eastAsiaTheme="minorHAnsi" w:hAnsi="Times New Roman" w:cs="Times New Roman"/>
          <w:color w:val="00000A"/>
          <w:kern w:val="0"/>
          <w:sz w:val="20"/>
          <w:szCs w:val="20"/>
        </w:rPr>
        <w:t>Rady Gminy w Sieciechowie</w:t>
      </w:r>
    </w:p>
    <w:p w:rsidR="00AD68DB" w:rsidRPr="00AD68DB" w:rsidRDefault="00AD68DB" w:rsidP="00AD68DB">
      <w:pPr>
        <w:widowControl/>
        <w:autoSpaceDN/>
        <w:spacing w:after="100"/>
        <w:jc w:val="right"/>
        <w:textAlignment w:val="auto"/>
        <w:rPr>
          <w:rFonts w:ascii="Times New Roman" w:eastAsiaTheme="minorHAnsi" w:hAnsi="Times New Roman" w:cs="Times New Roman"/>
          <w:color w:val="00000A"/>
          <w:kern w:val="0"/>
          <w:sz w:val="20"/>
          <w:szCs w:val="20"/>
        </w:rPr>
      </w:pPr>
      <w:r w:rsidRPr="00AD68DB">
        <w:rPr>
          <w:rFonts w:ascii="Times New Roman" w:eastAsiaTheme="minorHAnsi" w:hAnsi="Times New Roman" w:cs="Times New Roman"/>
          <w:color w:val="00000A"/>
          <w:kern w:val="0"/>
          <w:sz w:val="20"/>
          <w:szCs w:val="20"/>
        </w:rPr>
        <w:t xml:space="preserve"> z dnia 28 marca 2022r. </w:t>
      </w:r>
    </w:p>
    <w:p w:rsidR="00AD68DB" w:rsidRPr="00AD68DB" w:rsidRDefault="00AD68DB" w:rsidP="00AD68DB">
      <w:pPr>
        <w:widowControl/>
        <w:autoSpaceDN/>
        <w:spacing w:before="240" w:after="100"/>
        <w:textAlignment w:val="auto"/>
        <w:rPr>
          <w:rFonts w:ascii="Times New Roman" w:eastAsiaTheme="minorHAnsi" w:hAnsi="Times New Roman" w:cs="Times New Roman"/>
          <w:b/>
          <w:color w:val="00000A"/>
          <w:kern w:val="0"/>
          <w:sz w:val="24"/>
          <w:szCs w:val="24"/>
        </w:rPr>
      </w:pPr>
      <w:r w:rsidRPr="00AD68DB">
        <w:rPr>
          <w:rFonts w:ascii="Times New Roman" w:eastAsiaTheme="minorHAnsi" w:hAnsi="Times New Roman" w:cs="Times New Roman"/>
          <w:b/>
          <w:color w:val="00000A"/>
          <w:kern w:val="0"/>
          <w:sz w:val="24"/>
          <w:szCs w:val="24"/>
        </w:rPr>
        <w:t xml:space="preserve">Harmonogram wydatków Gminnej Komisji Rozwiązywania Problemów Alkoholowych w zakresie profilaktyki i rozwiązywania problemów alkoholowych na 2022 r. </w:t>
      </w:r>
    </w:p>
    <w:tbl>
      <w:tblPr>
        <w:tblStyle w:val="Tabela-Siatka"/>
        <w:tblW w:w="9217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2"/>
        <w:gridCol w:w="3885"/>
        <w:gridCol w:w="1638"/>
        <w:gridCol w:w="24"/>
        <w:gridCol w:w="1554"/>
        <w:gridCol w:w="1584"/>
      </w:tblGrid>
      <w:tr w:rsidR="00AD68DB" w:rsidRPr="00AD68DB" w:rsidTr="004C07E5">
        <w:tc>
          <w:tcPr>
            <w:tcW w:w="532" w:type="dxa"/>
            <w:shd w:val="clear" w:color="auto" w:fill="auto"/>
            <w:tcMar>
              <w:left w:w="103" w:type="dxa"/>
            </w:tcMar>
          </w:tcPr>
          <w:p w:rsidR="00AD68DB" w:rsidRPr="00AD68DB" w:rsidRDefault="00AD68DB" w:rsidP="00AD68DB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D68DB">
              <w:rPr>
                <w:rFonts w:ascii="Times New Roman" w:hAnsi="Times New Roman" w:cs="Times New Roman"/>
                <w:color w:val="00000A"/>
                <w:sz w:val="22"/>
              </w:rPr>
              <w:t>Lp.</w:t>
            </w:r>
          </w:p>
        </w:tc>
        <w:tc>
          <w:tcPr>
            <w:tcW w:w="3917" w:type="dxa"/>
            <w:shd w:val="clear" w:color="auto" w:fill="auto"/>
            <w:tcMar>
              <w:left w:w="103" w:type="dxa"/>
            </w:tcMar>
          </w:tcPr>
          <w:p w:rsidR="00AD68DB" w:rsidRPr="00AD68DB" w:rsidRDefault="00AD68DB" w:rsidP="00AD68DB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D68DB">
              <w:rPr>
                <w:rFonts w:ascii="Times New Roman" w:hAnsi="Times New Roman" w:cs="Times New Roman"/>
                <w:color w:val="00000A"/>
                <w:sz w:val="22"/>
              </w:rPr>
              <w:t>Zadania wynikające z Programu w zakresie profilaktyki i rozwiązywania problemów alkoholowych</w:t>
            </w:r>
          </w:p>
        </w:tc>
        <w:tc>
          <w:tcPr>
            <w:tcW w:w="1613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AD68DB" w:rsidRPr="00AD68DB" w:rsidRDefault="00AD68DB" w:rsidP="00AD68DB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D68DB">
              <w:rPr>
                <w:rFonts w:ascii="Times New Roman" w:hAnsi="Times New Roman" w:cs="Times New Roman"/>
                <w:color w:val="00000A"/>
                <w:sz w:val="22"/>
              </w:rPr>
              <w:t>Realizatorzy</w:t>
            </w:r>
          </w:p>
        </w:tc>
        <w:tc>
          <w:tcPr>
            <w:tcW w:w="1564" w:type="dxa"/>
            <w:shd w:val="clear" w:color="auto" w:fill="auto"/>
            <w:tcMar>
              <w:left w:w="103" w:type="dxa"/>
            </w:tcMar>
            <w:vAlign w:val="center"/>
          </w:tcPr>
          <w:p w:rsidR="00AD68DB" w:rsidRPr="00AD68DB" w:rsidRDefault="00AD68DB" w:rsidP="00AD68DB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D68DB">
              <w:rPr>
                <w:rFonts w:ascii="Times New Roman" w:hAnsi="Times New Roman" w:cs="Times New Roman"/>
                <w:color w:val="00000A"/>
                <w:sz w:val="22"/>
              </w:rPr>
              <w:t>Termin realizacji</w:t>
            </w:r>
          </w:p>
        </w:tc>
        <w:tc>
          <w:tcPr>
            <w:tcW w:w="1591" w:type="dxa"/>
            <w:shd w:val="clear" w:color="auto" w:fill="auto"/>
            <w:tcMar>
              <w:left w:w="103" w:type="dxa"/>
            </w:tcMar>
            <w:vAlign w:val="center"/>
          </w:tcPr>
          <w:p w:rsidR="00AD68DB" w:rsidRPr="00AD68DB" w:rsidRDefault="00AD68DB" w:rsidP="00AD68DB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D68DB">
              <w:rPr>
                <w:rFonts w:ascii="Times New Roman" w:hAnsi="Times New Roman" w:cs="Times New Roman"/>
                <w:color w:val="00000A"/>
                <w:sz w:val="22"/>
              </w:rPr>
              <w:t>Planowana kwota</w:t>
            </w:r>
          </w:p>
        </w:tc>
      </w:tr>
      <w:tr w:rsidR="00AD68DB" w:rsidRPr="00AD68DB" w:rsidTr="004C07E5">
        <w:tc>
          <w:tcPr>
            <w:tcW w:w="532" w:type="dxa"/>
            <w:shd w:val="clear" w:color="auto" w:fill="auto"/>
            <w:tcMar>
              <w:left w:w="103" w:type="dxa"/>
            </w:tcMar>
          </w:tcPr>
          <w:p w:rsidR="00AD68DB" w:rsidRPr="00AD68DB" w:rsidRDefault="00AD68DB" w:rsidP="00AD68DB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D68DB">
              <w:rPr>
                <w:rFonts w:ascii="Times New Roman" w:hAnsi="Times New Roman" w:cs="Times New Roman"/>
                <w:b/>
                <w:color w:val="00000A"/>
                <w:sz w:val="22"/>
              </w:rPr>
              <w:t>I.</w:t>
            </w:r>
          </w:p>
        </w:tc>
        <w:tc>
          <w:tcPr>
            <w:tcW w:w="3917" w:type="dxa"/>
            <w:shd w:val="clear" w:color="auto" w:fill="auto"/>
            <w:tcMar>
              <w:left w:w="103" w:type="dxa"/>
            </w:tcMar>
          </w:tcPr>
          <w:p w:rsidR="00AD68DB" w:rsidRPr="00AD68DB" w:rsidRDefault="00AD68DB" w:rsidP="00AD68DB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D68DB">
              <w:rPr>
                <w:rFonts w:ascii="Times New Roman" w:hAnsi="Times New Roman" w:cs="Times New Roman"/>
                <w:b/>
                <w:color w:val="00000A"/>
                <w:sz w:val="22"/>
              </w:rPr>
              <w:t>Zwiększanie dostępności terapeutycznej i rehabilitacyjnej dla osób uzależnionych i ich rodzin (kierowanie do specjalistów, zastosowanie zobowiązania do leczenia).</w:t>
            </w:r>
          </w:p>
        </w:tc>
        <w:tc>
          <w:tcPr>
            <w:tcW w:w="1613" w:type="dxa"/>
            <w:gridSpan w:val="2"/>
            <w:shd w:val="clear" w:color="auto" w:fill="auto"/>
            <w:tcMar>
              <w:left w:w="103" w:type="dxa"/>
            </w:tcMar>
          </w:tcPr>
          <w:p w:rsidR="00AD68DB" w:rsidRPr="00AD68DB" w:rsidRDefault="00AD68DB" w:rsidP="00AD68DB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D68DB">
              <w:rPr>
                <w:rFonts w:ascii="Times New Roman" w:hAnsi="Times New Roman" w:cs="Times New Roman"/>
                <w:color w:val="00000A"/>
                <w:sz w:val="22"/>
              </w:rPr>
              <w:t>GKRPA</w:t>
            </w:r>
          </w:p>
        </w:tc>
        <w:tc>
          <w:tcPr>
            <w:tcW w:w="1564" w:type="dxa"/>
            <w:shd w:val="clear" w:color="auto" w:fill="auto"/>
            <w:tcMar>
              <w:left w:w="103" w:type="dxa"/>
            </w:tcMar>
          </w:tcPr>
          <w:p w:rsidR="00AD68DB" w:rsidRPr="00AD68DB" w:rsidRDefault="00AD68DB" w:rsidP="00AD68DB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D68DB">
              <w:rPr>
                <w:rFonts w:ascii="Times New Roman" w:hAnsi="Times New Roman" w:cs="Times New Roman"/>
                <w:color w:val="00000A"/>
                <w:sz w:val="22"/>
              </w:rPr>
              <w:t>Wg potrzeb</w:t>
            </w:r>
          </w:p>
        </w:tc>
        <w:tc>
          <w:tcPr>
            <w:tcW w:w="1591" w:type="dxa"/>
            <w:shd w:val="clear" w:color="auto" w:fill="auto"/>
            <w:tcMar>
              <w:left w:w="103" w:type="dxa"/>
            </w:tcMar>
          </w:tcPr>
          <w:p w:rsidR="00AD68DB" w:rsidRPr="00AD68DB" w:rsidRDefault="00AD68DB" w:rsidP="00AD68DB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D68DB">
              <w:rPr>
                <w:rFonts w:ascii="Times New Roman" w:hAnsi="Times New Roman" w:cs="Times New Roman"/>
                <w:color w:val="00000A"/>
                <w:sz w:val="22"/>
              </w:rPr>
              <w:t>1288,52</w:t>
            </w:r>
          </w:p>
        </w:tc>
      </w:tr>
      <w:tr w:rsidR="00AD68DB" w:rsidRPr="00AD68DB" w:rsidTr="004C07E5">
        <w:trPr>
          <w:trHeight w:val="3724"/>
        </w:trPr>
        <w:tc>
          <w:tcPr>
            <w:tcW w:w="532" w:type="dxa"/>
            <w:shd w:val="clear" w:color="auto" w:fill="auto"/>
            <w:tcMar>
              <w:left w:w="103" w:type="dxa"/>
            </w:tcMar>
          </w:tcPr>
          <w:p w:rsidR="00AD68DB" w:rsidRPr="00AD68DB" w:rsidRDefault="00AD68DB" w:rsidP="00AD68DB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D68DB">
              <w:rPr>
                <w:rFonts w:ascii="Times New Roman" w:hAnsi="Times New Roman" w:cs="Times New Roman"/>
                <w:b/>
                <w:color w:val="00000A"/>
                <w:sz w:val="22"/>
              </w:rPr>
              <w:t>II.</w:t>
            </w:r>
          </w:p>
        </w:tc>
        <w:tc>
          <w:tcPr>
            <w:tcW w:w="3917" w:type="dxa"/>
            <w:shd w:val="clear" w:color="auto" w:fill="auto"/>
            <w:tcMar>
              <w:left w:w="103" w:type="dxa"/>
            </w:tcMar>
          </w:tcPr>
          <w:p w:rsidR="00AD68DB" w:rsidRPr="00AD68DB" w:rsidRDefault="00AD68DB" w:rsidP="00AD68DB">
            <w:pPr>
              <w:rPr>
                <w:rFonts w:ascii="Times New Roman" w:hAnsi="Times New Roman" w:cs="Times New Roman"/>
                <w:b/>
                <w:color w:val="00000A"/>
                <w:sz w:val="22"/>
              </w:rPr>
            </w:pPr>
            <w:r w:rsidRPr="00AD68DB">
              <w:rPr>
                <w:rFonts w:ascii="Times New Roman" w:hAnsi="Times New Roman" w:cs="Times New Roman"/>
                <w:b/>
                <w:color w:val="00000A"/>
                <w:sz w:val="22"/>
              </w:rPr>
              <w:t xml:space="preserve">Udzielanie rodzinom, w których występują problemy alkoholowe pomocy psychologicznej i prawnej, a w szczególności ochrony przed przemocą w rodzinie: </w:t>
            </w:r>
          </w:p>
          <w:p w:rsidR="00AD68DB" w:rsidRPr="00AD68DB" w:rsidRDefault="00AD68DB" w:rsidP="00AD68DB">
            <w:pPr>
              <w:rPr>
                <w:rFonts w:ascii="Times New Roman" w:hAnsi="Times New Roman" w:cs="Times New Roman"/>
                <w:color w:val="00000A"/>
                <w:sz w:val="22"/>
              </w:rPr>
            </w:pPr>
            <w:r w:rsidRPr="00AD68DB">
              <w:rPr>
                <w:rFonts w:ascii="Times New Roman" w:hAnsi="Times New Roman" w:cs="Times New Roman"/>
                <w:color w:val="00000A"/>
                <w:sz w:val="22"/>
              </w:rPr>
              <w:t xml:space="preserve">1.Współpraca z GOPS, Policją Zespołem Interdyscyplinarnym, w tym szkolenia </w:t>
            </w:r>
          </w:p>
          <w:p w:rsidR="00AD68DB" w:rsidRPr="00AD68DB" w:rsidRDefault="00AD68DB" w:rsidP="00AD68DB">
            <w:pPr>
              <w:rPr>
                <w:rFonts w:ascii="Times New Roman" w:hAnsi="Times New Roman" w:cs="Times New Roman"/>
                <w:color w:val="00000A"/>
                <w:sz w:val="22"/>
              </w:rPr>
            </w:pPr>
          </w:p>
          <w:p w:rsidR="00AD68DB" w:rsidRPr="00AD68DB" w:rsidRDefault="00AD68DB" w:rsidP="00AD68DB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D68DB">
              <w:rPr>
                <w:rFonts w:ascii="Times New Roman" w:hAnsi="Times New Roman" w:cs="Times New Roman"/>
                <w:color w:val="00000A"/>
                <w:sz w:val="22"/>
              </w:rPr>
              <w:t>2. Finansowanie kolonii z programem terapeutycznym.</w:t>
            </w:r>
          </w:p>
        </w:tc>
        <w:tc>
          <w:tcPr>
            <w:tcW w:w="1613" w:type="dxa"/>
            <w:gridSpan w:val="2"/>
            <w:shd w:val="clear" w:color="auto" w:fill="auto"/>
            <w:tcMar>
              <w:left w:w="103" w:type="dxa"/>
            </w:tcMar>
          </w:tcPr>
          <w:p w:rsidR="00AD68DB" w:rsidRPr="00AD68DB" w:rsidRDefault="00AD68DB" w:rsidP="00AD68DB">
            <w:pPr>
              <w:jc w:val="center"/>
              <w:rPr>
                <w:rFonts w:ascii="Times New Roman" w:hAnsi="Times New Roman" w:cs="Times New Roman"/>
                <w:color w:val="00000A"/>
                <w:sz w:val="22"/>
              </w:rPr>
            </w:pPr>
          </w:p>
          <w:p w:rsidR="00AD68DB" w:rsidRPr="00AD68DB" w:rsidRDefault="00AD68DB" w:rsidP="00AD68DB">
            <w:pPr>
              <w:jc w:val="center"/>
              <w:rPr>
                <w:rFonts w:ascii="Times New Roman" w:hAnsi="Times New Roman" w:cs="Times New Roman"/>
                <w:color w:val="00000A"/>
                <w:sz w:val="22"/>
              </w:rPr>
            </w:pPr>
          </w:p>
          <w:p w:rsidR="00AD68DB" w:rsidRPr="00AD68DB" w:rsidRDefault="00AD68DB" w:rsidP="00AD68DB">
            <w:pPr>
              <w:jc w:val="center"/>
              <w:rPr>
                <w:rFonts w:ascii="Times New Roman" w:hAnsi="Times New Roman" w:cs="Times New Roman"/>
                <w:color w:val="00000A"/>
                <w:sz w:val="22"/>
              </w:rPr>
            </w:pPr>
          </w:p>
          <w:p w:rsidR="00AD68DB" w:rsidRPr="00AD68DB" w:rsidRDefault="00AD68DB" w:rsidP="00AD68DB">
            <w:pPr>
              <w:jc w:val="center"/>
              <w:rPr>
                <w:rFonts w:ascii="Times New Roman" w:hAnsi="Times New Roman" w:cs="Times New Roman"/>
                <w:color w:val="00000A"/>
                <w:sz w:val="22"/>
              </w:rPr>
            </w:pPr>
            <w:r w:rsidRPr="00AD68DB">
              <w:rPr>
                <w:rFonts w:ascii="Times New Roman" w:hAnsi="Times New Roman" w:cs="Times New Roman"/>
                <w:color w:val="00000A"/>
                <w:sz w:val="22"/>
              </w:rPr>
              <w:t>GKRPA, Policja, ZI</w:t>
            </w:r>
          </w:p>
          <w:p w:rsidR="00AD68DB" w:rsidRPr="00AD68DB" w:rsidRDefault="00AD68DB" w:rsidP="00AD68DB">
            <w:pPr>
              <w:jc w:val="center"/>
              <w:rPr>
                <w:rFonts w:ascii="Times New Roman" w:hAnsi="Times New Roman" w:cs="Times New Roman"/>
                <w:color w:val="00000A"/>
                <w:sz w:val="22"/>
              </w:rPr>
            </w:pPr>
          </w:p>
          <w:p w:rsidR="00AD68DB" w:rsidRPr="00AD68DB" w:rsidRDefault="00AD68DB" w:rsidP="00AD68DB">
            <w:pPr>
              <w:jc w:val="center"/>
              <w:rPr>
                <w:rFonts w:ascii="Times New Roman" w:hAnsi="Times New Roman" w:cs="Times New Roman"/>
                <w:color w:val="00000A"/>
                <w:sz w:val="22"/>
              </w:rPr>
            </w:pPr>
            <w:r w:rsidRPr="00AD68DB">
              <w:rPr>
                <w:rFonts w:ascii="Times New Roman" w:hAnsi="Times New Roman" w:cs="Times New Roman"/>
                <w:color w:val="00000A"/>
                <w:sz w:val="22"/>
              </w:rPr>
              <w:t>GKRPA, Szkoły, GOPS</w:t>
            </w:r>
          </w:p>
          <w:p w:rsidR="00AD68DB" w:rsidRPr="00AD68DB" w:rsidRDefault="00AD68DB" w:rsidP="00AD68DB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  <w:tcMar>
              <w:left w:w="103" w:type="dxa"/>
            </w:tcMar>
          </w:tcPr>
          <w:p w:rsidR="00AD68DB" w:rsidRPr="00AD68DB" w:rsidRDefault="00AD68DB" w:rsidP="00AD68DB">
            <w:pPr>
              <w:jc w:val="center"/>
              <w:rPr>
                <w:rFonts w:ascii="Times New Roman" w:hAnsi="Times New Roman" w:cs="Times New Roman"/>
                <w:color w:val="00000A"/>
                <w:sz w:val="22"/>
              </w:rPr>
            </w:pPr>
          </w:p>
          <w:p w:rsidR="00AD68DB" w:rsidRPr="00AD68DB" w:rsidRDefault="00AD68DB" w:rsidP="00AD68DB">
            <w:pPr>
              <w:jc w:val="center"/>
              <w:rPr>
                <w:rFonts w:ascii="Times New Roman" w:hAnsi="Times New Roman" w:cs="Times New Roman"/>
                <w:color w:val="00000A"/>
                <w:sz w:val="22"/>
              </w:rPr>
            </w:pPr>
          </w:p>
          <w:p w:rsidR="00AD68DB" w:rsidRPr="00AD68DB" w:rsidRDefault="00AD68DB" w:rsidP="00AD68DB">
            <w:pPr>
              <w:jc w:val="center"/>
              <w:rPr>
                <w:rFonts w:ascii="Times New Roman" w:hAnsi="Times New Roman" w:cs="Times New Roman"/>
                <w:color w:val="00000A"/>
                <w:sz w:val="22"/>
              </w:rPr>
            </w:pPr>
          </w:p>
          <w:p w:rsidR="00AD68DB" w:rsidRPr="00AD68DB" w:rsidRDefault="00AD68DB" w:rsidP="00AD68DB">
            <w:pPr>
              <w:jc w:val="center"/>
              <w:rPr>
                <w:rFonts w:ascii="Times New Roman" w:hAnsi="Times New Roman" w:cs="Times New Roman"/>
                <w:color w:val="00000A"/>
                <w:sz w:val="22"/>
              </w:rPr>
            </w:pPr>
            <w:r w:rsidRPr="00AD68DB">
              <w:rPr>
                <w:rFonts w:ascii="Times New Roman" w:hAnsi="Times New Roman" w:cs="Times New Roman"/>
                <w:color w:val="00000A"/>
                <w:sz w:val="22"/>
              </w:rPr>
              <w:t>Cały rok</w:t>
            </w:r>
          </w:p>
          <w:p w:rsidR="00AD68DB" w:rsidRPr="00AD68DB" w:rsidRDefault="00AD68DB" w:rsidP="00AD68DB">
            <w:pPr>
              <w:jc w:val="center"/>
              <w:rPr>
                <w:rFonts w:ascii="Times New Roman" w:hAnsi="Times New Roman" w:cs="Times New Roman"/>
                <w:color w:val="00000A"/>
                <w:sz w:val="22"/>
              </w:rPr>
            </w:pPr>
          </w:p>
          <w:p w:rsidR="00AD68DB" w:rsidRPr="00AD68DB" w:rsidRDefault="00AD68DB" w:rsidP="00AD68DB">
            <w:pPr>
              <w:rPr>
                <w:rFonts w:ascii="Times New Roman" w:hAnsi="Times New Roman" w:cs="Times New Roman"/>
                <w:color w:val="00000A"/>
                <w:sz w:val="22"/>
              </w:rPr>
            </w:pPr>
          </w:p>
          <w:p w:rsidR="00AD68DB" w:rsidRPr="00AD68DB" w:rsidRDefault="00AD68DB" w:rsidP="00AD68DB">
            <w:pPr>
              <w:jc w:val="center"/>
              <w:rPr>
                <w:rFonts w:ascii="Times New Roman" w:hAnsi="Times New Roman" w:cs="Times New Roman"/>
                <w:color w:val="00000A"/>
                <w:sz w:val="22"/>
              </w:rPr>
            </w:pPr>
            <w:r w:rsidRPr="00AD68DB">
              <w:rPr>
                <w:rFonts w:ascii="Times New Roman" w:hAnsi="Times New Roman" w:cs="Times New Roman"/>
                <w:color w:val="00000A"/>
                <w:sz w:val="22"/>
              </w:rPr>
              <w:t>Wakacje</w:t>
            </w:r>
          </w:p>
        </w:tc>
        <w:tc>
          <w:tcPr>
            <w:tcW w:w="1591" w:type="dxa"/>
            <w:shd w:val="clear" w:color="auto" w:fill="auto"/>
            <w:tcMar>
              <w:left w:w="103" w:type="dxa"/>
            </w:tcMar>
          </w:tcPr>
          <w:p w:rsidR="00AD68DB" w:rsidRPr="00AD68DB" w:rsidRDefault="00AD68DB" w:rsidP="00AD68DB">
            <w:pPr>
              <w:jc w:val="center"/>
              <w:rPr>
                <w:rFonts w:ascii="Times New Roman" w:hAnsi="Times New Roman" w:cs="Times New Roman"/>
                <w:color w:val="00000A"/>
                <w:sz w:val="22"/>
              </w:rPr>
            </w:pPr>
          </w:p>
          <w:p w:rsidR="00AD68DB" w:rsidRPr="00AD68DB" w:rsidRDefault="00AD68DB" w:rsidP="00AD68DB">
            <w:pPr>
              <w:jc w:val="center"/>
              <w:rPr>
                <w:rFonts w:ascii="Times New Roman" w:hAnsi="Times New Roman" w:cs="Times New Roman"/>
                <w:color w:val="00000A"/>
                <w:sz w:val="22"/>
              </w:rPr>
            </w:pPr>
          </w:p>
          <w:p w:rsidR="00AD68DB" w:rsidRPr="00AD68DB" w:rsidRDefault="00AD68DB" w:rsidP="00AD68DB">
            <w:pPr>
              <w:jc w:val="center"/>
              <w:rPr>
                <w:rFonts w:ascii="Times New Roman" w:hAnsi="Times New Roman" w:cs="Times New Roman"/>
                <w:color w:val="00000A"/>
                <w:sz w:val="22"/>
              </w:rPr>
            </w:pPr>
          </w:p>
          <w:p w:rsidR="00AD68DB" w:rsidRPr="00AD68DB" w:rsidRDefault="00AD68DB" w:rsidP="00AD68DB">
            <w:pPr>
              <w:jc w:val="center"/>
              <w:rPr>
                <w:rFonts w:ascii="Times New Roman" w:hAnsi="Times New Roman" w:cs="Times New Roman"/>
                <w:color w:val="00000A"/>
                <w:sz w:val="22"/>
              </w:rPr>
            </w:pPr>
            <w:r w:rsidRPr="00AD68DB">
              <w:rPr>
                <w:rFonts w:ascii="Times New Roman" w:hAnsi="Times New Roman" w:cs="Times New Roman"/>
                <w:color w:val="00000A"/>
                <w:sz w:val="22"/>
              </w:rPr>
              <w:t>1200</w:t>
            </w:r>
          </w:p>
          <w:p w:rsidR="00AD68DB" w:rsidRPr="00AD68DB" w:rsidRDefault="00AD68DB" w:rsidP="00AD68DB">
            <w:pPr>
              <w:jc w:val="center"/>
              <w:rPr>
                <w:rFonts w:ascii="Times New Roman" w:hAnsi="Times New Roman" w:cs="Times New Roman"/>
                <w:color w:val="00000A"/>
                <w:sz w:val="22"/>
              </w:rPr>
            </w:pPr>
          </w:p>
          <w:p w:rsidR="00AD68DB" w:rsidRPr="00AD68DB" w:rsidRDefault="00AD68DB" w:rsidP="00AD68DB">
            <w:pPr>
              <w:jc w:val="center"/>
              <w:rPr>
                <w:rFonts w:ascii="Times New Roman" w:hAnsi="Times New Roman" w:cs="Times New Roman"/>
                <w:color w:val="00000A"/>
                <w:sz w:val="22"/>
              </w:rPr>
            </w:pPr>
          </w:p>
          <w:p w:rsidR="00AD68DB" w:rsidRPr="00AD68DB" w:rsidRDefault="00AD68DB" w:rsidP="00AD68DB">
            <w:pPr>
              <w:jc w:val="center"/>
              <w:rPr>
                <w:color w:val="00000A"/>
                <w:sz w:val="22"/>
              </w:rPr>
            </w:pPr>
            <w:r w:rsidRPr="00AD68DB">
              <w:rPr>
                <w:rFonts w:ascii="Times New Roman" w:hAnsi="Times New Roman" w:cs="Times New Roman"/>
                <w:color w:val="00000A"/>
                <w:sz w:val="22"/>
              </w:rPr>
              <w:t>40 000</w:t>
            </w:r>
          </w:p>
        </w:tc>
      </w:tr>
      <w:tr w:rsidR="00AD68DB" w:rsidRPr="00AD68DB" w:rsidTr="004C07E5">
        <w:trPr>
          <w:trHeight w:val="566"/>
        </w:trPr>
        <w:tc>
          <w:tcPr>
            <w:tcW w:w="532" w:type="dxa"/>
            <w:vMerge w:val="restart"/>
            <w:shd w:val="clear" w:color="auto" w:fill="auto"/>
            <w:tcMar>
              <w:left w:w="103" w:type="dxa"/>
            </w:tcMar>
          </w:tcPr>
          <w:p w:rsidR="00AD68DB" w:rsidRPr="00AD68DB" w:rsidRDefault="00AD68DB" w:rsidP="00AD68DB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D68DB">
              <w:rPr>
                <w:rFonts w:ascii="Times New Roman" w:hAnsi="Times New Roman" w:cs="Times New Roman"/>
                <w:b/>
                <w:color w:val="00000A"/>
                <w:sz w:val="22"/>
              </w:rPr>
              <w:t>III.</w:t>
            </w:r>
          </w:p>
        </w:tc>
        <w:tc>
          <w:tcPr>
            <w:tcW w:w="3917" w:type="dxa"/>
            <w:vMerge w:val="restart"/>
            <w:shd w:val="clear" w:color="auto" w:fill="auto"/>
            <w:tcMar>
              <w:left w:w="103" w:type="dxa"/>
            </w:tcMar>
          </w:tcPr>
          <w:p w:rsidR="00AD68DB" w:rsidRPr="00AD68DB" w:rsidRDefault="00AD68DB" w:rsidP="00AD68DB">
            <w:pPr>
              <w:rPr>
                <w:rFonts w:ascii="Times New Roman" w:hAnsi="Times New Roman" w:cs="Times New Roman"/>
                <w:b/>
                <w:color w:val="00000A"/>
                <w:sz w:val="22"/>
              </w:rPr>
            </w:pPr>
            <w:r w:rsidRPr="00AD68DB">
              <w:rPr>
                <w:rFonts w:ascii="Times New Roman" w:hAnsi="Times New Roman" w:cs="Times New Roman"/>
                <w:b/>
                <w:color w:val="00000A"/>
                <w:sz w:val="22"/>
              </w:rPr>
              <w:t xml:space="preserve">Prowadzenie profilaktycznej działalności informacyjnej, edukacyjnej w zakresie rozwiązywania problemów alkoholowych, w szczególności dla dzieci i młodzieży, w tym prowadzenie pozalekcyjnych zajęć sportowych: </w:t>
            </w:r>
          </w:p>
          <w:p w:rsidR="00AD68DB" w:rsidRPr="00AD68DB" w:rsidRDefault="00AD68DB" w:rsidP="00AD68DB">
            <w:pPr>
              <w:rPr>
                <w:rFonts w:ascii="Times New Roman" w:hAnsi="Times New Roman" w:cs="Times New Roman"/>
                <w:color w:val="00000A"/>
                <w:sz w:val="22"/>
              </w:rPr>
            </w:pPr>
            <w:r w:rsidRPr="00AD68DB">
              <w:rPr>
                <w:rFonts w:ascii="Times New Roman" w:hAnsi="Times New Roman" w:cs="Times New Roman"/>
                <w:color w:val="00000A"/>
                <w:sz w:val="22"/>
              </w:rPr>
              <w:t xml:space="preserve">1. Zajęcia profilaktyczne i warsztatowe, materiały profilaktyczne. </w:t>
            </w:r>
          </w:p>
          <w:p w:rsidR="00AD68DB" w:rsidRPr="00AD68DB" w:rsidRDefault="00AD68DB" w:rsidP="00AD68DB">
            <w:pPr>
              <w:rPr>
                <w:rFonts w:ascii="Times New Roman" w:hAnsi="Times New Roman" w:cs="Times New Roman"/>
                <w:color w:val="00000A"/>
                <w:sz w:val="22"/>
              </w:rPr>
            </w:pPr>
          </w:p>
          <w:p w:rsidR="00AD68DB" w:rsidRPr="00AD68DB" w:rsidRDefault="00AD68DB" w:rsidP="00AD68DB">
            <w:pPr>
              <w:rPr>
                <w:rFonts w:ascii="Times New Roman" w:hAnsi="Times New Roman" w:cs="Times New Roman"/>
                <w:color w:val="00000A"/>
                <w:sz w:val="22"/>
              </w:rPr>
            </w:pPr>
            <w:r w:rsidRPr="00AD68DB">
              <w:rPr>
                <w:rFonts w:ascii="Times New Roman" w:hAnsi="Times New Roman" w:cs="Times New Roman"/>
                <w:color w:val="00000A"/>
                <w:sz w:val="22"/>
              </w:rPr>
              <w:t xml:space="preserve">2.Dofinansowanie biblioteki. </w:t>
            </w:r>
          </w:p>
          <w:p w:rsidR="00AD68DB" w:rsidRPr="00AD68DB" w:rsidRDefault="00AD68DB" w:rsidP="00AD68DB">
            <w:pPr>
              <w:rPr>
                <w:rFonts w:ascii="Times New Roman" w:hAnsi="Times New Roman" w:cs="Times New Roman"/>
                <w:color w:val="00000A"/>
                <w:sz w:val="22"/>
              </w:rPr>
            </w:pPr>
          </w:p>
          <w:p w:rsidR="00AD68DB" w:rsidRPr="00AD68DB" w:rsidRDefault="00AD68DB" w:rsidP="00AD68DB">
            <w:pPr>
              <w:rPr>
                <w:rFonts w:ascii="Times New Roman" w:hAnsi="Times New Roman" w:cs="Times New Roman"/>
                <w:color w:val="00000A"/>
                <w:sz w:val="22"/>
              </w:rPr>
            </w:pPr>
            <w:r w:rsidRPr="00AD68DB">
              <w:rPr>
                <w:rFonts w:ascii="Times New Roman" w:hAnsi="Times New Roman" w:cs="Times New Roman"/>
                <w:color w:val="00000A"/>
                <w:sz w:val="22"/>
              </w:rPr>
              <w:t xml:space="preserve">3. Pozalekcyjne zajęcia sportowe: </w:t>
            </w:r>
          </w:p>
          <w:p w:rsidR="00AD68DB" w:rsidRPr="00AD68DB" w:rsidRDefault="00AD68DB" w:rsidP="00AD68DB">
            <w:pPr>
              <w:rPr>
                <w:rFonts w:ascii="Times New Roman" w:hAnsi="Times New Roman" w:cs="Times New Roman"/>
                <w:color w:val="00000A"/>
                <w:sz w:val="22"/>
              </w:rPr>
            </w:pPr>
            <w:r w:rsidRPr="00AD68DB">
              <w:rPr>
                <w:rFonts w:ascii="Times New Roman" w:hAnsi="Times New Roman" w:cs="Times New Roman"/>
                <w:color w:val="00000A"/>
                <w:sz w:val="22"/>
              </w:rPr>
              <w:t xml:space="preserve">a) szkolny klub sportowy itp. </w:t>
            </w:r>
          </w:p>
          <w:p w:rsidR="00AD68DB" w:rsidRPr="00AD68DB" w:rsidRDefault="00AD68DB" w:rsidP="00AD68DB">
            <w:pPr>
              <w:rPr>
                <w:rFonts w:ascii="Times New Roman" w:hAnsi="Times New Roman" w:cs="Times New Roman"/>
                <w:color w:val="00000A"/>
                <w:sz w:val="22"/>
              </w:rPr>
            </w:pPr>
            <w:r w:rsidRPr="00AD68DB">
              <w:rPr>
                <w:rFonts w:ascii="Times New Roman" w:hAnsi="Times New Roman" w:cs="Times New Roman"/>
                <w:color w:val="00000A"/>
                <w:sz w:val="22"/>
              </w:rPr>
              <w:t>b) wiejski klub sportowy</w:t>
            </w:r>
          </w:p>
          <w:p w:rsidR="00AD68DB" w:rsidRPr="00AD68DB" w:rsidRDefault="00AD68DB" w:rsidP="00AD68DB">
            <w:pPr>
              <w:rPr>
                <w:rFonts w:ascii="Times New Roman" w:hAnsi="Times New Roman" w:cs="Times New Roman"/>
                <w:color w:val="00000A"/>
                <w:sz w:val="22"/>
              </w:rPr>
            </w:pPr>
          </w:p>
          <w:p w:rsidR="00AD68DB" w:rsidRPr="00AD68DB" w:rsidRDefault="00AD68DB" w:rsidP="00AD68DB">
            <w:pPr>
              <w:rPr>
                <w:rFonts w:ascii="Times New Roman" w:hAnsi="Times New Roman" w:cs="Times New Roman"/>
                <w:color w:val="00000A"/>
                <w:sz w:val="22"/>
              </w:rPr>
            </w:pPr>
            <w:r w:rsidRPr="00AD68DB">
              <w:rPr>
                <w:rFonts w:ascii="Times New Roman" w:hAnsi="Times New Roman" w:cs="Times New Roman"/>
                <w:color w:val="00000A"/>
                <w:sz w:val="22"/>
              </w:rPr>
              <w:t>c) Program zajęć sportowo rekreacyjnych „Ruch to zdrowie”</w:t>
            </w:r>
          </w:p>
          <w:p w:rsidR="00AD68DB" w:rsidRPr="00AD68DB" w:rsidRDefault="00AD68DB" w:rsidP="00AD68DB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D68DB">
              <w:rPr>
                <w:rFonts w:ascii="Times New Roman" w:hAnsi="Times New Roman" w:cs="Times New Roman"/>
                <w:color w:val="00000A"/>
                <w:sz w:val="22"/>
              </w:rPr>
              <w:t xml:space="preserve">4. Działania integracyjne służące przeciwdziałaniu wykluczeniu społecznemu i promowaniu zdrowego stylu życia. Wspieranie inicjatyw lokalnych w ramach rozwiązywania </w:t>
            </w:r>
            <w:r w:rsidRPr="00AD68DB">
              <w:rPr>
                <w:rFonts w:ascii="Times New Roman" w:hAnsi="Times New Roman" w:cs="Times New Roman"/>
                <w:color w:val="00000A"/>
                <w:sz w:val="22"/>
              </w:rPr>
              <w:lastRenderedPageBreak/>
              <w:t>problemów alkoholowych.</w:t>
            </w:r>
          </w:p>
        </w:tc>
        <w:tc>
          <w:tcPr>
            <w:tcW w:w="1589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AD68DB" w:rsidRPr="00AD68DB" w:rsidRDefault="00AD68DB" w:rsidP="00AD68DB">
            <w:pPr>
              <w:rPr>
                <w:rFonts w:ascii="Times New Roman" w:hAnsi="Times New Roman" w:cs="Times New Roman"/>
                <w:color w:val="00000A"/>
                <w:sz w:val="22"/>
              </w:rPr>
            </w:pPr>
          </w:p>
          <w:p w:rsidR="00AD68DB" w:rsidRPr="00AD68DB" w:rsidRDefault="00AD68DB" w:rsidP="00AD68DB">
            <w:pPr>
              <w:rPr>
                <w:rFonts w:ascii="Times New Roman" w:hAnsi="Times New Roman" w:cs="Times New Roman"/>
                <w:color w:val="00000A"/>
                <w:sz w:val="22"/>
              </w:rPr>
            </w:pPr>
          </w:p>
          <w:p w:rsidR="00AD68DB" w:rsidRPr="00AD68DB" w:rsidRDefault="00AD68DB" w:rsidP="00AD68DB">
            <w:pPr>
              <w:rPr>
                <w:rFonts w:ascii="Times New Roman" w:hAnsi="Times New Roman" w:cs="Times New Roman"/>
                <w:color w:val="00000A"/>
                <w:sz w:val="22"/>
              </w:rPr>
            </w:pPr>
          </w:p>
          <w:p w:rsidR="00AD68DB" w:rsidRPr="00AD68DB" w:rsidRDefault="00AD68DB" w:rsidP="00AD68DB">
            <w:pPr>
              <w:rPr>
                <w:rFonts w:ascii="Times New Roman" w:hAnsi="Times New Roman" w:cs="Times New Roman"/>
                <w:color w:val="00000A"/>
                <w:sz w:val="22"/>
              </w:rPr>
            </w:pPr>
          </w:p>
          <w:p w:rsidR="00AD68DB" w:rsidRPr="00AD68DB" w:rsidRDefault="00AD68DB" w:rsidP="00AD68DB">
            <w:pPr>
              <w:jc w:val="center"/>
              <w:rPr>
                <w:rFonts w:ascii="Times New Roman" w:hAnsi="Times New Roman" w:cs="Times New Roman"/>
                <w:color w:val="00000A"/>
                <w:sz w:val="22"/>
              </w:rPr>
            </w:pPr>
            <w:r w:rsidRPr="00AD68DB">
              <w:rPr>
                <w:rFonts w:ascii="Times New Roman" w:hAnsi="Times New Roman" w:cs="Times New Roman"/>
                <w:color w:val="00000A"/>
                <w:sz w:val="22"/>
              </w:rPr>
              <w:t>Szkoły, Pedagog</w:t>
            </w:r>
          </w:p>
          <w:p w:rsidR="00AD68DB" w:rsidRPr="00AD68DB" w:rsidRDefault="00AD68DB" w:rsidP="00AD68DB">
            <w:pPr>
              <w:rPr>
                <w:rFonts w:ascii="Times New Roman" w:hAnsi="Times New Roman" w:cs="Times New Roman"/>
                <w:color w:val="00000A"/>
                <w:sz w:val="22"/>
              </w:rPr>
            </w:pPr>
          </w:p>
        </w:tc>
        <w:tc>
          <w:tcPr>
            <w:tcW w:w="1588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AD68DB" w:rsidRPr="00AD68DB" w:rsidRDefault="00AD68DB" w:rsidP="00AD68DB">
            <w:pPr>
              <w:jc w:val="center"/>
              <w:rPr>
                <w:rFonts w:ascii="Times New Roman" w:hAnsi="Times New Roman" w:cs="Times New Roman"/>
                <w:color w:val="00000A"/>
                <w:sz w:val="22"/>
              </w:rPr>
            </w:pPr>
          </w:p>
          <w:p w:rsidR="00AD68DB" w:rsidRPr="00AD68DB" w:rsidRDefault="00AD68DB" w:rsidP="00AD68DB">
            <w:pPr>
              <w:jc w:val="center"/>
              <w:rPr>
                <w:rFonts w:ascii="Times New Roman" w:hAnsi="Times New Roman" w:cs="Times New Roman"/>
                <w:color w:val="00000A"/>
                <w:sz w:val="22"/>
              </w:rPr>
            </w:pPr>
          </w:p>
          <w:p w:rsidR="00AD68DB" w:rsidRPr="00AD68DB" w:rsidRDefault="00AD68DB" w:rsidP="00AD68DB">
            <w:pPr>
              <w:jc w:val="center"/>
              <w:rPr>
                <w:rFonts w:ascii="Times New Roman" w:hAnsi="Times New Roman" w:cs="Times New Roman"/>
                <w:color w:val="00000A"/>
                <w:sz w:val="22"/>
              </w:rPr>
            </w:pPr>
          </w:p>
          <w:p w:rsidR="00AD68DB" w:rsidRPr="00AD68DB" w:rsidRDefault="00AD68DB" w:rsidP="00AD68DB">
            <w:pPr>
              <w:jc w:val="center"/>
              <w:rPr>
                <w:rFonts w:ascii="Times New Roman" w:hAnsi="Times New Roman" w:cs="Times New Roman"/>
                <w:color w:val="00000A"/>
                <w:sz w:val="22"/>
              </w:rPr>
            </w:pPr>
          </w:p>
          <w:p w:rsidR="00AD68DB" w:rsidRPr="00AD68DB" w:rsidRDefault="00AD68DB" w:rsidP="00AD68DB">
            <w:pPr>
              <w:rPr>
                <w:rFonts w:ascii="Times New Roman" w:hAnsi="Times New Roman" w:cs="Times New Roman"/>
                <w:color w:val="00000A"/>
                <w:sz w:val="22"/>
              </w:rPr>
            </w:pPr>
            <w:r w:rsidRPr="00AD68DB">
              <w:rPr>
                <w:rFonts w:ascii="Times New Roman" w:hAnsi="Times New Roman" w:cs="Times New Roman"/>
                <w:color w:val="00000A"/>
                <w:sz w:val="22"/>
              </w:rPr>
              <w:t>Rok szkolny</w:t>
            </w:r>
          </w:p>
        </w:tc>
        <w:tc>
          <w:tcPr>
            <w:tcW w:w="1591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AD68DB" w:rsidRPr="00AD68DB" w:rsidRDefault="00AD68DB" w:rsidP="00AD68DB">
            <w:pPr>
              <w:jc w:val="center"/>
              <w:rPr>
                <w:rFonts w:ascii="Times New Roman" w:hAnsi="Times New Roman" w:cs="Times New Roman"/>
                <w:color w:val="00000A"/>
                <w:sz w:val="22"/>
              </w:rPr>
            </w:pPr>
          </w:p>
          <w:p w:rsidR="00AD68DB" w:rsidRPr="00AD68DB" w:rsidRDefault="00AD68DB" w:rsidP="00AD68DB">
            <w:pPr>
              <w:jc w:val="center"/>
              <w:rPr>
                <w:rFonts w:ascii="Times New Roman" w:hAnsi="Times New Roman" w:cs="Times New Roman"/>
                <w:color w:val="00000A"/>
                <w:sz w:val="22"/>
              </w:rPr>
            </w:pPr>
          </w:p>
          <w:p w:rsidR="00AD68DB" w:rsidRPr="00AD68DB" w:rsidRDefault="00AD68DB" w:rsidP="00AD68DB">
            <w:pPr>
              <w:jc w:val="center"/>
              <w:rPr>
                <w:rFonts w:ascii="Times New Roman" w:hAnsi="Times New Roman" w:cs="Times New Roman"/>
                <w:color w:val="00000A"/>
                <w:sz w:val="22"/>
              </w:rPr>
            </w:pPr>
          </w:p>
          <w:p w:rsidR="00AD68DB" w:rsidRPr="00AD68DB" w:rsidRDefault="00AD68DB" w:rsidP="00AD68DB">
            <w:pPr>
              <w:jc w:val="center"/>
              <w:rPr>
                <w:rFonts w:ascii="Times New Roman" w:hAnsi="Times New Roman" w:cs="Times New Roman"/>
                <w:color w:val="00000A"/>
                <w:sz w:val="22"/>
              </w:rPr>
            </w:pPr>
          </w:p>
          <w:p w:rsidR="00AD68DB" w:rsidRPr="00AD68DB" w:rsidRDefault="00AD68DB" w:rsidP="00AD68DB">
            <w:pPr>
              <w:jc w:val="center"/>
              <w:rPr>
                <w:rFonts w:ascii="Times New Roman" w:hAnsi="Times New Roman" w:cs="Times New Roman"/>
                <w:color w:val="00000A"/>
                <w:sz w:val="22"/>
              </w:rPr>
            </w:pPr>
            <w:r w:rsidRPr="00AD68DB">
              <w:rPr>
                <w:rFonts w:ascii="Times New Roman" w:hAnsi="Times New Roman" w:cs="Times New Roman"/>
                <w:color w:val="00000A"/>
                <w:sz w:val="22"/>
              </w:rPr>
              <w:t>5000</w:t>
            </w:r>
          </w:p>
        </w:tc>
      </w:tr>
      <w:tr w:rsidR="00AD68DB" w:rsidRPr="00AD68DB" w:rsidTr="004C07E5">
        <w:trPr>
          <w:trHeight w:val="1192"/>
        </w:trPr>
        <w:tc>
          <w:tcPr>
            <w:tcW w:w="532" w:type="dxa"/>
            <w:vMerge/>
            <w:shd w:val="clear" w:color="auto" w:fill="auto"/>
            <w:tcMar>
              <w:left w:w="103" w:type="dxa"/>
            </w:tcMar>
          </w:tcPr>
          <w:p w:rsidR="00AD68DB" w:rsidRPr="00AD68DB" w:rsidRDefault="00AD68DB" w:rsidP="00AD68DB">
            <w:pPr>
              <w:rPr>
                <w:rFonts w:ascii="Times New Roman" w:hAnsi="Times New Roman" w:cs="Times New Roman"/>
                <w:b/>
                <w:color w:val="00000A"/>
                <w:sz w:val="22"/>
              </w:rPr>
            </w:pPr>
          </w:p>
        </w:tc>
        <w:tc>
          <w:tcPr>
            <w:tcW w:w="3917" w:type="dxa"/>
            <w:vMerge/>
            <w:shd w:val="clear" w:color="auto" w:fill="auto"/>
            <w:tcMar>
              <w:left w:w="103" w:type="dxa"/>
            </w:tcMar>
          </w:tcPr>
          <w:p w:rsidR="00AD68DB" w:rsidRPr="00AD68DB" w:rsidRDefault="00AD68DB" w:rsidP="00AD68DB">
            <w:pPr>
              <w:rPr>
                <w:rFonts w:ascii="Times New Roman" w:hAnsi="Times New Roman" w:cs="Times New Roman"/>
                <w:b/>
                <w:color w:val="00000A"/>
                <w:sz w:val="22"/>
              </w:rPr>
            </w:pPr>
          </w:p>
        </w:tc>
        <w:tc>
          <w:tcPr>
            <w:tcW w:w="158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AD68DB" w:rsidRPr="00AD68DB" w:rsidRDefault="00AD68DB" w:rsidP="00AD68DB">
            <w:pPr>
              <w:rPr>
                <w:rFonts w:ascii="Times New Roman" w:hAnsi="Times New Roman" w:cs="Times New Roman"/>
                <w:color w:val="00000A"/>
                <w:sz w:val="22"/>
              </w:rPr>
            </w:pPr>
          </w:p>
          <w:p w:rsidR="00AD68DB" w:rsidRPr="00AD68DB" w:rsidRDefault="00AD68DB" w:rsidP="00AD68DB">
            <w:pPr>
              <w:jc w:val="center"/>
              <w:rPr>
                <w:rFonts w:ascii="Times New Roman" w:hAnsi="Times New Roman" w:cs="Times New Roman"/>
                <w:color w:val="00000A"/>
                <w:sz w:val="22"/>
              </w:rPr>
            </w:pPr>
            <w:r w:rsidRPr="00AD68DB">
              <w:rPr>
                <w:rFonts w:ascii="Times New Roman" w:hAnsi="Times New Roman" w:cs="Times New Roman"/>
                <w:color w:val="00000A"/>
                <w:sz w:val="22"/>
              </w:rPr>
              <w:t>Biblioteka</w:t>
            </w:r>
          </w:p>
          <w:p w:rsidR="00AD68DB" w:rsidRPr="00AD68DB" w:rsidRDefault="00AD68DB" w:rsidP="00AD68DB">
            <w:pPr>
              <w:jc w:val="center"/>
              <w:rPr>
                <w:rFonts w:ascii="Times New Roman" w:hAnsi="Times New Roman" w:cs="Times New Roman"/>
                <w:color w:val="00000A"/>
                <w:sz w:val="22"/>
              </w:rPr>
            </w:pPr>
          </w:p>
        </w:tc>
        <w:tc>
          <w:tcPr>
            <w:tcW w:w="1588" w:type="dxa"/>
            <w:gridSpan w:val="2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AD68DB" w:rsidRPr="00AD68DB" w:rsidRDefault="00AD68DB" w:rsidP="00AD68DB">
            <w:pPr>
              <w:jc w:val="center"/>
              <w:rPr>
                <w:rFonts w:ascii="Times New Roman" w:hAnsi="Times New Roman" w:cs="Times New Roman"/>
                <w:color w:val="00000A"/>
                <w:sz w:val="22"/>
              </w:rPr>
            </w:pPr>
          </w:p>
          <w:p w:rsidR="00AD68DB" w:rsidRPr="00AD68DB" w:rsidRDefault="00AD68DB" w:rsidP="00AD68DB">
            <w:pPr>
              <w:jc w:val="center"/>
              <w:rPr>
                <w:rFonts w:ascii="Times New Roman" w:hAnsi="Times New Roman" w:cs="Times New Roman"/>
                <w:color w:val="00000A"/>
                <w:sz w:val="22"/>
              </w:rPr>
            </w:pPr>
            <w:r w:rsidRPr="00AD68DB">
              <w:rPr>
                <w:rFonts w:ascii="Times New Roman" w:hAnsi="Times New Roman" w:cs="Times New Roman"/>
                <w:color w:val="00000A"/>
                <w:sz w:val="22"/>
              </w:rPr>
              <w:t>Wg potrzeb</w:t>
            </w:r>
          </w:p>
          <w:p w:rsidR="00AD68DB" w:rsidRPr="00AD68DB" w:rsidRDefault="00AD68DB" w:rsidP="00AD68DB">
            <w:pPr>
              <w:jc w:val="center"/>
              <w:rPr>
                <w:rFonts w:ascii="Times New Roman" w:hAnsi="Times New Roman" w:cs="Times New Roman"/>
                <w:color w:val="00000A"/>
                <w:sz w:val="22"/>
              </w:rPr>
            </w:pPr>
          </w:p>
        </w:tc>
        <w:tc>
          <w:tcPr>
            <w:tcW w:w="159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AD68DB" w:rsidRPr="00AD68DB" w:rsidRDefault="00AD68DB" w:rsidP="00AD68DB">
            <w:pPr>
              <w:jc w:val="center"/>
              <w:rPr>
                <w:rFonts w:ascii="Times New Roman" w:hAnsi="Times New Roman" w:cs="Times New Roman"/>
                <w:color w:val="00000A"/>
                <w:sz w:val="22"/>
              </w:rPr>
            </w:pPr>
          </w:p>
          <w:p w:rsidR="00AD68DB" w:rsidRPr="00AD68DB" w:rsidRDefault="00AD68DB" w:rsidP="00AD68DB">
            <w:pPr>
              <w:jc w:val="center"/>
              <w:rPr>
                <w:color w:val="00000A"/>
                <w:sz w:val="22"/>
              </w:rPr>
            </w:pPr>
            <w:r w:rsidRPr="00AD68DB">
              <w:rPr>
                <w:rFonts w:ascii="Times New Roman" w:hAnsi="Times New Roman" w:cs="Times New Roman"/>
                <w:color w:val="00000A"/>
                <w:sz w:val="22"/>
              </w:rPr>
              <w:t>3000</w:t>
            </w:r>
          </w:p>
          <w:p w:rsidR="00AD68DB" w:rsidRPr="00AD68DB" w:rsidRDefault="00AD68DB" w:rsidP="00AD68DB">
            <w:pPr>
              <w:jc w:val="center"/>
              <w:rPr>
                <w:rFonts w:ascii="Times New Roman" w:hAnsi="Times New Roman" w:cs="Times New Roman"/>
                <w:color w:val="00000A"/>
                <w:sz w:val="22"/>
              </w:rPr>
            </w:pPr>
          </w:p>
        </w:tc>
      </w:tr>
      <w:tr w:rsidR="00AD68DB" w:rsidRPr="00AD68DB" w:rsidTr="004C07E5">
        <w:trPr>
          <w:trHeight w:val="924"/>
        </w:trPr>
        <w:tc>
          <w:tcPr>
            <w:tcW w:w="532" w:type="dxa"/>
            <w:vMerge/>
            <w:shd w:val="clear" w:color="auto" w:fill="auto"/>
            <w:tcMar>
              <w:left w:w="103" w:type="dxa"/>
            </w:tcMar>
          </w:tcPr>
          <w:p w:rsidR="00AD68DB" w:rsidRPr="00AD68DB" w:rsidRDefault="00AD68DB" w:rsidP="00AD68DB">
            <w:pPr>
              <w:rPr>
                <w:rFonts w:ascii="Times New Roman" w:hAnsi="Times New Roman" w:cs="Times New Roman"/>
                <w:b/>
                <w:color w:val="00000A"/>
                <w:sz w:val="22"/>
              </w:rPr>
            </w:pPr>
          </w:p>
        </w:tc>
        <w:tc>
          <w:tcPr>
            <w:tcW w:w="3917" w:type="dxa"/>
            <w:vMerge/>
            <w:shd w:val="clear" w:color="auto" w:fill="auto"/>
            <w:tcMar>
              <w:left w:w="103" w:type="dxa"/>
            </w:tcMar>
          </w:tcPr>
          <w:p w:rsidR="00AD68DB" w:rsidRPr="00AD68DB" w:rsidRDefault="00AD68DB" w:rsidP="00AD68DB">
            <w:pPr>
              <w:rPr>
                <w:rFonts w:ascii="Times New Roman" w:hAnsi="Times New Roman" w:cs="Times New Roman"/>
                <w:b/>
                <w:color w:val="00000A"/>
                <w:sz w:val="22"/>
              </w:rPr>
            </w:pPr>
          </w:p>
        </w:tc>
        <w:tc>
          <w:tcPr>
            <w:tcW w:w="1589" w:type="dxa"/>
            <w:shd w:val="clear" w:color="auto" w:fill="auto"/>
            <w:tcMar>
              <w:left w:w="103" w:type="dxa"/>
            </w:tcMar>
          </w:tcPr>
          <w:p w:rsidR="00AD68DB" w:rsidRPr="00AD68DB" w:rsidRDefault="00AD68DB" w:rsidP="00AD68DB">
            <w:pPr>
              <w:jc w:val="center"/>
              <w:rPr>
                <w:rFonts w:ascii="Times New Roman" w:hAnsi="Times New Roman" w:cs="Times New Roman"/>
                <w:color w:val="00000A"/>
                <w:sz w:val="22"/>
              </w:rPr>
            </w:pPr>
          </w:p>
          <w:p w:rsidR="00AD68DB" w:rsidRPr="00AD68DB" w:rsidRDefault="00AD68DB" w:rsidP="00AD68DB">
            <w:pPr>
              <w:jc w:val="center"/>
              <w:rPr>
                <w:rFonts w:ascii="Times New Roman" w:hAnsi="Times New Roman" w:cs="Times New Roman"/>
                <w:color w:val="00000A"/>
                <w:sz w:val="22"/>
              </w:rPr>
            </w:pPr>
          </w:p>
          <w:p w:rsidR="00AD68DB" w:rsidRPr="00AD68DB" w:rsidRDefault="00AD68DB" w:rsidP="00AD68DB">
            <w:pPr>
              <w:jc w:val="center"/>
              <w:rPr>
                <w:rFonts w:ascii="Times New Roman" w:hAnsi="Times New Roman" w:cs="Times New Roman"/>
                <w:color w:val="00000A"/>
                <w:sz w:val="22"/>
              </w:rPr>
            </w:pPr>
            <w:r w:rsidRPr="00AD68DB">
              <w:rPr>
                <w:rFonts w:ascii="Times New Roman" w:hAnsi="Times New Roman" w:cs="Times New Roman"/>
                <w:color w:val="00000A"/>
                <w:sz w:val="22"/>
              </w:rPr>
              <w:t>Szkoły,</w:t>
            </w:r>
          </w:p>
          <w:p w:rsidR="00AD68DB" w:rsidRPr="00AD68DB" w:rsidRDefault="00AD68DB" w:rsidP="00AD68DB">
            <w:pPr>
              <w:jc w:val="center"/>
              <w:rPr>
                <w:rFonts w:ascii="Times New Roman" w:hAnsi="Times New Roman" w:cs="Times New Roman"/>
                <w:color w:val="00000A"/>
                <w:sz w:val="22"/>
              </w:rPr>
            </w:pPr>
            <w:r w:rsidRPr="00AD68DB">
              <w:rPr>
                <w:rFonts w:ascii="Times New Roman" w:hAnsi="Times New Roman" w:cs="Times New Roman"/>
                <w:color w:val="00000A"/>
                <w:sz w:val="22"/>
              </w:rPr>
              <w:t>Trenerzy</w:t>
            </w:r>
          </w:p>
        </w:tc>
        <w:tc>
          <w:tcPr>
            <w:tcW w:w="1588" w:type="dxa"/>
            <w:gridSpan w:val="2"/>
            <w:shd w:val="clear" w:color="auto" w:fill="auto"/>
            <w:tcMar>
              <w:left w:w="103" w:type="dxa"/>
            </w:tcMar>
          </w:tcPr>
          <w:p w:rsidR="00AD68DB" w:rsidRPr="00AD68DB" w:rsidRDefault="00AD68DB" w:rsidP="00AD68DB">
            <w:pPr>
              <w:jc w:val="center"/>
              <w:rPr>
                <w:rFonts w:ascii="Times New Roman" w:hAnsi="Times New Roman" w:cs="Times New Roman"/>
                <w:color w:val="00000A"/>
                <w:sz w:val="22"/>
              </w:rPr>
            </w:pPr>
          </w:p>
          <w:p w:rsidR="00AD68DB" w:rsidRPr="00AD68DB" w:rsidRDefault="00AD68DB" w:rsidP="00AD68DB">
            <w:pPr>
              <w:jc w:val="center"/>
              <w:rPr>
                <w:rFonts w:ascii="Times New Roman" w:hAnsi="Times New Roman" w:cs="Times New Roman"/>
                <w:color w:val="00000A"/>
                <w:sz w:val="22"/>
              </w:rPr>
            </w:pPr>
          </w:p>
          <w:p w:rsidR="00AD68DB" w:rsidRPr="00AD68DB" w:rsidRDefault="00AD68DB" w:rsidP="00AD68DB">
            <w:pPr>
              <w:jc w:val="center"/>
              <w:rPr>
                <w:rFonts w:ascii="Times New Roman" w:hAnsi="Times New Roman" w:cs="Times New Roman"/>
                <w:color w:val="00000A"/>
                <w:sz w:val="22"/>
              </w:rPr>
            </w:pPr>
            <w:r w:rsidRPr="00AD68DB">
              <w:rPr>
                <w:rFonts w:ascii="Times New Roman" w:hAnsi="Times New Roman" w:cs="Times New Roman"/>
                <w:color w:val="00000A"/>
                <w:sz w:val="22"/>
              </w:rPr>
              <w:t>Rok szkolny</w:t>
            </w:r>
          </w:p>
        </w:tc>
        <w:tc>
          <w:tcPr>
            <w:tcW w:w="1591" w:type="dxa"/>
            <w:shd w:val="clear" w:color="auto" w:fill="auto"/>
            <w:tcMar>
              <w:left w:w="103" w:type="dxa"/>
            </w:tcMar>
          </w:tcPr>
          <w:p w:rsidR="00AD68DB" w:rsidRPr="00AD68DB" w:rsidRDefault="00AD68DB" w:rsidP="00AD68DB">
            <w:pPr>
              <w:jc w:val="center"/>
              <w:rPr>
                <w:rFonts w:ascii="Times New Roman" w:hAnsi="Times New Roman" w:cs="Times New Roman"/>
                <w:color w:val="00000A"/>
                <w:sz w:val="22"/>
              </w:rPr>
            </w:pPr>
          </w:p>
          <w:p w:rsidR="00AD68DB" w:rsidRPr="00AD68DB" w:rsidRDefault="00AD68DB" w:rsidP="00AD68DB">
            <w:pPr>
              <w:jc w:val="center"/>
              <w:rPr>
                <w:rFonts w:ascii="Times New Roman" w:hAnsi="Times New Roman" w:cs="Times New Roman"/>
                <w:color w:val="00000A"/>
                <w:sz w:val="22"/>
              </w:rPr>
            </w:pPr>
          </w:p>
          <w:p w:rsidR="00AD68DB" w:rsidRPr="00AD68DB" w:rsidRDefault="00AD68DB" w:rsidP="00AD68DB">
            <w:pPr>
              <w:jc w:val="center"/>
              <w:rPr>
                <w:rFonts w:ascii="Times New Roman" w:hAnsi="Times New Roman" w:cs="Times New Roman"/>
                <w:color w:val="00000A"/>
                <w:sz w:val="22"/>
              </w:rPr>
            </w:pPr>
            <w:r w:rsidRPr="00AD68DB">
              <w:rPr>
                <w:rFonts w:ascii="Times New Roman" w:hAnsi="Times New Roman" w:cs="Times New Roman"/>
                <w:color w:val="00000A"/>
                <w:sz w:val="22"/>
              </w:rPr>
              <w:t>5000</w:t>
            </w:r>
          </w:p>
          <w:p w:rsidR="00AD68DB" w:rsidRPr="00AD68DB" w:rsidRDefault="00AD68DB" w:rsidP="00AD68DB">
            <w:pPr>
              <w:jc w:val="center"/>
              <w:rPr>
                <w:rFonts w:ascii="Times New Roman" w:hAnsi="Times New Roman" w:cs="Times New Roman"/>
                <w:color w:val="00000A"/>
                <w:sz w:val="22"/>
              </w:rPr>
            </w:pPr>
          </w:p>
        </w:tc>
      </w:tr>
      <w:tr w:rsidR="00AD68DB" w:rsidRPr="00AD68DB" w:rsidTr="004C07E5">
        <w:trPr>
          <w:trHeight w:val="682"/>
        </w:trPr>
        <w:tc>
          <w:tcPr>
            <w:tcW w:w="532" w:type="dxa"/>
            <w:vMerge/>
            <w:shd w:val="clear" w:color="auto" w:fill="auto"/>
            <w:tcMar>
              <w:left w:w="103" w:type="dxa"/>
            </w:tcMar>
          </w:tcPr>
          <w:p w:rsidR="00AD68DB" w:rsidRPr="00AD68DB" w:rsidRDefault="00AD68DB" w:rsidP="00AD68DB">
            <w:pPr>
              <w:rPr>
                <w:rFonts w:ascii="Times New Roman" w:hAnsi="Times New Roman" w:cs="Times New Roman"/>
                <w:b/>
                <w:color w:val="00000A"/>
                <w:sz w:val="22"/>
              </w:rPr>
            </w:pPr>
          </w:p>
        </w:tc>
        <w:tc>
          <w:tcPr>
            <w:tcW w:w="3917" w:type="dxa"/>
            <w:vMerge/>
            <w:shd w:val="clear" w:color="auto" w:fill="auto"/>
            <w:tcMar>
              <w:left w:w="103" w:type="dxa"/>
            </w:tcMar>
          </w:tcPr>
          <w:p w:rsidR="00AD68DB" w:rsidRPr="00AD68DB" w:rsidRDefault="00AD68DB" w:rsidP="00AD68DB">
            <w:pPr>
              <w:rPr>
                <w:rFonts w:ascii="Times New Roman" w:hAnsi="Times New Roman" w:cs="Times New Roman"/>
                <w:b/>
                <w:color w:val="00000A"/>
                <w:sz w:val="22"/>
              </w:rPr>
            </w:pPr>
          </w:p>
        </w:tc>
        <w:tc>
          <w:tcPr>
            <w:tcW w:w="1589" w:type="dxa"/>
            <w:shd w:val="clear" w:color="auto" w:fill="auto"/>
            <w:tcMar>
              <w:left w:w="103" w:type="dxa"/>
            </w:tcMar>
          </w:tcPr>
          <w:p w:rsidR="00AD68DB" w:rsidRPr="00AD68DB" w:rsidRDefault="00AD68DB" w:rsidP="00AD68DB">
            <w:pPr>
              <w:jc w:val="center"/>
              <w:rPr>
                <w:rFonts w:ascii="Times New Roman" w:hAnsi="Times New Roman" w:cs="Times New Roman"/>
                <w:color w:val="00000A"/>
                <w:sz w:val="22"/>
              </w:rPr>
            </w:pPr>
          </w:p>
          <w:p w:rsidR="00AD68DB" w:rsidRPr="00AD68DB" w:rsidRDefault="00AD68DB" w:rsidP="00AD68DB">
            <w:pPr>
              <w:jc w:val="center"/>
              <w:rPr>
                <w:rFonts w:ascii="Times New Roman" w:hAnsi="Times New Roman" w:cs="Times New Roman"/>
                <w:color w:val="00000A"/>
                <w:sz w:val="22"/>
              </w:rPr>
            </w:pPr>
            <w:r w:rsidRPr="00AD68DB">
              <w:rPr>
                <w:rFonts w:ascii="Times New Roman" w:hAnsi="Times New Roman" w:cs="Times New Roman"/>
                <w:color w:val="00000A"/>
                <w:sz w:val="22"/>
              </w:rPr>
              <w:t>Trenerzy</w:t>
            </w:r>
          </w:p>
        </w:tc>
        <w:tc>
          <w:tcPr>
            <w:tcW w:w="1588" w:type="dxa"/>
            <w:gridSpan w:val="2"/>
            <w:shd w:val="clear" w:color="auto" w:fill="auto"/>
            <w:tcMar>
              <w:left w:w="103" w:type="dxa"/>
            </w:tcMar>
          </w:tcPr>
          <w:p w:rsidR="00AD68DB" w:rsidRPr="00AD68DB" w:rsidRDefault="00AD68DB" w:rsidP="00AD68DB">
            <w:pPr>
              <w:jc w:val="center"/>
              <w:rPr>
                <w:rFonts w:ascii="Times New Roman" w:hAnsi="Times New Roman" w:cs="Times New Roman"/>
                <w:color w:val="00000A"/>
                <w:sz w:val="22"/>
              </w:rPr>
            </w:pPr>
          </w:p>
          <w:p w:rsidR="00AD68DB" w:rsidRPr="00AD68DB" w:rsidRDefault="00AD68DB" w:rsidP="00AD68DB">
            <w:pPr>
              <w:jc w:val="center"/>
              <w:rPr>
                <w:rFonts w:ascii="Times New Roman" w:hAnsi="Times New Roman" w:cs="Times New Roman"/>
                <w:color w:val="00000A"/>
                <w:sz w:val="22"/>
              </w:rPr>
            </w:pPr>
            <w:r w:rsidRPr="00AD68DB">
              <w:rPr>
                <w:rFonts w:ascii="Times New Roman" w:hAnsi="Times New Roman" w:cs="Times New Roman"/>
                <w:color w:val="00000A"/>
                <w:sz w:val="22"/>
              </w:rPr>
              <w:t>Wg potrzeb</w:t>
            </w:r>
          </w:p>
        </w:tc>
        <w:tc>
          <w:tcPr>
            <w:tcW w:w="1591" w:type="dxa"/>
            <w:shd w:val="clear" w:color="auto" w:fill="auto"/>
            <w:tcMar>
              <w:left w:w="103" w:type="dxa"/>
            </w:tcMar>
          </w:tcPr>
          <w:p w:rsidR="00AD68DB" w:rsidRPr="00AD68DB" w:rsidRDefault="00AD68DB" w:rsidP="00AD68DB">
            <w:pPr>
              <w:jc w:val="center"/>
              <w:rPr>
                <w:rFonts w:ascii="Times New Roman" w:hAnsi="Times New Roman" w:cs="Times New Roman"/>
                <w:color w:val="00000A"/>
                <w:sz w:val="22"/>
              </w:rPr>
            </w:pPr>
          </w:p>
          <w:p w:rsidR="00AD68DB" w:rsidRPr="00AD68DB" w:rsidRDefault="00AD68DB" w:rsidP="00AD68DB">
            <w:pPr>
              <w:jc w:val="center"/>
              <w:rPr>
                <w:rFonts w:ascii="Times New Roman" w:hAnsi="Times New Roman" w:cs="Times New Roman"/>
                <w:color w:val="00000A"/>
                <w:sz w:val="22"/>
              </w:rPr>
            </w:pPr>
            <w:r w:rsidRPr="00AD68DB">
              <w:rPr>
                <w:rFonts w:ascii="Times New Roman" w:hAnsi="Times New Roman" w:cs="Times New Roman"/>
                <w:color w:val="00000A"/>
                <w:sz w:val="22"/>
              </w:rPr>
              <w:t>1000</w:t>
            </w:r>
          </w:p>
          <w:p w:rsidR="00AD68DB" w:rsidRPr="00AD68DB" w:rsidRDefault="00AD68DB" w:rsidP="00AD68DB">
            <w:pPr>
              <w:jc w:val="center"/>
              <w:rPr>
                <w:rFonts w:ascii="Times New Roman" w:hAnsi="Times New Roman" w:cs="Times New Roman"/>
                <w:color w:val="00000A"/>
                <w:sz w:val="22"/>
              </w:rPr>
            </w:pPr>
          </w:p>
        </w:tc>
      </w:tr>
      <w:tr w:rsidR="00AD68DB" w:rsidRPr="00AD68DB" w:rsidTr="004C07E5">
        <w:trPr>
          <w:trHeight w:val="1046"/>
        </w:trPr>
        <w:tc>
          <w:tcPr>
            <w:tcW w:w="532" w:type="dxa"/>
            <w:vMerge/>
            <w:shd w:val="clear" w:color="auto" w:fill="auto"/>
            <w:tcMar>
              <w:left w:w="103" w:type="dxa"/>
            </w:tcMar>
          </w:tcPr>
          <w:p w:rsidR="00AD68DB" w:rsidRPr="00AD68DB" w:rsidRDefault="00AD68DB" w:rsidP="00AD68DB">
            <w:pPr>
              <w:rPr>
                <w:rFonts w:ascii="Times New Roman" w:hAnsi="Times New Roman" w:cs="Times New Roman"/>
                <w:b/>
                <w:color w:val="00000A"/>
                <w:sz w:val="22"/>
              </w:rPr>
            </w:pPr>
          </w:p>
        </w:tc>
        <w:tc>
          <w:tcPr>
            <w:tcW w:w="3917" w:type="dxa"/>
            <w:vMerge/>
            <w:shd w:val="clear" w:color="auto" w:fill="auto"/>
            <w:tcMar>
              <w:left w:w="103" w:type="dxa"/>
            </w:tcMar>
          </w:tcPr>
          <w:p w:rsidR="00AD68DB" w:rsidRPr="00AD68DB" w:rsidRDefault="00AD68DB" w:rsidP="00AD68DB">
            <w:pPr>
              <w:rPr>
                <w:rFonts w:ascii="Times New Roman" w:hAnsi="Times New Roman" w:cs="Times New Roman"/>
                <w:b/>
                <w:color w:val="00000A"/>
                <w:sz w:val="22"/>
              </w:rPr>
            </w:pPr>
          </w:p>
        </w:tc>
        <w:tc>
          <w:tcPr>
            <w:tcW w:w="1589" w:type="dxa"/>
            <w:shd w:val="clear" w:color="auto" w:fill="auto"/>
            <w:tcMar>
              <w:left w:w="103" w:type="dxa"/>
            </w:tcMar>
          </w:tcPr>
          <w:p w:rsidR="00AD68DB" w:rsidRPr="00AD68DB" w:rsidRDefault="00AD68DB" w:rsidP="00AD68DB">
            <w:pPr>
              <w:jc w:val="center"/>
              <w:rPr>
                <w:rFonts w:ascii="Times New Roman" w:hAnsi="Times New Roman" w:cs="Times New Roman"/>
                <w:color w:val="00000A"/>
                <w:sz w:val="22"/>
              </w:rPr>
            </w:pPr>
          </w:p>
          <w:p w:rsidR="00AD68DB" w:rsidRPr="00AD68DB" w:rsidRDefault="00AD68DB" w:rsidP="00AD68DB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AD68D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Trener,Szkoły</w:t>
            </w:r>
            <w:proofErr w:type="spellEnd"/>
            <w:r w:rsidRPr="00AD68D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,</w:t>
            </w:r>
          </w:p>
          <w:p w:rsidR="00AD68DB" w:rsidRPr="00AD68DB" w:rsidRDefault="00AD68DB" w:rsidP="00AD68DB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AD68D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GKRPA    </w:t>
            </w:r>
          </w:p>
          <w:p w:rsidR="00AD68DB" w:rsidRPr="00AD68DB" w:rsidRDefault="00AD68DB" w:rsidP="00AD68DB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AD68DB" w:rsidRPr="00AD68DB" w:rsidRDefault="00AD68DB" w:rsidP="00AD68DB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AD68DB" w:rsidRPr="00AD68DB" w:rsidRDefault="00AD68DB" w:rsidP="00AD68DB">
            <w:pPr>
              <w:jc w:val="center"/>
              <w:rPr>
                <w:rFonts w:ascii="Times New Roman" w:hAnsi="Times New Roman" w:cs="Times New Roman"/>
                <w:color w:val="00000A"/>
                <w:sz w:val="22"/>
              </w:rPr>
            </w:pPr>
            <w:r w:rsidRPr="00AD68DB">
              <w:rPr>
                <w:rFonts w:ascii="Times New Roman" w:hAnsi="Times New Roman" w:cs="Times New Roman"/>
                <w:color w:val="00000A"/>
                <w:sz w:val="22"/>
              </w:rPr>
              <w:lastRenderedPageBreak/>
              <w:t>Rok szkolny</w:t>
            </w:r>
          </w:p>
          <w:p w:rsidR="00AD68DB" w:rsidRPr="00AD68DB" w:rsidRDefault="00AD68DB" w:rsidP="00AD68DB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  <w:tcMar>
              <w:left w:w="103" w:type="dxa"/>
            </w:tcMar>
          </w:tcPr>
          <w:p w:rsidR="00AD68DB" w:rsidRPr="00AD68DB" w:rsidRDefault="00AD68DB" w:rsidP="00AD68DB">
            <w:pPr>
              <w:jc w:val="center"/>
              <w:rPr>
                <w:rFonts w:ascii="Times New Roman" w:hAnsi="Times New Roman" w:cs="Times New Roman"/>
                <w:color w:val="00000A"/>
                <w:sz w:val="22"/>
              </w:rPr>
            </w:pPr>
          </w:p>
          <w:p w:rsidR="00AD68DB" w:rsidRPr="00AD68DB" w:rsidRDefault="00AD68DB" w:rsidP="00AD68DB">
            <w:pPr>
              <w:jc w:val="center"/>
              <w:rPr>
                <w:color w:val="00000A"/>
                <w:sz w:val="22"/>
              </w:rPr>
            </w:pPr>
            <w:r w:rsidRPr="00AD68DB">
              <w:rPr>
                <w:color w:val="00000A"/>
                <w:sz w:val="22"/>
              </w:rPr>
              <w:t xml:space="preserve">  25010,13</w:t>
            </w:r>
          </w:p>
        </w:tc>
      </w:tr>
      <w:tr w:rsidR="00AD68DB" w:rsidRPr="00AD68DB" w:rsidTr="004C07E5">
        <w:trPr>
          <w:trHeight w:val="1045"/>
        </w:trPr>
        <w:tc>
          <w:tcPr>
            <w:tcW w:w="532" w:type="dxa"/>
            <w:vMerge/>
            <w:shd w:val="clear" w:color="auto" w:fill="auto"/>
            <w:tcMar>
              <w:left w:w="103" w:type="dxa"/>
            </w:tcMar>
          </w:tcPr>
          <w:p w:rsidR="00AD68DB" w:rsidRPr="00AD68DB" w:rsidRDefault="00AD68DB" w:rsidP="00AD68DB">
            <w:pPr>
              <w:rPr>
                <w:rFonts w:ascii="Times New Roman" w:hAnsi="Times New Roman" w:cs="Times New Roman"/>
                <w:b/>
                <w:color w:val="00000A"/>
                <w:sz w:val="22"/>
              </w:rPr>
            </w:pPr>
          </w:p>
        </w:tc>
        <w:tc>
          <w:tcPr>
            <w:tcW w:w="3917" w:type="dxa"/>
            <w:vMerge/>
            <w:shd w:val="clear" w:color="auto" w:fill="auto"/>
            <w:tcMar>
              <w:left w:w="103" w:type="dxa"/>
            </w:tcMar>
          </w:tcPr>
          <w:p w:rsidR="00AD68DB" w:rsidRPr="00AD68DB" w:rsidRDefault="00AD68DB" w:rsidP="00AD68DB">
            <w:pPr>
              <w:rPr>
                <w:rFonts w:ascii="Times New Roman" w:hAnsi="Times New Roman" w:cs="Times New Roman"/>
                <w:b/>
                <w:color w:val="00000A"/>
                <w:sz w:val="22"/>
              </w:rPr>
            </w:pPr>
          </w:p>
        </w:tc>
        <w:tc>
          <w:tcPr>
            <w:tcW w:w="1589" w:type="dxa"/>
            <w:shd w:val="clear" w:color="auto" w:fill="auto"/>
            <w:tcMar>
              <w:left w:w="103" w:type="dxa"/>
            </w:tcMar>
            <w:vAlign w:val="center"/>
          </w:tcPr>
          <w:p w:rsidR="00AD68DB" w:rsidRPr="00AD68DB" w:rsidRDefault="00AD68DB" w:rsidP="00AD68DB">
            <w:pPr>
              <w:jc w:val="center"/>
              <w:rPr>
                <w:rFonts w:ascii="Times New Roman" w:hAnsi="Times New Roman" w:cs="Times New Roman"/>
                <w:color w:val="00000A"/>
                <w:sz w:val="22"/>
              </w:rPr>
            </w:pPr>
            <w:r w:rsidRPr="00AD68DB">
              <w:rPr>
                <w:rFonts w:ascii="Times New Roman" w:hAnsi="Times New Roman" w:cs="Times New Roman"/>
                <w:color w:val="00000A"/>
                <w:sz w:val="22"/>
              </w:rPr>
              <w:t>Wójt, Szkoły</w:t>
            </w:r>
          </w:p>
        </w:tc>
        <w:tc>
          <w:tcPr>
            <w:tcW w:w="1588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AD68DB" w:rsidRPr="00AD68DB" w:rsidRDefault="00AD68DB" w:rsidP="00AD68DB">
            <w:pPr>
              <w:jc w:val="center"/>
              <w:rPr>
                <w:rFonts w:ascii="Times New Roman" w:hAnsi="Times New Roman" w:cs="Times New Roman"/>
                <w:color w:val="00000A"/>
                <w:sz w:val="22"/>
              </w:rPr>
            </w:pPr>
            <w:r w:rsidRPr="00AD68DB">
              <w:rPr>
                <w:rFonts w:ascii="Times New Roman" w:hAnsi="Times New Roman" w:cs="Times New Roman"/>
                <w:color w:val="00000A"/>
                <w:sz w:val="22"/>
              </w:rPr>
              <w:t>Cały rok</w:t>
            </w:r>
          </w:p>
        </w:tc>
        <w:tc>
          <w:tcPr>
            <w:tcW w:w="1591" w:type="dxa"/>
            <w:shd w:val="clear" w:color="auto" w:fill="auto"/>
            <w:tcMar>
              <w:left w:w="103" w:type="dxa"/>
            </w:tcMar>
            <w:vAlign w:val="center"/>
          </w:tcPr>
          <w:p w:rsidR="00AD68DB" w:rsidRPr="00AD68DB" w:rsidRDefault="00AD68DB" w:rsidP="00AD68DB">
            <w:pPr>
              <w:jc w:val="center"/>
              <w:rPr>
                <w:color w:val="00000A"/>
                <w:sz w:val="22"/>
              </w:rPr>
            </w:pPr>
            <w:r w:rsidRPr="00AD68DB">
              <w:rPr>
                <w:rFonts w:ascii="Times New Roman" w:hAnsi="Times New Roman" w:cs="Times New Roman"/>
                <w:color w:val="00000A"/>
                <w:sz w:val="22"/>
              </w:rPr>
              <w:t>5000</w:t>
            </w:r>
          </w:p>
        </w:tc>
      </w:tr>
      <w:tr w:rsidR="00AD68DB" w:rsidRPr="00AD68DB" w:rsidTr="004C07E5">
        <w:tc>
          <w:tcPr>
            <w:tcW w:w="532" w:type="dxa"/>
            <w:shd w:val="clear" w:color="auto" w:fill="auto"/>
            <w:tcMar>
              <w:left w:w="103" w:type="dxa"/>
            </w:tcMar>
          </w:tcPr>
          <w:p w:rsidR="00AD68DB" w:rsidRPr="00AD68DB" w:rsidRDefault="00AD68DB" w:rsidP="00AD68DB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D68DB">
              <w:rPr>
                <w:rFonts w:ascii="Times New Roman" w:hAnsi="Times New Roman" w:cs="Times New Roman"/>
                <w:b/>
                <w:color w:val="00000A"/>
                <w:sz w:val="22"/>
              </w:rPr>
              <w:t>IV.</w:t>
            </w:r>
          </w:p>
        </w:tc>
        <w:tc>
          <w:tcPr>
            <w:tcW w:w="3917" w:type="dxa"/>
            <w:shd w:val="clear" w:color="auto" w:fill="auto"/>
            <w:tcMar>
              <w:left w:w="103" w:type="dxa"/>
            </w:tcMar>
          </w:tcPr>
          <w:p w:rsidR="00AD68DB" w:rsidRPr="00AD68DB" w:rsidRDefault="00AD68DB" w:rsidP="00AD68DB">
            <w:pPr>
              <w:rPr>
                <w:rFonts w:ascii="Times New Roman" w:hAnsi="Times New Roman" w:cs="Times New Roman"/>
                <w:b/>
                <w:color w:val="00000A"/>
                <w:sz w:val="22"/>
              </w:rPr>
            </w:pPr>
            <w:r w:rsidRPr="00AD68DB">
              <w:rPr>
                <w:rFonts w:ascii="Times New Roman" w:hAnsi="Times New Roman" w:cs="Times New Roman"/>
                <w:b/>
                <w:color w:val="00000A"/>
                <w:sz w:val="22"/>
              </w:rPr>
              <w:t xml:space="preserve">Wspomaganie działalności instytucji, stowarzyszeń i osób fizycznych służących rozwiązywaniu problemów alkoholowych: </w:t>
            </w:r>
          </w:p>
          <w:p w:rsidR="00AD68DB" w:rsidRPr="00AD68DB" w:rsidRDefault="00AD68DB" w:rsidP="00AD68DB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D68DB">
              <w:rPr>
                <w:rFonts w:ascii="Times New Roman" w:hAnsi="Times New Roman" w:cs="Times New Roman"/>
                <w:color w:val="00000A"/>
                <w:sz w:val="22"/>
              </w:rPr>
              <w:t>1. Wspieranie działań i działalności stowarzyszeń i grup samopomocowych w realizacji ich działań</w:t>
            </w:r>
          </w:p>
        </w:tc>
        <w:tc>
          <w:tcPr>
            <w:tcW w:w="1613" w:type="dxa"/>
            <w:gridSpan w:val="2"/>
            <w:shd w:val="clear" w:color="auto" w:fill="auto"/>
            <w:tcMar>
              <w:left w:w="103" w:type="dxa"/>
            </w:tcMar>
          </w:tcPr>
          <w:p w:rsidR="00AD68DB" w:rsidRPr="00AD68DB" w:rsidRDefault="00AD68DB" w:rsidP="00AD68DB">
            <w:pPr>
              <w:jc w:val="center"/>
              <w:rPr>
                <w:rFonts w:ascii="Times New Roman" w:hAnsi="Times New Roman" w:cs="Times New Roman"/>
                <w:color w:val="00000A"/>
                <w:sz w:val="22"/>
              </w:rPr>
            </w:pPr>
          </w:p>
          <w:p w:rsidR="00AD68DB" w:rsidRPr="00AD68DB" w:rsidRDefault="00AD68DB" w:rsidP="00AD68DB">
            <w:pPr>
              <w:jc w:val="center"/>
              <w:rPr>
                <w:rFonts w:ascii="Times New Roman" w:hAnsi="Times New Roman" w:cs="Times New Roman"/>
                <w:color w:val="00000A"/>
                <w:sz w:val="22"/>
              </w:rPr>
            </w:pPr>
          </w:p>
          <w:p w:rsidR="00AD68DB" w:rsidRPr="00AD68DB" w:rsidRDefault="00AD68DB" w:rsidP="00AD68DB">
            <w:pPr>
              <w:jc w:val="center"/>
              <w:rPr>
                <w:rFonts w:ascii="Times New Roman" w:hAnsi="Times New Roman" w:cs="Times New Roman"/>
                <w:color w:val="00000A"/>
                <w:sz w:val="22"/>
              </w:rPr>
            </w:pPr>
          </w:p>
          <w:p w:rsidR="00AD68DB" w:rsidRPr="00AD68DB" w:rsidRDefault="00AD68DB" w:rsidP="00AD68DB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D68DB">
              <w:rPr>
                <w:rFonts w:ascii="Times New Roman" w:hAnsi="Times New Roman" w:cs="Times New Roman"/>
                <w:color w:val="00000A"/>
                <w:sz w:val="22"/>
              </w:rPr>
              <w:t>GKRPA</w:t>
            </w:r>
          </w:p>
        </w:tc>
        <w:tc>
          <w:tcPr>
            <w:tcW w:w="1564" w:type="dxa"/>
            <w:shd w:val="clear" w:color="auto" w:fill="auto"/>
            <w:tcMar>
              <w:left w:w="103" w:type="dxa"/>
            </w:tcMar>
          </w:tcPr>
          <w:p w:rsidR="00AD68DB" w:rsidRPr="00AD68DB" w:rsidRDefault="00AD68DB" w:rsidP="00AD68DB">
            <w:pPr>
              <w:jc w:val="center"/>
              <w:rPr>
                <w:rFonts w:ascii="Times New Roman" w:hAnsi="Times New Roman" w:cs="Times New Roman"/>
                <w:color w:val="00000A"/>
                <w:sz w:val="22"/>
              </w:rPr>
            </w:pPr>
          </w:p>
          <w:p w:rsidR="00AD68DB" w:rsidRPr="00AD68DB" w:rsidRDefault="00AD68DB" w:rsidP="00AD68DB">
            <w:pPr>
              <w:jc w:val="center"/>
              <w:rPr>
                <w:rFonts w:ascii="Times New Roman" w:hAnsi="Times New Roman" w:cs="Times New Roman"/>
                <w:color w:val="00000A"/>
                <w:sz w:val="22"/>
              </w:rPr>
            </w:pPr>
          </w:p>
          <w:p w:rsidR="00AD68DB" w:rsidRPr="00AD68DB" w:rsidRDefault="00AD68DB" w:rsidP="00AD68DB">
            <w:pPr>
              <w:jc w:val="center"/>
              <w:rPr>
                <w:rFonts w:ascii="Times New Roman" w:hAnsi="Times New Roman" w:cs="Times New Roman"/>
                <w:color w:val="00000A"/>
                <w:sz w:val="22"/>
              </w:rPr>
            </w:pPr>
          </w:p>
          <w:p w:rsidR="00AD68DB" w:rsidRPr="00AD68DB" w:rsidRDefault="00AD68DB" w:rsidP="00AD68DB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D68DB">
              <w:rPr>
                <w:rFonts w:ascii="Times New Roman" w:hAnsi="Times New Roman" w:cs="Times New Roman"/>
                <w:color w:val="00000A"/>
                <w:sz w:val="22"/>
              </w:rPr>
              <w:t>Wg potrzeb</w:t>
            </w:r>
          </w:p>
        </w:tc>
        <w:tc>
          <w:tcPr>
            <w:tcW w:w="1591" w:type="dxa"/>
            <w:shd w:val="clear" w:color="auto" w:fill="auto"/>
            <w:tcMar>
              <w:left w:w="103" w:type="dxa"/>
            </w:tcMar>
          </w:tcPr>
          <w:p w:rsidR="00AD68DB" w:rsidRPr="00AD68DB" w:rsidRDefault="00AD68DB" w:rsidP="00AD68DB">
            <w:pPr>
              <w:jc w:val="center"/>
              <w:rPr>
                <w:rFonts w:ascii="Times New Roman" w:hAnsi="Times New Roman" w:cs="Times New Roman"/>
                <w:color w:val="00000A"/>
                <w:sz w:val="22"/>
              </w:rPr>
            </w:pPr>
          </w:p>
          <w:p w:rsidR="00AD68DB" w:rsidRPr="00AD68DB" w:rsidRDefault="00AD68DB" w:rsidP="00AD68DB">
            <w:pPr>
              <w:jc w:val="center"/>
              <w:rPr>
                <w:rFonts w:ascii="Times New Roman" w:hAnsi="Times New Roman" w:cs="Times New Roman"/>
                <w:color w:val="00000A"/>
                <w:sz w:val="22"/>
              </w:rPr>
            </w:pPr>
          </w:p>
          <w:p w:rsidR="00AD68DB" w:rsidRPr="00AD68DB" w:rsidRDefault="00AD68DB" w:rsidP="00AD68DB">
            <w:pPr>
              <w:jc w:val="center"/>
              <w:rPr>
                <w:rFonts w:ascii="Times New Roman" w:hAnsi="Times New Roman" w:cs="Times New Roman"/>
                <w:color w:val="00000A"/>
                <w:sz w:val="22"/>
              </w:rPr>
            </w:pPr>
          </w:p>
          <w:p w:rsidR="00AD68DB" w:rsidRPr="00AD68DB" w:rsidRDefault="00AD68DB" w:rsidP="00AD68DB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D68DB">
              <w:rPr>
                <w:rFonts w:ascii="Times New Roman" w:hAnsi="Times New Roman" w:cs="Times New Roman"/>
                <w:color w:val="00000A"/>
                <w:sz w:val="22"/>
              </w:rPr>
              <w:t>800</w:t>
            </w:r>
          </w:p>
        </w:tc>
      </w:tr>
      <w:tr w:rsidR="00AD68DB" w:rsidRPr="00AD68DB" w:rsidTr="004C07E5">
        <w:tc>
          <w:tcPr>
            <w:tcW w:w="532" w:type="dxa"/>
            <w:shd w:val="clear" w:color="auto" w:fill="auto"/>
            <w:tcMar>
              <w:left w:w="103" w:type="dxa"/>
            </w:tcMar>
          </w:tcPr>
          <w:p w:rsidR="00AD68DB" w:rsidRPr="00AD68DB" w:rsidRDefault="00AD68DB" w:rsidP="00AD68DB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D68DB">
              <w:rPr>
                <w:rFonts w:ascii="Times New Roman" w:hAnsi="Times New Roman" w:cs="Times New Roman"/>
                <w:b/>
                <w:color w:val="00000A"/>
                <w:sz w:val="22"/>
              </w:rPr>
              <w:t>V.</w:t>
            </w:r>
          </w:p>
        </w:tc>
        <w:tc>
          <w:tcPr>
            <w:tcW w:w="3917" w:type="dxa"/>
            <w:shd w:val="clear" w:color="auto" w:fill="auto"/>
            <w:tcMar>
              <w:left w:w="103" w:type="dxa"/>
            </w:tcMar>
          </w:tcPr>
          <w:p w:rsidR="00AD68DB" w:rsidRPr="00AD68DB" w:rsidRDefault="00AD68DB" w:rsidP="00AD68DB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D68DB">
              <w:rPr>
                <w:rFonts w:ascii="Times New Roman" w:hAnsi="Times New Roman" w:cs="Times New Roman"/>
                <w:b/>
                <w:color w:val="00000A"/>
                <w:sz w:val="22"/>
              </w:rPr>
              <w:t>Podejmowanie interwencji w związku z naruszeniem przepisów określonych a art. 13¹ i art. 15 ustawy o wychowaniu w trzeźwości i przeciwdziałaniu alkoholizmowi.</w:t>
            </w:r>
          </w:p>
        </w:tc>
        <w:tc>
          <w:tcPr>
            <w:tcW w:w="1613" w:type="dxa"/>
            <w:gridSpan w:val="2"/>
            <w:shd w:val="clear" w:color="auto" w:fill="auto"/>
            <w:tcMar>
              <w:left w:w="103" w:type="dxa"/>
            </w:tcMar>
          </w:tcPr>
          <w:p w:rsidR="00AD68DB" w:rsidRPr="00AD68DB" w:rsidRDefault="00AD68DB" w:rsidP="00AD68DB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D68DB">
              <w:rPr>
                <w:rFonts w:ascii="Times New Roman" w:hAnsi="Times New Roman" w:cs="Times New Roman"/>
                <w:color w:val="00000A"/>
                <w:sz w:val="22"/>
              </w:rPr>
              <w:t>GKRPA, Policja</w:t>
            </w:r>
          </w:p>
        </w:tc>
        <w:tc>
          <w:tcPr>
            <w:tcW w:w="1564" w:type="dxa"/>
            <w:shd w:val="clear" w:color="auto" w:fill="auto"/>
            <w:tcMar>
              <w:left w:w="103" w:type="dxa"/>
            </w:tcMar>
          </w:tcPr>
          <w:p w:rsidR="00AD68DB" w:rsidRPr="00AD68DB" w:rsidRDefault="00AD68DB" w:rsidP="00AD68DB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D68DB">
              <w:rPr>
                <w:rFonts w:ascii="Times New Roman" w:hAnsi="Times New Roman" w:cs="Times New Roman"/>
                <w:color w:val="00000A"/>
                <w:sz w:val="22"/>
              </w:rPr>
              <w:t>Wg potrzeb</w:t>
            </w:r>
          </w:p>
        </w:tc>
        <w:tc>
          <w:tcPr>
            <w:tcW w:w="1591" w:type="dxa"/>
            <w:shd w:val="clear" w:color="auto" w:fill="auto"/>
            <w:tcMar>
              <w:left w:w="103" w:type="dxa"/>
            </w:tcMar>
          </w:tcPr>
          <w:p w:rsidR="00AD68DB" w:rsidRPr="00AD68DB" w:rsidRDefault="00AD68DB" w:rsidP="00AD68DB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D68DB">
              <w:rPr>
                <w:rFonts w:ascii="Times New Roman" w:hAnsi="Times New Roman" w:cs="Times New Roman"/>
                <w:color w:val="00000A"/>
                <w:sz w:val="22"/>
              </w:rPr>
              <w:t>0</w:t>
            </w:r>
          </w:p>
        </w:tc>
      </w:tr>
      <w:tr w:rsidR="00AD68DB" w:rsidRPr="00AD68DB" w:rsidTr="004C07E5">
        <w:tc>
          <w:tcPr>
            <w:tcW w:w="532" w:type="dxa"/>
            <w:shd w:val="clear" w:color="auto" w:fill="auto"/>
            <w:tcMar>
              <w:left w:w="103" w:type="dxa"/>
            </w:tcMar>
          </w:tcPr>
          <w:p w:rsidR="00AD68DB" w:rsidRPr="00AD68DB" w:rsidRDefault="00AD68DB" w:rsidP="00AD68DB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D68DB">
              <w:rPr>
                <w:rFonts w:ascii="Times New Roman" w:hAnsi="Times New Roman" w:cs="Times New Roman"/>
                <w:b/>
                <w:color w:val="00000A"/>
                <w:sz w:val="22"/>
              </w:rPr>
              <w:t>VI.</w:t>
            </w:r>
          </w:p>
        </w:tc>
        <w:tc>
          <w:tcPr>
            <w:tcW w:w="3917" w:type="dxa"/>
            <w:shd w:val="clear" w:color="auto" w:fill="auto"/>
            <w:tcMar>
              <w:left w:w="103" w:type="dxa"/>
            </w:tcMar>
          </w:tcPr>
          <w:p w:rsidR="00AD68DB" w:rsidRPr="00AD68DB" w:rsidRDefault="00AD68DB" w:rsidP="00AD68DB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D68DB">
              <w:rPr>
                <w:rFonts w:ascii="Times New Roman" w:hAnsi="Times New Roman" w:cs="Times New Roman"/>
                <w:b/>
                <w:color w:val="00000A"/>
                <w:sz w:val="22"/>
              </w:rPr>
              <w:t>Utrzymanie komisji, opłaty</w:t>
            </w:r>
          </w:p>
        </w:tc>
        <w:tc>
          <w:tcPr>
            <w:tcW w:w="1613" w:type="dxa"/>
            <w:gridSpan w:val="2"/>
            <w:shd w:val="clear" w:color="auto" w:fill="auto"/>
            <w:tcMar>
              <w:left w:w="103" w:type="dxa"/>
            </w:tcMar>
          </w:tcPr>
          <w:p w:rsidR="00AD68DB" w:rsidRPr="00AD68DB" w:rsidRDefault="00AD68DB" w:rsidP="00AD68DB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D68DB">
              <w:rPr>
                <w:rFonts w:ascii="Times New Roman" w:hAnsi="Times New Roman" w:cs="Times New Roman"/>
                <w:color w:val="00000A"/>
                <w:sz w:val="22"/>
              </w:rPr>
              <w:t>GKRPA</w:t>
            </w:r>
          </w:p>
        </w:tc>
        <w:tc>
          <w:tcPr>
            <w:tcW w:w="1564" w:type="dxa"/>
            <w:shd w:val="clear" w:color="auto" w:fill="auto"/>
            <w:tcMar>
              <w:left w:w="103" w:type="dxa"/>
            </w:tcMar>
          </w:tcPr>
          <w:p w:rsidR="00AD68DB" w:rsidRPr="00AD68DB" w:rsidRDefault="00AD68DB" w:rsidP="00AD68DB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D68DB">
              <w:rPr>
                <w:rFonts w:ascii="Times New Roman" w:hAnsi="Times New Roman" w:cs="Times New Roman"/>
                <w:color w:val="00000A"/>
                <w:sz w:val="22"/>
              </w:rPr>
              <w:t>Cały rok</w:t>
            </w:r>
          </w:p>
        </w:tc>
        <w:tc>
          <w:tcPr>
            <w:tcW w:w="1591" w:type="dxa"/>
            <w:shd w:val="clear" w:color="auto" w:fill="auto"/>
            <w:tcMar>
              <w:left w:w="103" w:type="dxa"/>
            </w:tcMar>
          </w:tcPr>
          <w:p w:rsidR="00AD68DB" w:rsidRPr="00AD68DB" w:rsidRDefault="00AD68DB" w:rsidP="00AD68DB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D68DB">
              <w:rPr>
                <w:rFonts w:ascii="Times New Roman" w:hAnsi="Times New Roman" w:cs="Times New Roman"/>
                <w:color w:val="00000A"/>
                <w:sz w:val="22"/>
              </w:rPr>
              <w:t>10500</w:t>
            </w:r>
          </w:p>
        </w:tc>
      </w:tr>
      <w:tr w:rsidR="00AD68DB" w:rsidRPr="00AD68DB" w:rsidTr="004C07E5">
        <w:tc>
          <w:tcPr>
            <w:tcW w:w="532" w:type="dxa"/>
            <w:shd w:val="clear" w:color="auto" w:fill="auto"/>
            <w:tcMar>
              <w:left w:w="103" w:type="dxa"/>
            </w:tcMar>
          </w:tcPr>
          <w:p w:rsidR="00AD68DB" w:rsidRPr="00AD68DB" w:rsidRDefault="00AD68DB" w:rsidP="00AD68DB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  <w:tcMar>
              <w:left w:w="103" w:type="dxa"/>
            </w:tcMar>
          </w:tcPr>
          <w:p w:rsidR="00AD68DB" w:rsidRPr="00AD68DB" w:rsidRDefault="00AD68DB" w:rsidP="00AD68DB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shd w:val="clear" w:color="auto" w:fill="auto"/>
            <w:tcMar>
              <w:left w:w="103" w:type="dxa"/>
            </w:tcMar>
          </w:tcPr>
          <w:p w:rsidR="00AD68DB" w:rsidRPr="00AD68DB" w:rsidRDefault="00AD68DB" w:rsidP="00AD68DB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  <w:tcMar>
              <w:left w:w="103" w:type="dxa"/>
            </w:tcMar>
          </w:tcPr>
          <w:p w:rsidR="00AD68DB" w:rsidRPr="00AD68DB" w:rsidRDefault="00AD68DB" w:rsidP="00AD68DB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  <w:tcMar>
              <w:left w:w="103" w:type="dxa"/>
            </w:tcMar>
          </w:tcPr>
          <w:p w:rsidR="00AD68DB" w:rsidRPr="00AD68DB" w:rsidRDefault="00AD68DB" w:rsidP="00AD68DB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D68DB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    97 798,65</w:t>
            </w:r>
          </w:p>
        </w:tc>
      </w:tr>
    </w:tbl>
    <w:p w:rsidR="00AD68DB" w:rsidRPr="00AD68DB" w:rsidRDefault="00AD68DB" w:rsidP="00AD68DB">
      <w:pPr>
        <w:widowControl/>
        <w:autoSpaceDN/>
        <w:spacing w:before="240" w:after="100"/>
        <w:textAlignment w:val="auto"/>
        <w:rPr>
          <w:rFonts w:asciiTheme="minorHAnsi" w:eastAsiaTheme="minorHAnsi" w:hAnsiTheme="minorHAnsi" w:cstheme="minorBidi"/>
          <w:color w:val="00000A"/>
          <w:kern w:val="0"/>
        </w:rPr>
      </w:pPr>
      <w:r w:rsidRPr="00AD68DB">
        <w:rPr>
          <w:rFonts w:ascii="Times New Roman" w:eastAsiaTheme="minorHAnsi" w:hAnsi="Times New Roman" w:cs="Times New Roman"/>
          <w:b/>
          <w:color w:val="00000A"/>
          <w:kern w:val="0"/>
          <w:sz w:val="24"/>
          <w:szCs w:val="24"/>
        </w:rPr>
        <w:t xml:space="preserve">Harmonogram realizacji Programu w zakresie przeciwdziałania narkomanii na 2022 r. </w:t>
      </w:r>
    </w:p>
    <w:tbl>
      <w:tblPr>
        <w:tblStyle w:val="Tabela-Siatka"/>
        <w:tblW w:w="929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40"/>
        <w:gridCol w:w="4003"/>
        <w:gridCol w:w="1573"/>
        <w:gridCol w:w="1431"/>
        <w:gridCol w:w="1749"/>
      </w:tblGrid>
      <w:tr w:rsidR="00AD68DB" w:rsidRPr="00AD68DB" w:rsidTr="004C07E5">
        <w:trPr>
          <w:trHeight w:val="824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AD68DB" w:rsidRPr="00AD68DB" w:rsidRDefault="00AD68DB" w:rsidP="00AD68DB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D68DB">
              <w:rPr>
                <w:rFonts w:ascii="Times New Roman" w:hAnsi="Times New Roman" w:cs="Times New Roman"/>
                <w:b/>
                <w:color w:val="00000A"/>
                <w:sz w:val="22"/>
              </w:rPr>
              <w:t>Lp.</w:t>
            </w:r>
          </w:p>
        </w:tc>
        <w:tc>
          <w:tcPr>
            <w:tcW w:w="4003" w:type="dxa"/>
            <w:shd w:val="clear" w:color="auto" w:fill="auto"/>
            <w:tcMar>
              <w:left w:w="103" w:type="dxa"/>
            </w:tcMar>
          </w:tcPr>
          <w:p w:rsidR="00AD68DB" w:rsidRPr="00AD68DB" w:rsidRDefault="00AD68DB" w:rsidP="00AD68DB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D68DB">
              <w:rPr>
                <w:rFonts w:ascii="Times New Roman" w:hAnsi="Times New Roman" w:cs="Times New Roman"/>
                <w:b/>
                <w:color w:val="00000A"/>
                <w:sz w:val="22"/>
              </w:rPr>
              <w:t>Zadania wynikające z programu w zakresie przeciwdziałania narkomanii</w:t>
            </w:r>
          </w:p>
        </w:tc>
        <w:tc>
          <w:tcPr>
            <w:tcW w:w="1573" w:type="dxa"/>
            <w:shd w:val="clear" w:color="auto" w:fill="auto"/>
            <w:tcMar>
              <w:left w:w="103" w:type="dxa"/>
            </w:tcMar>
          </w:tcPr>
          <w:p w:rsidR="00AD68DB" w:rsidRPr="00AD68DB" w:rsidRDefault="00AD68DB" w:rsidP="00AD68DB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D68DB">
              <w:rPr>
                <w:rFonts w:ascii="Times New Roman" w:hAnsi="Times New Roman" w:cs="Times New Roman"/>
                <w:b/>
                <w:color w:val="00000A"/>
                <w:sz w:val="22"/>
              </w:rPr>
              <w:t>Realizatorzy</w:t>
            </w:r>
          </w:p>
        </w:tc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AD68DB" w:rsidRPr="00AD68DB" w:rsidRDefault="00AD68DB" w:rsidP="00AD68DB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D68DB">
              <w:rPr>
                <w:rFonts w:ascii="Times New Roman" w:hAnsi="Times New Roman" w:cs="Times New Roman"/>
                <w:b/>
                <w:color w:val="00000A"/>
                <w:sz w:val="22"/>
              </w:rPr>
              <w:t>Termin realizacji</w:t>
            </w:r>
          </w:p>
        </w:tc>
        <w:tc>
          <w:tcPr>
            <w:tcW w:w="1749" w:type="dxa"/>
            <w:tcBorders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68DB" w:rsidRPr="00AD68DB" w:rsidRDefault="00AD68DB" w:rsidP="00AD68DB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D68DB">
              <w:rPr>
                <w:rFonts w:ascii="Times New Roman" w:hAnsi="Times New Roman" w:cs="Times New Roman"/>
                <w:b/>
                <w:color w:val="00000A"/>
                <w:sz w:val="22"/>
              </w:rPr>
              <w:t>Planowana kwota</w:t>
            </w:r>
          </w:p>
        </w:tc>
      </w:tr>
      <w:tr w:rsidR="00AD68DB" w:rsidRPr="00AD68DB" w:rsidTr="004C07E5">
        <w:trPr>
          <w:trHeight w:val="1852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AD68DB" w:rsidRPr="00AD68DB" w:rsidRDefault="00AD68DB" w:rsidP="00AD68DB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D68DB">
              <w:rPr>
                <w:rFonts w:ascii="Times New Roman" w:hAnsi="Times New Roman" w:cs="Times New Roman"/>
                <w:color w:val="00000A"/>
                <w:sz w:val="22"/>
              </w:rPr>
              <w:t>I.</w:t>
            </w:r>
          </w:p>
        </w:tc>
        <w:tc>
          <w:tcPr>
            <w:tcW w:w="4003" w:type="dxa"/>
            <w:shd w:val="clear" w:color="auto" w:fill="auto"/>
            <w:tcMar>
              <w:left w:w="103" w:type="dxa"/>
            </w:tcMar>
          </w:tcPr>
          <w:p w:rsidR="00AD68DB" w:rsidRPr="00AD68DB" w:rsidRDefault="00AD68DB" w:rsidP="00AD68DB">
            <w:pPr>
              <w:rPr>
                <w:rFonts w:ascii="Times New Roman" w:hAnsi="Times New Roman" w:cs="Times New Roman"/>
                <w:color w:val="00000A"/>
                <w:sz w:val="22"/>
              </w:rPr>
            </w:pPr>
            <w:r w:rsidRPr="00AD68DB">
              <w:rPr>
                <w:rFonts w:ascii="Times New Roman" w:hAnsi="Times New Roman" w:cs="Times New Roman"/>
                <w:color w:val="00000A"/>
                <w:sz w:val="22"/>
              </w:rPr>
              <w:t xml:space="preserve">1. Programy profilaktyczne </w:t>
            </w:r>
          </w:p>
          <w:p w:rsidR="00AD68DB" w:rsidRPr="00AD68DB" w:rsidRDefault="00AD68DB" w:rsidP="00AD68DB">
            <w:pPr>
              <w:rPr>
                <w:rFonts w:ascii="Times New Roman" w:hAnsi="Times New Roman" w:cs="Times New Roman"/>
                <w:color w:val="00000A"/>
                <w:sz w:val="22"/>
              </w:rPr>
            </w:pPr>
          </w:p>
          <w:p w:rsidR="00AD68DB" w:rsidRPr="00AD68DB" w:rsidRDefault="00AD68DB" w:rsidP="00AD68DB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D68DB">
              <w:rPr>
                <w:rFonts w:ascii="Times New Roman" w:hAnsi="Times New Roman" w:cs="Times New Roman"/>
                <w:color w:val="00000A"/>
                <w:sz w:val="22"/>
              </w:rPr>
              <w:t>2. Pozalekcyjne zajęcia sportowe (basen, fitness, szkolny klub sportowy, itp.)</w:t>
            </w:r>
          </w:p>
        </w:tc>
        <w:tc>
          <w:tcPr>
            <w:tcW w:w="1573" w:type="dxa"/>
            <w:shd w:val="clear" w:color="auto" w:fill="auto"/>
            <w:tcMar>
              <w:left w:w="103" w:type="dxa"/>
            </w:tcMar>
          </w:tcPr>
          <w:p w:rsidR="00AD68DB" w:rsidRPr="00AD68DB" w:rsidRDefault="00AD68DB" w:rsidP="00AD68DB">
            <w:pPr>
              <w:jc w:val="center"/>
              <w:rPr>
                <w:rFonts w:ascii="Times New Roman" w:hAnsi="Times New Roman" w:cs="Times New Roman"/>
                <w:color w:val="00000A"/>
                <w:sz w:val="22"/>
              </w:rPr>
            </w:pPr>
            <w:r w:rsidRPr="00AD68DB">
              <w:rPr>
                <w:rFonts w:ascii="Times New Roman" w:hAnsi="Times New Roman" w:cs="Times New Roman"/>
                <w:color w:val="00000A"/>
                <w:sz w:val="22"/>
              </w:rPr>
              <w:t>Szkoła, Pedagog</w:t>
            </w:r>
          </w:p>
          <w:p w:rsidR="00AD68DB" w:rsidRPr="00AD68DB" w:rsidRDefault="00AD68DB" w:rsidP="00AD68DB">
            <w:pPr>
              <w:rPr>
                <w:rFonts w:ascii="Times New Roman" w:hAnsi="Times New Roman" w:cs="Times New Roman"/>
                <w:color w:val="00000A"/>
                <w:sz w:val="22"/>
              </w:rPr>
            </w:pPr>
          </w:p>
          <w:p w:rsidR="00AD68DB" w:rsidRPr="00AD68DB" w:rsidRDefault="00AD68DB" w:rsidP="00AD68DB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D68DB">
              <w:rPr>
                <w:rFonts w:ascii="Times New Roman" w:hAnsi="Times New Roman" w:cs="Times New Roman"/>
                <w:color w:val="00000A"/>
                <w:sz w:val="22"/>
              </w:rPr>
              <w:t>Trenerzy, szkoły</w:t>
            </w:r>
          </w:p>
        </w:tc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AD68DB" w:rsidRPr="00AD68DB" w:rsidRDefault="00AD68DB" w:rsidP="00AD68DB">
            <w:pPr>
              <w:rPr>
                <w:rFonts w:ascii="Times New Roman" w:hAnsi="Times New Roman" w:cs="Times New Roman"/>
                <w:color w:val="00000A"/>
                <w:sz w:val="22"/>
              </w:rPr>
            </w:pPr>
            <w:r w:rsidRPr="00AD68DB">
              <w:rPr>
                <w:rFonts w:ascii="Times New Roman" w:hAnsi="Times New Roman" w:cs="Times New Roman"/>
                <w:color w:val="00000A"/>
                <w:sz w:val="22"/>
              </w:rPr>
              <w:t xml:space="preserve">Rok szkolny </w:t>
            </w:r>
          </w:p>
          <w:p w:rsidR="00AD68DB" w:rsidRPr="00AD68DB" w:rsidRDefault="00AD68DB" w:rsidP="00AD68DB">
            <w:pPr>
              <w:rPr>
                <w:rFonts w:ascii="Times New Roman" w:hAnsi="Times New Roman" w:cs="Times New Roman"/>
                <w:color w:val="00000A"/>
                <w:sz w:val="22"/>
              </w:rPr>
            </w:pPr>
          </w:p>
          <w:p w:rsidR="00AD68DB" w:rsidRPr="00AD68DB" w:rsidRDefault="00AD68DB" w:rsidP="00AD68DB">
            <w:pPr>
              <w:rPr>
                <w:rFonts w:ascii="Times New Roman" w:hAnsi="Times New Roman" w:cs="Times New Roman"/>
                <w:color w:val="00000A"/>
                <w:sz w:val="22"/>
              </w:rPr>
            </w:pPr>
          </w:p>
          <w:p w:rsidR="00AD68DB" w:rsidRPr="00AD68DB" w:rsidRDefault="00AD68DB" w:rsidP="00AD68DB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D68DB">
              <w:rPr>
                <w:rFonts w:ascii="Times New Roman" w:hAnsi="Times New Roman" w:cs="Times New Roman"/>
                <w:color w:val="00000A"/>
                <w:sz w:val="22"/>
              </w:rPr>
              <w:t>Rok szkolny</w:t>
            </w:r>
          </w:p>
        </w:tc>
        <w:tc>
          <w:tcPr>
            <w:tcW w:w="17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68DB" w:rsidRPr="00AD68DB" w:rsidRDefault="00AD68DB" w:rsidP="00AD68DB">
            <w:pPr>
              <w:jc w:val="center"/>
              <w:rPr>
                <w:color w:val="00000A"/>
                <w:sz w:val="22"/>
              </w:rPr>
            </w:pPr>
            <w:r w:rsidRPr="00AD68DB">
              <w:rPr>
                <w:rFonts w:ascii="Times New Roman" w:hAnsi="Times New Roman" w:cs="Times New Roman"/>
                <w:color w:val="00000A"/>
                <w:sz w:val="22"/>
              </w:rPr>
              <w:t>1500</w:t>
            </w:r>
          </w:p>
          <w:p w:rsidR="00AD68DB" w:rsidRPr="00AD68DB" w:rsidRDefault="00AD68DB" w:rsidP="00AD68DB">
            <w:pPr>
              <w:rPr>
                <w:rFonts w:ascii="Times New Roman" w:hAnsi="Times New Roman" w:cs="Times New Roman"/>
                <w:color w:val="00000A"/>
                <w:sz w:val="22"/>
              </w:rPr>
            </w:pPr>
          </w:p>
          <w:p w:rsidR="00AD68DB" w:rsidRPr="00AD68DB" w:rsidRDefault="00AD68DB" w:rsidP="00AD68DB">
            <w:pPr>
              <w:rPr>
                <w:rFonts w:ascii="Times New Roman" w:hAnsi="Times New Roman" w:cs="Times New Roman"/>
                <w:color w:val="00000A"/>
                <w:sz w:val="22"/>
              </w:rPr>
            </w:pPr>
          </w:p>
          <w:p w:rsidR="00AD68DB" w:rsidRPr="00AD68DB" w:rsidRDefault="00AD68DB" w:rsidP="00AD68DB">
            <w:pPr>
              <w:jc w:val="center"/>
              <w:rPr>
                <w:rFonts w:ascii="Times New Roman" w:hAnsi="Times New Roman" w:cs="Times New Roman"/>
                <w:color w:val="00000A"/>
                <w:sz w:val="22"/>
              </w:rPr>
            </w:pPr>
            <w:r w:rsidRPr="00AD68DB">
              <w:rPr>
                <w:rFonts w:ascii="Times New Roman" w:hAnsi="Times New Roman" w:cs="Times New Roman"/>
                <w:color w:val="00000A"/>
                <w:sz w:val="22"/>
              </w:rPr>
              <w:t>1500</w:t>
            </w:r>
          </w:p>
        </w:tc>
      </w:tr>
      <w:tr w:rsidR="00AD68DB" w:rsidRPr="00AD68DB" w:rsidTr="004C07E5">
        <w:trPr>
          <w:trHeight w:val="553"/>
        </w:trPr>
        <w:tc>
          <w:tcPr>
            <w:tcW w:w="7547" w:type="dxa"/>
            <w:gridSpan w:val="4"/>
            <w:shd w:val="clear" w:color="auto" w:fill="auto"/>
            <w:tcMar>
              <w:left w:w="103" w:type="dxa"/>
            </w:tcMar>
          </w:tcPr>
          <w:p w:rsidR="00AD68DB" w:rsidRPr="00AD68DB" w:rsidRDefault="00AD68DB" w:rsidP="00AD68DB">
            <w:pPr>
              <w:rPr>
                <w:rFonts w:ascii="Times New Roman" w:hAnsi="Times New Roman" w:cs="Times New Roman"/>
                <w:b/>
                <w:color w:val="00000A"/>
                <w:sz w:val="22"/>
              </w:rPr>
            </w:pPr>
            <w:r w:rsidRPr="00AD68DB">
              <w:rPr>
                <w:rFonts w:ascii="Times New Roman" w:hAnsi="Times New Roman" w:cs="Times New Roman"/>
                <w:b/>
                <w:color w:val="00000A"/>
                <w:sz w:val="22"/>
              </w:rPr>
              <w:t>Razem</w:t>
            </w:r>
          </w:p>
        </w:tc>
        <w:tc>
          <w:tcPr>
            <w:tcW w:w="1749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68DB" w:rsidRPr="00AD68DB" w:rsidRDefault="00AD68DB" w:rsidP="00AD68DB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2"/>
              </w:rPr>
            </w:pPr>
            <w:r w:rsidRPr="00AD68DB">
              <w:rPr>
                <w:rFonts w:ascii="Times New Roman" w:hAnsi="Times New Roman" w:cs="Times New Roman"/>
                <w:b/>
                <w:color w:val="00000A"/>
                <w:sz w:val="22"/>
              </w:rPr>
              <w:t>3000</w:t>
            </w:r>
          </w:p>
        </w:tc>
      </w:tr>
    </w:tbl>
    <w:p w:rsidR="00AD68DB" w:rsidRPr="00AD68DB" w:rsidRDefault="00AD68DB" w:rsidP="00AD68DB">
      <w:pPr>
        <w:widowControl/>
        <w:tabs>
          <w:tab w:val="left" w:pos="6804"/>
        </w:tabs>
        <w:autoSpaceDN/>
        <w:spacing w:before="240" w:after="0"/>
        <w:textAlignment w:val="auto"/>
        <w:rPr>
          <w:rFonts w:ascii="Times New Roman" w:eastAsiaTheme="minorHAnsi" w:hAnsi="Times New Roman" w:cs="Times New Roman"/>
          <w:color w:val="00000A"/>
          <w:kern w:val="0"/>
        </w:rPr>
      </w:pPr>
    </w:p>
    <w:p w:rsidR="00AD68DB" w:rsidRPr="00AD68DB" w:rsidRDefault="00AD68DB" w:rsidP="00AD68DB">
      <w:pPr>
        <w:widowControl/>
        <w:tabs>
          <w:tab w:val="left" w:pos="6804"/>
        </w:tabs>
        <w:autoSpaceDN/>
        <w:spacing w:before="240" w:after="0"/>
        <w:textAlignment w:val="auto"/>
        <w:rPr>
          <w:rFonts w:asciiTheme="minorHAnsi" w:eastAsiaTheme="minorHAnsi" w:hAnsiTheme="minorHAnsi" w:cstheme="minorBidi"/>
          <w:color w:val="00000A"/>
          <w:kern w:val="0"/>
        </w:rPr>
      </w:pPr>
      <w:r w:rsidRPr="00AD68DB">
        <w:rPr>
          <w:rFonts w:ascii="Times New Roman" w:eastAsiaTheme="minorHAnsi" w:hAnsi="Times New Roman" w:cs="Times New Roman"/>
          <w:color w:val="00000A"/>
          <w:kern w:val="0"/>
        </w:rPr>
        <w:t xml:space="preserve">Wydatki w zakresie profilaktyki i rozwiązywania problemów alkoholowych – 97 798,65zł </w:t>
      </w:r>
    </w:p>
    <w:p w:rsidR="00AD68DB" w:rsidRPr="00AD68DB" w:rsidRDefault="00AD68DB" w:rsidP="00AD68DB">
      <w:pPr>
        <w:widowControl/>
        <w:tabs>
          <w:tab w:val="right" w:pos="7938"/>
        </w:tabs>
        <w:autoSpaceDN/>
        <w:spacing w:after="100"/>
        <w:textAlignment w:val="auto"/>
        <w:rPr>
          <w:rFonts w:asciiTheme="minorHAnsi" w:eastAsiaTheme="minorHAnsi" w:hAnsiTheme="minorHAnsi" w:cstheme="minorBidi"/>
          <w:color w:val="00000A"/>
          <w:kern w:val="0"/>
        </w:rPr>
      </w:pPr>
      <w:r w:rsidRPr="00AD68DB">
        <w:rPr>
          <w:rFonts w:ascii="Times New Roman" w:eastAsiaTheme="minorHAnsi" w:hAnsi="Times New Roman" w:cs="Times New Roman"/>
          <w:color w:val="00000A"/>
          <w:kern w:val="0"/>
        </w:rPr>
        <w:t xml:space="preserve">Wydatki w zakresie przeciwdziałania narkomanii </w:t>
      </w:r>
      <w:r w:rsidRPr="00AD68DB">
        <w:rPr>
          <w:rFonts w:ascii="Times New Roman" w:eastAsiaTheme="minorHAnsi" w:hAnsi="Times New Roman" w:cs="Times New Roman"/>
          <w:color w:val="00000A"/>
          <w:kern w:val="0"/>
        </w:rPr>
        <w:tab/>
        <w:t xml:space="preserve">- 3000zł </w:t>
      </w:r>
    </w:p>
    <w:p w:rsidR="00AD68DB" w:rsidRPr="00AD68DB" w:rsidRDefault="00AD68DB" w:rsidP="00AD68DB">
      <w:pPr>
        <w:widowControl/>
        <w:tabs>
          <w:tab w:val="right" w:pos="7938"/>
        </w:tabs>
        <w:autoSpaceDN/>
        <w:spacing w:before="240" w:after="100"/>
        <w:textAlignment w:val="auto"/>
        <w:rPr>
          <w:rFonts w:ascii="Times New Roman" w:eastAsiaTheme="minorHAnsi" w:hAnsi="Times New Roman" w:cs="Times New Roman"/>
          <w:color w:val="00000A"/>
          <w:kern w:val="0"/>
        </w:rPr>
      </w:pPr>
      <w:r w:rsidRPr="00AD68DB">
        <w:rPr>
          <w:rFonts w:ascii="Times New Roman" w:eastAsiaTheme="minorHAnsi" w:hAnsi="Times New Roman" w:cs="Times New Roman"/>
          <w:color w:val="00000A"/>
          <w:kern w:val="0"/>
        </w:rPr>
        <w:t xml:space="preserve">Razem </w:t>
      </w:r>
      <w:r w:rsidRPr="00AD68DB">
        <w:rPr>
          <w:rFonts w:ascii="Times New Roman" w:eastAsiaTheme="minorHAnsi" w:hAnsi="Times New Roman" w:cs="Times New Roman"/>
          <w:color w:val="00000A"/>
          <w:kern w:val="0"/>
        </w:rPr>
        <w:tab/>
        <w:t>100 798,65zł</w:t>
      </w:r>
    </w:p>
    <w:p w:rsidR="00AD68DB" w:rsidRPr="00AD68DB" w:rsidRDefault="00AD68DB" w:rsidP="00AD68DB">
      <w:pPr>
        <w:widowControl/>
        <w:autoSpaceDN/>
        <w:spacing w:before="240" w:after="100"/>
        <w:textAlignment w:val="auto"/>
        <w:rPr>
          <w:rFonts w:asciiTheme="minorHAnsi" w:eastAsiaTheme="minorHAnsi" w:hAnsiTheme="minorHAnsi" w:cstheme="minorBidi"/>
          <w:color w:val="00000A"/>
          <w:kern w:val="0"/>
        </w:rPr>
      </w:pPr>
    </w:p>
    <w:p w:rsidR="00D60CF9" w:rsidRPr="00AD68DB" w:rsidRDefault="00D60CF9" w:rsidP="00AD68DB">
      <w:pPr>
        <w:widowControl/>
        <w:autoSpaceDN/>
        <w:spacing w:before="240" w:after="100"/>
        <w:textAlignment w:val="auto"/>
        <w:rPr>
          <w:rFonts w:asciiTheme="minorHAnsi" w:eastAsiaTheme="minorHAnsi" w:hAnsiTheme="minorHAnsi" w:cstheme="minorBidi"/>
          <w:color w:val="00000A"/>
          <w:kern w:val="0"/>
        </w:rPr>
      </w:pPr>
      <w:bookmarkStart w:id="0" w:name="_GoBack"/>
      <w:bookmarkEnd w:id="0"/>
    </w:p>
    <w:sectPr w:rsidR="00D60CF9" w:rsidRPr="00AD68DB" w:rsidSect="00D60CF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EF4" w:rsidRDefault="00A51EF4" w:rsidP="00D60CF9">
      <w:pPr>
        <w:spacing w:after="0" w:line="240" w:lineRule="auto"/>
      </w:pPr>
      <w:r>
        <w:separator/>
      </w:r>
    </w:p>
  </w:endnote>
  <w:endnote w:type="continuationSeparator" w:id="0">
    <w:p w:rsidR="00A51EF4" w:rsidRDefault="00A51EF4" w:rsidP="00D60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EF4" w:rsidRDefault="00A51EF4" w:rsidP="00D60CF9">
      <w:pPr>
        <w:spacing w:after="0" w:line="240" w:lineRule="auto"/>
      </w:pPr>
      <w:r w:rsidRPr="00D60CF9">
        <w:rPr>
          <w:color w:val="000000"/>
        </w:rPr>
        <w:separator/>
      </w:r>
    </w:p>
  </w:footnote>
  <w:footnote w:type="continuationSeparator" w:id="0">
    <w:p w:rsidR="00A51EF4" w:rsidRDefault="00A51EF4" w:rsidP="00D60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D25"/>
    <w:multiLevelType w:val="hybridMultilevel"/>
    <w:tmpl w:val="4E488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912A1"/>
    <w:multiLevelType w:val="hybridMultilevel"/>
    <w:tmpl w:val="7478C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833CB"/>
    <w:multiLevelType w:val="hybridMultilevel"/>
    <w:tmpl w:val="FB847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A1320"/>
    <w:multiLevelType w:val="multilevel"/>
    <w:tmpl w:val="B0A09CFC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4">
    <w:nsid w:val="640B49E7"/>
    <w:multiLevelType w:val="hybridMultilevel"/>
    <w:tmpl w:val="58FAC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CF9"/>
    <w:rsid w:val="000170EF"/>
    <w:rsid w:val="001052C6"/>
    <w:rsid w:val="00105651"/>
    <w:rsid w:val="001275A4"/>
    <w:rsid w:val="00184241"/>
    <w:rsid w:val="001F18CD"/>
    <w:rsid w:val="00204D8D"/>
    <w:rsid w:val="00210BD1"/>
    <w:rsid w:val="002306C0"/>
    <w:rsid w:val="00381831"/>
    <w:rsid w:val="003A055A"/>
    <w:rsid w:val="00403830"/>
    <w:rsid w:val="00422D50"/>
    <w:rsid w:val="0043460D"/>
    <w:rsid w:val="00436DCF"/>
    <w:rsid w:val="00492D61"/>
    <w:rsid w:val="004D7340"/>
    <w:rsid w:val="00521910"/>
    <w:rsid w:val="00553E28"/>
    <w:rsid w:val="00591002"/>
    <w:rsid w:val="0059751D"/>
    <w:rsid w:val="006416C9"/>
    <w:rsid w:val="00681A3F"/>
    <w:rsid w:val="007179A6"/>
    <w:rsid w:val="007B7BC3"/>
    <w:rsid w:val="008235EF"/>
    <w:rsid w:val="00920F55"/>
    <w:rsid w:val="009A05F0"/>
    <w:rsid w:val="009A46DE"/>
    <w:rsid w:val="009F5CEA"/>
    <w:rsid w:val="00A06C4C"/>
    <w:rsid w:val="00A112E9"/>
    <w:rsid w:val="00A30C29"/>
    <w:rsid w:val="00A51EF4"/>
    <w:rsid w:val="00A867BB"/>
    <w:rsid w:val="00AD68DB"/>
    <w:rsid w:val="00B00E50"/>
    <w:rsid w:val="00B34F06"/>
    <w:rsid w:val="00B40186"/>
    <w:rsid w:val="00B94D42"/>
    <w:rsid w:val="00CB414E"/>
    <w:rsid w:val="00CC639F"/>
    <w:rsid w:val="00D414E6"/>
    <w:rsid w:val="00D60CF9"/>
    <w:rsid w:val="00DA2FEF"/>
    <w:rsid w:val="00DB3BBD"/>
    <w:rsid w:val="00DD7E35"/>
    <w:rsid w:val="00E45AB4"/>
    <w:rsid w:val="00EC7A7C"/>
    <w:rsid w:val="00FC5975"/>
    <w:rsid w:val="00FF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60CF9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60CF9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D60CF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D60CF9"/>
    <w:pPr>
      <w:spacing w:after="140" w:line="288" w:lineRule="auto"/>
    </w:pPr>
  </w:style>
  <w:style w:type="paragraph" w:styleId="Lista">
    <w:name w:val="List"/>
    <w:basedOn w:val="Textbody"/>
    <w:rsid w:val="00D60CF9"/>
    <w:rPr>
      <w:rFonts w:cs="Arial"/>
      <w:sz w:val="24"/>
    </w:rPr>
  </w:style>
  <w:style w:type="paragraph" w:customStyle="1" w:styleId="Legenda1">
    <w:name w:val="Legenda1"/>
    <w:basedOn w:val="Standard"/>
    <w:rsid w:val="00D60CF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D60CF9"/>
    <w:pPr>
      <w:suppressLineNumbers/>
    </w:pPr>
    <w:rPr>
      <w:rFonts w:cs="Arial"/>
      <w:sz w:val="24"/>
    </w:rPr>
  </w:style>
  <w:style w:type="paragraph" w:customStyle="1" w:styleId="Quotations">
    <w:name w:val="Quotations"/>
    <w:basedOn w:val="Standard"/>
    <w:rsid w:val="00D60CF9"/>
  </w:style>
  <w:style w:type="paragraph" w:styleId="Tytu">
    <w:name w:val="Title"/>
    <w:basedOn w:val="Heading"/>
    <w:rsid w:val="00D60CF9"/>
  </w:style>
  <w:style w:type="paragraph" w:styleId="Podtytu">
    <w:name w:val="Subtitle"/>
    <w:basedOn w:val="Heading"/>
    <w:rsid w:val="00D60CF9"/>
  </w:style>
  <w:style w:type="paragraph" w:customStyle="1" w:styleId="Nagwek11">
    <w:name w:val="Nagłówek 11"/>
    <w:basedOn w:val="Heading"/>
    <w:rsid w:val="00D60CF9"/>
  </w:style>
  <w:style w:type="paragraph" w:customStyle="1" w:styleId="Nagwek21">
    <w:name w:val="Nagłówek 21"/>
    <w:basedOn w:val="Heading"/>
    <w:rsid w:val="00D60CF9"/>
  </w:style>
  <w:style w:type="paragraph" w:customStyle="1" w:styleId="Nagwek31">
    <w:name w:val="Nagłówek 31"/>
    <w:basedOn w:val="Heading"/>
    <w:rsid w:val="00D60CF9"/>
  </w:style>
  <w:style w:type="numbering" w:customStyle="1" w:styleId="Bezlisty1">
    <w:name w:val="Bez listy1"/>
    <w:basedOn w:val="Bezlisty"/>
    <w:rsid w:val="00D60CF9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05F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5F0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59"/>
    <w:rsid w:val="00AD68DB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60CF9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60CF9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D60CF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D60CF9"/>
    <w:pPr>
      <w:spacing w:after="140" w:line="288" w:lineRule="auto"/>
    </w:pPr>
  </w:style>
  <w:style w:type="paragraph" w:styleId="Lista">
    <w:name w:val="List"/>
    <w:basedOn w:val="Textbody"/>
    <w:rsid w:val="00D60CF9"/>
    <w:rPr>
      <w:rFonts w:cs="Arial"/>
      <w:sz w:val="24"/>
    </w:rPr>
  </w:style>
  <w:style w:type="paragraph" w:customStyle="1" w:styleId="Legenda1">
    <w:name w:val="Legenda1"/>
    <w:basedOn w:val="Standard"/>
    <w:rsid w:val="00D60CF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D60CF9"/>
    <w:pPr>
      <w:suppressLineNumbers/>
    </w:pPr>
    <w:rPr>
      <w:rFonts w:cs="Arial"/>
      <w:sz w:val="24"/>
    </w:rPr>
  </w:style>
  <w:style w:type="paragraph" w:customStyle="1" w:styleId="Quotations">
    <w:name w:val="Quotations"/>
    <w:basedOn w:val="Standard"/>
    <w:rsid w:val="00D60CF9"/>
  </w:style>
  <w:style w:type="paragraph" w:styleId="Tytu">
    <w:name w:val="Title"/>
    <w:basedOn w:val="Heading"/>
    <w:rsid w:val="00D60CF9"/>
  </w:style>
  <w:style w:type="paragraph" w:styleId="Podtytu">
    <w:name w:val="Subtitle"/>
    <w:basedOn w:val="Heading"/>
    <w:rsid w:val="00D60CF9"/>
  </w:style>
  <w:style w:type="paragraph" w:customStyle="1" w:styleId="Nagwek11">
    <w:name w:val="Nagłówek 11"/>
    <w:basedOn w:val="Heading"/>
    <w:rsid w:val="00D60CF9"/>
  </w:style>
  <w:style w:type="paragraph" w:customStyle="1" w:styleId="Nagwek21">
    <w:name w:val="Nagłówek 21"/>
    <w:basedOn w:val="Heading"/>
    <w:rsid w:val="00D60CF9"/>
  </w:style>
  <w:style w:type="paragraph" w:customStyle="1" w:styleId="Nagwek31">
    <w:name w:val="Nagłówek 31"/>
    <w:basedOn w:val="Heading"/>
    <w:rsid w:val="00D60CF9"/>
  </w:style>
  <w:style w:type="numbering" w:customStyle="1" w:styleId="Bezlisty1">
    <w:name w:val="Bez listy1"/>
    <w:basedOn w:val="Bezlisty"/>
    <w:rsid w:val="00D60CF9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05F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5F0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59"/>
    <w:rsid w:val="00AD68DB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853</Words>
  <Characters>5119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Szymańska</dc:creator>
  <cp:lastModifiedBy>ADMIN</cp:lastModifiedBy>
  <cp:revision>3</cp:revision>
  <cp:lastPrinted>2022-05-19T08:45:00Z</cp:lastPrinted>
  <dcterms:created xsi:type="dcterms:W3CDTF">2022-05-19T08:48:00Z</dcterms:created>
  <dcterms:modified xsi:type="dcterms:W3CDTF">2022-05-24T09:50:00Z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