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3813F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2BA21E96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057C2C06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07B19941" w14:textId="77777777" w:rsidR="00A01C83" w:rsidRPr="0070468B" w:rsidRDefault="00A01C83" w:rsidP="00B57981">
      <w:pPr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 xml:space="preserve">SPECYFIKACJA WARUNKÓW ZAMÓWIENIA </w:t>
      </w:r>
    </w:p>
    <w:p w14:paraId="4351197F" w14:textId="77777777" w:rsidR="00A01C83" w:rsidRPr="0070468B" w:rsidRDefault="00A01C83" w:rsidP="00B57981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dla zamówienia o wartości mniejszej od progów unijnych określonych w art. 3 ust. 1 pkt 1 ustawy z dnia 11 września 2019 r. - Prawo zamówień publicznych.</w:t>
      </w:r>
    </w:p>
    <w:p w14:paraId="194BF089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1157719E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62AE7690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5A076D0B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69EF2D10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17A0B880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0BD2B961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Nazwa zadania </w:t>
      </w:r>
    </w:p>
    <w:p w14:paraId="2E1E7E87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62E8D509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1941ABDD" w14:textId="77777777" w:rsidR="00A01C83" w:rsidRPr="00B57981" w:rsidRDefault="00A01C83" w:rsidP="00777208">
      <w:pPr>
        <w:jc w:val="center"/>
        <w:rPr>
          <w:rFonts w:ascii="Verdana" w:hAnsi="Verdana"/>
          <w:b/>
          <w:sz w:val="32"/>
          <w:szCs w:val="32"/>
        </w:rPr>
      </w:pPr>
    </w:p>
    <w:p w14:paraId="076AFEDA" w14:textId="2D8E2FF0" w:rsidR="00A01C83" w:rsidRPr="00FF2E3A" w:rsidRDefault="00A01C83" w:rsidP="00FF2E3A">
      <w:pPr>
        <w:pStyle w:val="Nagwek"/>
        <w:jc w:val="center"/>
        <w:rPr>
          <w:rFonts w:ascii="Times New Roman" w:hAnsi="Times New Roman"/>
          <w:b/>
          <w:i/>
          <w:sz w:val="32"/>
          <w:szCs w:val="32"/>
        </w:rPr>
      </w:pPr>
      <w:r w:rsidRPr="00FF2E3A">
        <w:rPr>
          <w:rFonts w:ascii="Times New Roman" w:hAnsi="Times New Roman"/>
          <w:b/>
          <w:i/>
          <w:sz w:val="32"/>
          <w:szCs w:val="32"/>
        </w:rPr>
        <w:t>Budowa, prze</w:t>
      </w:r>
      <w:r>
        <w:rPr>
          <w:rFonts w:ascii="Times New Roman" w:hAnsi="Times New Roman"/>
          <w:b/>
          <w:i/>
          <w:sz w:val="32"/>
          <w:szCs w:val="32"/>
        </w:rPr>
        <w:t xml:space="preserve">budowa, remont dróg </w:t>
      </w:r>
      <w:r w:rsidR="002374DD">
        <w:rPr>
          <w:rFonts w:ascii="Times New Roman" w:hAnsi="Times New Roman"/>
          <w:b/>
          <w:i/>
          <w:sz w:val="32"/>
          <w:szCs w:val="32"/>
        </w:rPr>
        <w:t>na terenie gminy Sieciechów – etap I</w:t>
      </w:r>
      <w:r w:rsidRPr="00FF2E3A">
        <w:rPr>
          <w:rFonts w:ascii="Times New Roman" w:hAnsi="Times New Roman"/>
          <w:b/>
          <w:i/>
          <w:sz w:val="32"/>
          <w:szCs w:val="32"/>
        </w:rPr>
        <w:t>.</w:t>
      </w:r>
    </w:p>
    <w:p w14:paraId="2EBFA233" w14:textId="77777777" w:rsidR="00A01C83" w:rsidRDefault="00A01C83" w:rsidP="00B57981">
      <w:pPr>
        <w:rPr>
          <w:rFonts w:ascii="Verdana" w:hAnsi="Verdana"/>
          <w:b/>
          <w:i/>
          <w:sz w:val="20"/>
          <w:szCs w:val="20"/>
        </w:rPr>
      </w:pPr>
    </w:p>
    <w:p w14:paraId="08BE506D" w14:textId="77777777" w:rsidR="00A01C83" w:rsidRDefault="00A01C83" w:rsidP="00B57981">
      <w:pPr>
        <w:rPr>
          <w:rFonts w:ascii="Verdana" w:hAnsi="Verdana"/>
          <w:b/>
          <w:i/>
          <w:sz w:val="20"/>
          <w:szCs w:val="20"/>
        </w:rPr>
      </w:pPr>
    </w:p>
    <w:p w14:paraId="08202D88" w14:textId="77777777" w:rsidR="00A01C83" w:rsidRDefault="00A01C83" w:rsidP="00B57981">
      <w:pPr>
        <w:rPr>
          <w:rFonts w:ascii="Verdana" w:hAnsi="Verdana"/>
          <w:b/>
          <w:i/>
          <w:sz w:val="20"/>
          <w:szCs w:val="20"/>
        </w:rPr>
      </w:pPr>
    </w:p>
    <w:p w14:paraId="557F7C44" w14:textId="77777777" w:rsidR="00A01C83" w:rsidRDefault="00A01C83" w:rsidP="00B57981">
      <w:pPr>
        <w:rPr>
          <w:rFonts w:ascii="Verdana" w:hAnsi="Verdana"/>
          <w:b/>
          <w:i/>
          <w:sz w:val="20"/>
          <w:szCs w:val="20"/>
        </w:rPr>
      </w:pPr>
    </w:p>
    <w:p w14:paraId="16CF2FF2" w14:textId="77777777" w:rsidR="00A01C83" w:rsidRDefault="00A01C83" w:rsidP="00B57981">
      <w:pPr>
        <w:rPr>
          <w:rFonts w:ascii="Verdana" w:hAnsi="Verdana"/>
          <w:b/>
          <w:i/>
          <w:sz w:val="20"/>
          <w:szCs w:val="20"/>
        </w:rPr>
      </w:pPr>
    </w:p>
    <w:p w14:paraId="256F1854" w14:textId="77777777" w:rsidR="00A01C83" w:rsidRDefault="00A01C83" w:rsidP="00B57981">
      <w:pPr>
        <w:rPr>
          <w:rFonts w:ascii="Verdana" w:hAnsi="Verdana"/>
          <w:b/>
          <w:i/>
          <w:sz w:val="20"/>
          <w:szCs w:val="20"/>
        </w:rPr>
      </w:pPr>
    </w:p>
    <w:p w14:paraId="320517F2" w14:textId="77777777" w:rsidR="00A01C83" w:rsidRDefault="00A01C83" w:rsidP="00B57981">
      <w:pPr>
        <w:rPr>
          <w:rFonts w:ascii="Verdana" w:hAnsi="Verdana"/>
          <w:b/>
          <w:i/>
          <w:sz w:val="20"/>
          <w:szCs w:val="20"/>
        </w:rPr>
      </w:pPr>
    </w:p>
    <w:p w14:paraId="0874790E" w14:textId="77777777" w:rsidR="00A01C83" w:rsidRDefault="00A01C83" w:rsidP="00B57981">
      <w:pPr>
        <w:rPr>
          <w:rFonts w:ascii="Verdana" w:hAnsi="Verdana"/>
          <w:b/>
          <w:i/>
          <w:sz w:val="20"/>
          <w:szCs w:val="20"/>
        </w:rPr>
      </w:pPr>
    </w:p>
    <w:p w14:paraId="7754D544" w14:textId="77777777" w:rsidR="00A01C83" w:rsidRDefault="00A01C83" w:rsidP="00B57981">
      <w:pPr>
        <w:rPr>
          <w:rFonts w:ascii="Verdana" w:hAnsi="Verdana"/>
          <w:b/>
          <w:i/>
          <w:sz w:val="20"/>
          <w:szCs w:val="20"/>
        </w:rPr>
      </w:pPr>
    </w:p>
    <w:p w14:paraId="0C8680FA" w14:textId="77777777" w:rsidR="00A01C83" w:rsidRDefault="00A01C83" w:rsidP="00B57981">
      <w:pPr>
        <w:rPr>
          <w:rFonts w:ascii="Verdana" w:hAnsi="Verdana"/>
          <w:b/>
          <w:i/>
          <w:sz w:val="20"/>
          <w:szCs w:val="20"/>
        </w:rPr>
      </w:pPr>
    </w:p>
    <w:p w14:paraId="1F0EA042" w14:textId="77777777" w:rsidR="00A01C83" w:rsidRDefault="00A01C83" w:rsidP="00B57981">
      <w:pPr>
        <w:rPr>
          <w:rFonts w:ascii="Verdana" w:hAnsi="Verdana"/>
          <w:b/>
          <w:i/>
          <w:sz w:val="20"/>
          <w:szCs w:val="20"/>
        </w:rPr>
      </w:pPr>
    </w:p>
    <w:p w14:paraId="0F26C89D" w14:textId="77777777" w:rsidR="00A01C83" w:rsidRDefault="00A01C83" w:rsidP="00B57981">
      <w:pPr>
        <w:rPr>
          <w:rFonts w:ascii="Verdana" w:hAnsi="Verdana"/>
          <w:b/>
          <w:i/>
          <w:sz w:val="20"/>
          <w:szCs w:val="20"/>
        </w:rPr>
      </w:pPr>
    </w:p>
    <w:p w14:paraId="5DEAF132" w14:textId="77777777" w:rsidR="00A01C83" w:rsidRDefault="00A01C83" w:rsidP="00B57981">
      <w:pPr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Zamawiający: </w:t>
      </w:r>
    </w:p>
    <w:p w14:paraId="1933F3EB" w14:textId="77777777" w:rsidR="00A01C83" w:rsidRDefault="00A01C83" w:rsidP="00B57981">
      <w:pPr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Gmina Sieciechów </w:t>
      </w:r>
    </w:p>
    <w:p w14:paraId="79212F4C" w14:textId="77777777" w:rsidR="00A01C83" w:rsidRDefault="00A01C83" w:rsidP="00B57981">
      <w:pPr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ul. Rynek 16 </w:t>
      </w:r>
    </w:p>
    <w:p w14:paraId="092067E8" w14:textId="77777777" w:rsidR="00A01C83" w:rsidRDefault="00A01C83" w:rsidP="00B57981">
      <w:pPr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26-922 Sieciechów</w:t>
      </w:r>
    </w:p>
    <w:p w14:paraId="3B3ED4F9" w14:textId="77777777" w:rsidR="00A01C83" w:rsidRDefault="00A01C83" w:rsidP="00B5798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NIP: 8121843836 REGON: 670223988</w:t>
      </w:r>
    </w:p>
    <w:p w14:paraId="747D15F1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7DBFB54F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3E9B9428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718F9121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2BBF8D96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6EA76ADD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27BB830B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5F9F000E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71D208BA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21A5BA23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6DE2A036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2A292D1B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08B43775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04C04465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5F0C95B4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00D81162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7C1F7ACB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5EB6C5AA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24CA032B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74E85E7C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117DC165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20710D65" w14:textId="77777777" w:rsidR="00A01C83" w:rsidRPr="0070468B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SPECYFIKACJA WARUNKÓW ZAMÓWIENIA (dalej SWZ)</w:t>
      </w:r>
    </w:p>
    <w:p w14:paraId="2C1B9D08" w14:textId="77777777" w:rsidR="00A01C83" w:rsidRPr="0070468B" w:rsidRDefault="00A01C83" w:rsidP="00777208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dla zamówienia o wartości mniejszej od progów unijnych określonych w art. 3 ust. 1 pkt 1 ustawy z dnia 11 września 2019 r. - Prawo zamówień publicznych.</w:t>
      </w:r>
    </w:p>
    <w:p w14:paraId="3A63FE5E" w14:textId="77777777" w:rsidR="00A01C83" w:rsidRDefault="00A01C83" w:rsidP="00777208">
      <w:pPr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Postępowanie prowadzone jest zgodnie z ustawą z dnia 11 września 2019 r. - Prawo zamówień publicznych (dalej</w:t>
      </w:r>
      <w:r>
        <w:rPr>
          <w:rFonts w:ascii="Verdana" w:hAnsi="Verdana"/>
          <w:sz w:val="20"/>
          <w:szCs w:val="20"/>
        </w:rPr>
        <w:t xml:space="preserve"> również: „ustawa</w:t>
      </w:r>
      <w:r w:rsidRPr="0070468B">
        <w:rPr>
          <w:rFonts w:ascii="Verdana" w:hAnsi="Verdana"/>
          <w:sz w:val="20"/>
          <w:szCs w:val="20"/>
        </w:rPr>
        <w:t xml:space="preserve"> </w:t>
      </w:r>
      <w:proofErr w:type="spellStart"/>
      <w:r w:rsidRPr="0070468B">
        <w:rPr>
          <w:rFonts w:ascii="Verdana" w:hAnsi="Verdana"/>
          <w:sz w:val="20"/>
          <w:szCs w:val="20"/>
        </w:rPr>
        <w:t>Pzp</w:t>
      </w:r>
      <w:proofErr w:type="spellEnd"/>
      <w:r>
        <w:rPr>
          <w:rFonts w:ascii="Verdana" w:hAnsi="Verdana"/>
          <w:sz w:val="20"/>
          <w:szCs w:val="20"/>
        </w:rPr>
        <w:t>”</w:t>
      </w:r>
      <w:r w:rsidRPr="0070468B">
        <w:rPr>
          <w:rFonts w:ascii="Verdana" w:hAnsi="Verdana"/>
          <w:sz w:val="20"/>
          <w:szCs w:val="20"/>
        </w:rPr>
        <w:t>) (Dz. U. z 2019 r., poz. 2019 ze zm.).</w:t>
      </w:r>
    </w:p>
    <w:p w14:paraId="29223A69" w14:textId="77777777" w:rsidR="00A01C83" w:rsidRPr="0070468B" w:rsidRDefault="00A01C83" w:rsidP="00777208">
      <w:pPr>
        <w:jc w:val="both"/>
        <w:rPr>
          <w:rFonts w:ascii="Verdana" w:hAnsi="Verdana"/>
          <w:sz w:val="20"/>
          <w:szCs w:val="20"/>
        </w:rPr>
      </w:pPr>
    </w:p>
    <w:p w14:paraId="212794F4" w14:textId="77777777" w:rsidR="00A01C83" w:rsidRPr="0070468B" w:rsidRDefault="00A01C83" w:rsidP="00777208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1. NAZWA ORAZ ADRES ZAMAWIAJĄCEGO, NUMER TELEFONU, ADRES POCZTY ELEKTRONICZNEJ ORAZ STRONY INTERNETOWEJ PROWADZONEGO POSTĘPOWANIA.</w:t>
      </w:r>
    </w:p>
    <w:p w14:paraId="068A2112" w14:textId="77777777" w:rsidR="00A01C83" w:rsidRPr="0070468B" w:rsidRDefault="00A01C83" w:rsidP="00777208">
      <w:pPr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Zamawiający: </w:t>
      </w:r>
      <w:r w:rsidRPr="0070468B">
        <w:rPr>
          <w:rFonts w:ascii="Verdana" w:hAnsi="Verdana"/>
          <w:b/>
          <w:sz w:val="20"/>
          <w:szCs w:val="20"/>
        </w:rPr>
        <w:t>Gmina</w:t>
      </w:r>
      <w:r>
        <w:rPr>
          <w:rFonts w:ascii="Verdana" w:hAnsi="Verdana"/>
          <w:b/>
          <w:sz w:val="20"/>
          <w:szCs w:val="20"/>
        </w:rPr>
        <w:t xml:space="preserve"> Sieciechów</w:t>
      </w:r>
      <w:r w:rsidRPr="0070468B">
        <w:rPr>
          <w:rFonts w:ascii="Verdana" w:hAnsi="Verdana"/>
          <w:sz w:val="20"/>
          <w:szCs w:val="20"/>
        </w:rPr>
        <w:t>, ul.</w:t>
      </w:r>
      <w:r>
        <w:rPr>
          <w:rFonts w:ascii="Verdana" w:hAnsi="Verdana"/>
          <w:sz w:val="20"/>
          <w:szCs w:val="20"/>
        </w:rPr>
        <w:t xml:space="preserve"> Rynek 16, 26-922 Sieciechów</w:t>
      </w:r>
      <w:r w:rsidRPr="0070468B">
        <w:rPr>
          <w:rFonts w:ascii="Verdana" w:hAnsi="Verdana"/>
          <w:sz w:val="20"/>
          <w:szCs w:val="20"/>
        </w:rPr>
        <w:t>, n</w:t>
      </w:r>
      <w:r>
        <w:rPr>
          <w:rFonts w:ascii="Verdana" w:hAnsi="Verdana"/>
          <w:sz w:val="20"/>
          <w:szCs w:val="20"/>
        </w:rPr>
        <w:t>umer telefonu: 486216008</w:t>
      </w:r>
      <w:r w:rsidRPr="0070468B">
        <w:rPr>
          <w:rFonts w:ascii="Verdana" w:hAnsi="Verdana"/>
          <w:sz w:val="20"/>
          <w:szCs w:val="20"/>
        </w:rPr>
        <w:t>.</w:t>
      </w:r>
    </w:p>
    <w:p w14:paraId="7C236D80" w14:textId="77777777" w:rsidR="00A01C83" w:rsidRPr="0070468B" w:rsidRDefault="00A01C83" w:rsidP="00777208">
      <w:pPr>
        <w:ind w:left="284"/>
        <w:jc w:val="both"/>
        <w:rPr>
          <w:rFonts w:ascii="Verdana" w:hAnsi="Verdana"/>
          <w:color w:val="FF0000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Adres poczty elektronicznej: </w:t>
      </w:r>
      <w:hyperlink r:id="rId7" w:history="1">
        <w:r w:rsidRPr="003B792E">
          <w:rPr>
            <w:rStyle w:val="Hipercze"/>
            <w:rFonts w:ascii="Verdana" w:hAnsi="Verdana"/>
            <w:sz w:val="20"/>
            <w:szCs w:val="20"/>
          </w:rPr>
          <w:t>urzad@sieciechow.pl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14:paraId="762CD004" w14:textId="77777777" w:rsidR="00A01C83" w:rsidRPr="00670E39" w:rsidRDefault="00A01C83" w:rsidP="008C3960">
      <w:pPr>
        <w:widowControl w:val="0"/>
        <w:spacing w:line="276" w:lineRule="auto"/>
        <w:ind w:left="567"/>
        <w:jc w:val="both"/>
        <w:outlineLvl w:val="3"/>
        <w:rPr>
          <w:rFonts w:ascii="Cambria" w:hAnsi="Cambria"/>
          <w:color w:val="0070C0"/>
        </w:rPr>
      </w:pPr>
      <w:r w:rsidRPr="0070468B">
        <w:rPr>
          <w:rFonts w:ascii="Verdana" w:hAnsi="Verdana"/>
          <w:sz w:val="20"/>
          <w:szCs w:val="20"/>
        </w:rPr>
        <w:t xml:space="preserve">Adres strony internetowej prowadzonego postępowania: </w:t>
      </w:r>
      <w:hyperlink r:id="rId8" w:history="1">
        <w:r w:rsidRPr="00670E39">
          <w:rPr>
            <w:rStyle w:val="Hipercze"/>
            <w:rFonts w:ascii="Cambria" w:hAnsi="Cambria"/>
            <w:color w:val="0070C0"/>
          </w:rPr>
          <w:t>https://ezamowienia.gov.pl</w:t>
        </w:r>
      </w:hyperlink>
      <w:r w:rsidRPr="00670E39">
        <w:rPr>
          <w:rFonts w:ascii="Cambria" w:hAnsi="Cambria"/>
          <w:color w:val="0070C0"/>
        </w:rPr>
        <w:t>.</w:t>
      </w:r>
    </w:p>
    <w:p w14:paraId="303527DC" w14:textId="77777777" w:rsidR="00A01C83" w:rsidRPr="00841FB4" w:rsidRDefault="00A01C83" w:rsidP="00777208">
      <w:pPr>
        <w:pStyle w:val="glowny"/>
        <w:tabs>
          <w:tab w:val="left" w:pos="20955"/>
          <w:tab w:val="left" w:leader="dot" w:pos="25045"/>
          <w:tab w:val="center" w:pos="25131"/>
          <w:tab w:val="right" w:pos="29667"/>
        </w:tabs>
        <w:ind w:left="289" w:hanging="5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Adres skrytki </w:t>
      </w:r>
      <w:proofErr w:type="spellStart"/>
      <w:r>
        <w:rPr>
          <w:rFonts w:ascii="Verdana" w:hAnsi="Verdana"/>
          <w:sz w:val="20"/>
        </w:rPr>
        <w:t>ePUAP</w:t>
      </w:r>
      <w:proofErr w:type="spellEnd"/>
      <w:r>
        <w:rPr>
          <w:rFonts w:ascii="Verdana" w:hAnsi="Verdana"/>
          <w:sz w:val="20"/>
        </w:rPr>
        <w:t>: /whv8vj039y</w:t>
      </w:r>
      <w:r w:rsidRPr="00A906DA">
        <w:rPr>
          <w:rFonts w:ascii="Verdana" w:hAnsi="Verdana"/>
          <w:sz w:val="20"/>
        </w:rPr>
        <w:t>/</w:t>
      </w:r>
      <w:proofErr w:type="spellStart"/>
      <w:r w:rsidRPr="00A906DA">
        <w:rPr>
          <w:rFonts w:ascii="Verdana" w:hAnsi="Verdana"/>
          <w:sz w:val="20"/>
        </w:rPr>
        <w:t>SkrytkaESP</w:t>
      </w:r>
      <w:proofErr w:type="spellEnd"/>
      <w:r w:rsidRPr="00A906DA">
        <w:rPr>
          <w:rFonts w:ascii="Verdana" w:hAnsi="Verdana"/>
          <w:sz w:val="20"/>
        </w:rPr>
        <w:t xml:space="preserve"> </w:t>
      </w:r>
      <w:hyperlink r:id="rId9" w:tgtFrame="_blank" w:history="1">
        <w:r w:rsidRPr="00A906DA">
          <w:rPr>
            <w:rStyle w:val="Hipercze"/>
            <w:rFonts w:ascii="Verdana" w:hAnsi="Verdana"/>
            <w:sz w:val="20"/>
          </w:rPr>
          <w:t xml:space="preserve">Elektroniczna skrzynka podawcza </w:t>
        </w:r>
        <w:proofErr w:type="spellStart"/>
        <w:r w:rsidRPr="00A906DA">
          <w:rPr>
            <w:rStyle w:val="Hipercze"/>
            <w:rFonts w:ascii="Verdana" w:hAnsi="Verdana"/>
            <w:sz w:val="20"/>
          </w:rPr>
          <w:t>ePUAP</w:t>
        </w:r>
        <w:proofErr w:type="spellEnd"/>
      </w:hyperlink>
    </w:p>
    <w:p w14:paraId="0246E6E3" w14:textId="77777777" w:rsidR="00A01C83" w:rsidRPr="00AC33F3" w:rsidRDefault="00A01C83" w:rsidP="00777208">
      <w:pPr>
        <w:ind w:left="284" w:hanging="284"/>
        <w:jc w:val="both"/>
        <w:rPr>
          <w:rFonts w:ascii="Verdana" w:hAnsi="Verdana"/>
          <w:color w:val="00B050"/>
          <w:sz w:val="20"/>
          <w:szCs w:val="20"/>
        </w:rPr>
      </w:pPr>
    </w:p>
    <w:p w14:paraId="75143C46" w14:textId="77777777" w:rsidR="00A01C83" w:rsidRPr="0070468B" w:rsidRDefault="00A01C83" w:rsidP="00777208">
      <w:pPr>
        <w:ind w:left="284" w:hanging="284"/>
        <w:jc w:val="both"/>
        <w:rPr>
          <w:rFonts w:ascii="Verdana" w:hAnsi="Verdana"/>
          <w:color w:val="00B050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2. ADRES STRONY INTERNETOWEJ, NA KTÓREJ UDOSTĘPNIANE BĘDĄ ZMIANY I WYJAŚNIENIA TREŚCI SWZ ORAZ INNE DOKUMENTY ZAMÓWIENIA BEZPOŚREDNIO ZWIĄZANE Z POSTĘPOWANIEM O UDZIELENIE ZAMÓWIENIA</w:t>
      </w:r>
      <w:r w:rsidRPr="00A550D5">
        <w:rPr>
          <w:rFonts w:ascii="Verdana" w:hAnsi="Verdana"/>
          <w:sz w:val="20"/>
          <w:szCs w:val="20"/>
        </w:rPr>
        <w:t>.</w:t>
      </w:r>
    </w:p>
    <w:p w14:paraId="245930E9" w14:textId="77777777" w:rsidR="00A01C83" w:rsidRPr="00670E39" w:rsidRDefault="00A01C83" w:rsidP="008C3960">
      <w:pPr>
        <w:widowControl w:val="0"/>
        <w:spacing w:line="276" w:lineRule="auto"/>
        <w:ind w:left="567"/>
        <w:jc w:val="both"/>
        <w:outlineLvl w:val="3"/>
        <w:rPr>
          <w:rFonts w:ascii="Cambria" w:hAnsi="Cambria"/>
          <w:color w:val="0070C0"/>
        </w:rPr>
      </w:pPr>
      <w:r>
        <w:rPr>
          <w:rFonts w:ascii="Verdana" w:hAnsi="Verdana"/>
          <w:sz w:val="20"/>
          <w:szCs w:val="20"/>
        </w:rPr>
        <w:t>Powyższy adres to:</w:t>
      </w:r>
      <w:r w:rsidRPr="008C3960">
        <w:t xml:space="preserve"> </w:t>
      </w:r>
      <w:hyperlink r:id="rId10" w:history="1">
        <w:r w:rsidRPr="00670E39">
          <w:rPr>
            <w:rStyle w:val="Hipercze"/>
            <w:rFonts w:ascii="Cambria" w:hAnsi="Cambria"/>
            <w:color w:val="0070C0"/>
          </w:rPr>
          <w:t>https://ezamowienia.gov.pl</w:t>
        </w:r>
      </w:hyperlink>
      <w:r w:rsidRPr="00670E39">
        <w:rPr>
          <w:rFonts w:ascii="Cambria" w:hAnsi="Cambria"/>
          <w:color w:val="0070C0"/>
        </w:rPr>
        <w:t>.</w:t>
      </w:r>
    </w:p>
    <w:p w14:paraId="0CB61F35" w14:textId="77777777" w:rsidR="00A01C83" w:rsidRDefault="00A01C83" w:rsidP="00E9192B">
      <w:pPr>
        <w:tabs>
          <w:tab w:val="left" w:pos="851"/>
        </w:tabs>
        <w:ind w:left="284"/>
        <w:jc w:val="both"/>
        <w:rPr>
          <w:rFonts w:ascii="Verdana" w:hAnsi="Verdana"/>
          <w:sz w:val="20"/>
          <w:szCs w:val="20"/>
        </w:rPr>
      </w:pPr>
    </w:p>
    <w:p w14:paraId="41D7EF73" w14:textId="77777777" w:rsidR="00A01C83" w:rsidRPr="0070468B" w:rsidRDefault="00A01C83" w:rsidP="00777208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3. TRYB UDZIELENIA ZAMÓWIENIA.</w:t>
      </w:r>
      <w:r>
        <w:rPr>
          <w:rFonts w:ascii="Verdana" w:hAnsi="Verdana"/>
          <w:sz w:val="20"/>
          <w:szCs w:val="20"/>
        </w:rPr>
        <w:t xml:space="preserve"> I</w:t>
      </w:r>
      <w:r w:rsidRPr="009E60B6">
        <w:rPr>
          <w:rFonts w:ascii="Verdana" w:hAnsi="Verdana"/>
          <w:sz w:val="20"/>
          <w:szCs w:val="20"/>
        </w:rPr>
        <w:t>NFORMACJ</w:t>
      </w:r>
      <w:r>
        <w:rPr>
          <w:rFonts w:ascii="Verdana" w:hAnsi="Verdana"/>
          <w:sz w:val="20"/>
          <w:szCs w:val="20"/>
        </w:rPr>
        <w:t>A</w:t>
      </w:r>
      <w:r w:rsidRPr="009E60B6">
        <w:rPr>
          <w:rFonts w:ascii="Verdana" w:hAnsi="Verdana"/>
          <w:sz w:val="20"/>
          <w:szCs w:val="20"/>
        </w:rPr>
        <w:t>, CZY ZAMAWIAJĄCY PRZEWIDUJE WYBÓR NAJKORZYSTNIEJSZEJ OFERTY Z MOŻLIWOŚCIĄ PROWADZENIA NEGOCJACJI</w:t>
      </w:r>
      <w:r>
        <w:rPr>
          <w:rFonts w:ascii="Verdana" w:hAnsi="Verdana"/>
          <w:sz w:val="20"/>
          <w:szCs w:val="20"/>
        </w:rPr>
        <w:t>.</w:t>
      </w:r>
    </w:p>
    <w:p w14:paraId="1409D54A" w14:textId="77777777" w:rsidR="00A01C83" w:rsidRPr="0070468B" w:rsidRDefault="00A01C83" w:rsidP="00777208">
      <w:pPr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Postępowanie jest prowadzone w </w:t>
      </w:r>
      <w:r w:rsidRPr="0070468B">
        <w:rPr>
          <w:rFonts w:ascii="Verdana" w:hAnsi="Verdana"/>
          <w:b/>
          <w:sz w:val="20"/>
          <w:szCs w:val="20"/>
        </w:rPr>
        <w:t xml:space="preserve">trybie podstawowym bez </w:t>
      </w:r>
      <w:r>
        <w:rPr>
          <w:rFonts w:ascii="Verdana" w:hAnsi="Verdana"/>
          <w:b/>
          <w:sz w:val="20"/>
          <w:szCs w:val="20"/>
        </w:rPr>
        <w:t>prze</w:t>
      </w:r>
      <w:r w:rsidRPr="0070468B">
        <w:rPr>
          <w:rFonts w:ascii="Verdana" w:hAnsi="Verdana"/>
          <w:b/>
          <w:sz w:val="20"/>
          <w:szCs w:val="20"/>
        </w:rPr>
        <w:t xml:space="preserve">prowadzenia negocjacji </w:t>
      </w:r>
      <w:r>
        <w:rPr>
          <w:rFonts w:ascii="Verdana" w:hAnsi="Verdana"/>
          <w:b/>
          <w:sz w:val="20"/>
          <w:szCs w:val="20"/>
        </w:rPr>
        <w:t xml:space="preserve">treści </w:t>
      </w:r>
      <w:r w:rsidRPr="0070468B">
        <w:rPr>
          <w:rFonts w:ascii="Verdana" w:hAnsi="Verdana"/>
          <w:b/>
          <w:sz w:val="20"/>
          <w:szCs w:val="20"/>
        </w:rPr>
        <w:t>złożonych ofert</w:t>
      </w:r>
      <w:r>
        <w:rPr>
          <w:rFonts w:ascii="Verdana" w:hAnsi="Verdana"/>
          <w:bCs/>
          <w:sz w:val="20"/>
          <w:szCs w:val="20"/>
        </w:rPr>
        <w:t>,</w:t>
      </w:r>
      <w:r w:rsidRPr="0070468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zgodnie z</w:t>
      </w:r>
      <w:r w:rsidRPr="0070468B">
        <w:rPr>
          <w:rFonts w:ascii="Verdana" w:hAnsi="Verdana"/>
          <w:sz w:val="20"/>
          <w:szCs w:val="20"/>
        </w:rPr>
        <w:t xml:space="preserve"> art. 275 pkt 1 </w:t>
      </w:r>
      <w:r>
        <w:rPr>
          <w:rFonts w:ascii="Verdana" w:hAnsi="Verdana"/>
          <w:sz w:val="20"/>
          <w:szCs w:val="20"/>
        </w:rPr>
        <w:t xml:space="preserve">ustawy </w:t>
      </w:r>
      <w:r w:rsidRPr="0070468B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 xml:space="preserve">rawo </w:t>
      </w:r>
      <w:r w:rsidRPr="0070468B">
        <w:rPr>
          <w:rFonts w:ascii="Verdana" w:hAnsi="Verdana"/>
          <w:sz w:val="20"/>
          <w:szCs w:val="20"/>
        </w:rPr>
        <w:t>z</w:t>
      </w:r>
      <w:r>
        <w:rPr>
          <w:rFonts w:ascii="Verdana" w:hAnsi="Verdana"/>
          <w:sz w:val="20"/>
          <w:szCs w:val="20"/>
        </w:rPr>
        <w:t xml:space="preserve">amówień </w:t>
      </w:r>
      <w:r w:rsidRPr="0070468B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>ublicznych</w:t>
      </w:r>
      <w:r w:rsidRPr="0070468B">
        <w:rPr>
          <w:rFonts w:ascii="Verdana" w:hAnsi="Verdana"/>
          <w:sz w:val="20"/>
          <w:szCs w:val="20"/>
        </w:rPr>
        <w:t xml:space="preserve">. W związku z tym </w:t>
      </w:r>
      <w:r>
        <w:rPr>
          <w:rFonts w:ascii="Verdana" w:hAnsi="Verdana"/>
          <w:sz w:val="20"/>
          <w:szCs w:val="20"/>
        </w:rPr>
        <w:t>z</w:t>
      </w:r>
      <w:r w:rsidRPr="0070468B">
        <w:rPr>
          <w:rFonts w:ascii="Verdana" w:hAnsi="Verdana"/>
          <w:sz w:val="20"/>
          <w:szCs w:val="20"/>
        </w:rPr>
        <w:t>amawiający nie przewiduje wyboru najkorzystniejszej oferty z możliwością prowadzenia negocjacji.</w:t>
      </w:r>
    </w:p>
    <w:p w14:paraId="5848286F" w14:textId="77777777" w:rsidR="00A01C83" w:rsidRPr="0070468B" w:rsidRDefault="00A01C83" w:rsidP="009C2022">
      <w:pPr>
        <w:ind w:left="284" w:hanging="284"/>
        <w:jc w:val="both"/>
        <w:rPr>
          <w:rFonts w:ascii="Verdana" w:hAnsi="Verdana"/>
          <w:sz w:val="20"/>
          <w:szCs w:val="20"/>
        </w:rPr>
      </w:pPr>
    </w:p>
    <w:p w14:paraId="63441F23" w14:textId="77777777" w:rsidR="00A01C83" w:rsidRPr="0070468B" w:rsidRDefault="00A01C83" w:rsidP="009C2022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4. </w:t>
      </w:r>
      <w:r>
        <w:rPr>
          <w:rFonts w:ascii="Verdana" w:hAnsi="Verdana"/>
          <w:sz w:val="20"/>
          <w:szCs w:val="20"/>
        </w:rPr>
        <w:t xml:space="preserve">OPIS </w:t>
      </w:r>
      <w:r w:rsidRPr="0070468B">
        <w:rPr>
          <w:rFonts w:ascii="Verdana" w:hAnsi="Verdana"/>
          <w:sz w:val="20"/>
          <w:szCs w:val="20"/>
        </w:rPr>
        <w:t>PRZEDMIOT</w:t>
      </w:r>
      <w:r>
        <w:rPr>
          <w:rFonts w:ascii="Verdana" w:hAnsi="Verdana"/>
          <w:sz w:val="20"/>
          <w:szCs w:val="20"/>
        </w:rPr>
        <w:t>U</w:t>
      </w:r>
      <w:r w:rsidRPr="0070468B">
        <w:rPr>
          <w:rFonts w:ascii="Verdana" w:hAnsi="Verdana"/>
          <w:sz w:val="20"/>
          <w:szCs w:val="20"/>
        </w:rPr>
        <w:t xml:space="preserve"> ZAMÓWIENIA.</w:t>
      </w:r>
    </w:p>
    <w:p w14:paraId="476B625F" w14:textId="77777777" w:rsidR="00A01C83" w:rsidRDefault="00A01C83" w:rsidP="00B53239">
      <w:pPr>
        <w:pStyle w:val="Nagwek"/>
        <w:jc w:val="center"/>
        <w:rPr>
          <w:rFonts w:ascii="Verdana" w:hAnsi="Verdana"/>
        </w:rPr>
      </w:pPr>
      <w:r w:rsidRPr="0070468B">
        <w:rPr>
          <w:rFonts w:ascii="Verdana" w:hAnsi="Verdana"/>
        </w:rPr>
        <w:t xml:space="preserve">Przedmiotem </w:t>
      </w:r>
      <w:r w:rsidRPr="00584493">
        <w:rPr>
          <w:rFonts w:ascii="Verdana" w:hAnsi="Verdana"/>
        </w:rPr>
        <w:t>zamówienia jest:</w:t>
      </w:r>
    </w:p>
    <w:p w14:paraId="7DA9BC7C" w14:textId="2203FA92" w:rsidR="00A01C83" w:rsidRPr="00FF2E3A" w:rsidRDefault="00A01C83" w:rsidP="00B53239">
      <w:pPr>
        <w:pStyle w:val="Nagwek"/>
        <w:jc w:val="center"/>
        <w:rPr>
          <w:rFonts w:ascii="Times New Roman" w:hAnsi="Times New Roman"/>
          <w:b/>
          <w:i/>
          <w:sz w:val="32"/>
          <w:szCs w:val="32"/>
        </w:rPr>
      </w:pPr>
      <w:r w:rsidRPr="00584493">
        <w:rPr>
          <w:rFonts w:ascii="Verdana" w:hAnsi="Verdana"/>
          <w:b/>
          <w:i/>
        </w:rPr>
        <w:t xml:space="preserve"> </w:t>
      </w:r>
      <w:r w:rsidRPr="00FF2E3A">
        <w:rPr>
          <w:rFonts w:ascii="Times New Roman" w:hAnsi="Times New Roman"/>
          <w:b/>
          <w:i/>
          <w:sz w:val="32"/>
          <w:szCs w:val="32"/>
        </w:rPr>
        <w:t>Budowa, prze</w:t>
      </w:r>
      <w:r>
        <w:rPr>
          <w:rFonts w:ascii="Times New Roman" w:hAnsi="Times New Roman"/>
          <w:b/>
          <w:i/>
          <w:sz w:val="32"/>
          <w:szCs w:val="32"/>
        </w:rPr>
        <w:t xml:space="preserve">budowa, remont dróg </w:t>
      </w:r>
      <w:r w:rsidR="002374DD">
        <w:rPr>
          <w:rFonts w:ascii="Times New Roman" w:hAnsi="Times New Roman"/>
          <w:b/>
          <w:i/>
          <w:sz w:val="32"/>
          <w:szCs w:val="32"/>
        </w:rPr>
        <w:t>na terenie gminy Sieciechów – etap I</w:t>
      </w:r>
      <w:r w:rsidRPr="00FF2E3A">
        <w:rPr>
          <w:rFonts w:ascii="Times New Roman" w:hAnsi="Times New Roman"/>
          <w:b/>
          <w:i/>
          <w:sz w:val="32"/>
          <w:szCs w:val="32"/>
        </w:rPr>
        <w:t>.</w:t>
      </w:r>
    </w:p>
    <w:p w14:paraId="73B0E96A" w14:textId="77777777" w:rsidR="00A01C83" w:rsidRDefault="00A01C83" w:rsidP="004E1DD3">
      <w:pPr>
        <w:jc w:val="both"/>
        <w:rPr>
          <w:rFonts w:ascii="Verdana" w:hAnsi="Verdana"/>
          <w:b/>
          <w:i/>
          <w:sz w:val="20"/>
          <w:szCs w:val="20"/>
        </w:rPr>
      </w:pPr>
    </w:p>
    <w:p w14:paraId="64F777D3" w14:textId="77777777" w:rsidR="00A01C83" w:rsidRDefault="00A01C83" w:rsidP="009C2022">
      <w:pPr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Nazwy i kody ze Wspólnego Słownika Zamówień (CPV): </w:t>
      </w:r>
    </w:p>
    <w:p w14:paraId="57DCA7D2" w14:textId="77777777" w:rsidR="00A01C83" w:rsidRPr="0079624E" w:rsidRDefault="00A01C83" w:rsidP="007921C9">
      <w:pPr>
        <w:ind w:left="516" w:hanging="516"/>
        <w:jc w:val="both"/>
        <w:rPr>
          <w:rFonts w:cs="Calibri"/>
        </w:rPr>
      </w:pPr>
      <w:r w:rsidRPr="0079624E">
        <w:rPr>
          <w:rFonts w:cs="Calibri"/>
        </w:rPr>
        <w:t xml:space="preserve">    45233120-6 Roboty w zakresie budowy dróg.</w:t>
      </w:r>
    </w:p>
    <w:p w14:paraId="471F110F" w14:textId="77777777" w:rsidR="00A01C83" w:rsidRDefault="00A01C83" w:rsidP="007921C9">
      <w:pPr>
        <w:ind w:left="708" w:hanging="516"/>
        <w:jc w:val="both"/>
        <w:rPr>
          <w:rFonts w:cs="Calibri"/>
        </w:rPr>
      </w:pPr>
      <w:r w:rsidRPr="0079624E">
        <w:rPr>
          <w:rFonts w:cs="Calibri"/>
        </w:rPr>
        <w:t>Dodatkowe kody CPV:</w:t>
      </w:r>
    </w:p>
    <w:p w14:paraId="0DDE4A43" w14:textId="77777777" w:rsidR="00A01C83" w:rsidRPr="0079624E" w:rsidRDefault="00A01C83" w:rsidP="007921C9">
      <w:pPr>
        <w:ind w:left="708" w:hanging="516"/>
        <w:jc w:val="both"/>
        <w:rPr>
          <w:rFonts w:cs="Calibri"/>
        </w:rPr>
      </w:pPr>
      <w:r w:rsidRPr="002F6F06">
        <w:rPr>
          <w:rFonts w:cs="Calibri"/>
        </w:rPr>
        <w:t>45233200-1 Roboty w zakresie różnych nawierzchni;</w:t>
      </w:r>
    </w:p>
    <w:p w14:paraId="23D3AFB4" w14:textId="77777777" w:rsidR="00A01C83" w:rsidRPr="0079624E" w:rsidRDefault="00A01C83" w:rsidP="007921C9">
      <w:pPr>
        <w:ind w:firstLine="192"/>
        <w:jc w:val="both"/>
        <w:rPr>
          <w:rFonts w:cs="Calibri"/>
        </w:rPr>
      </w:pPr>
      <w:r w:rsidRPr="002F6F06">
        <w:rPr>
          <w:rFonts w:cs="Calibri"/>
        </w:rPr>
        <w:t>45233000-9 Roboty w zakresie konstruowania, fundamentowania oraz</w:t>
      </w:r>
      <w:r>
        <w:rPr>
          <w:rFonts w:cs="Calibri"/>
        </w:rPr>
        <w:t xml:space="preserve"> </w:t>
      </w:r>
      <w:r w:rsidRPr="002F6F06">
        <w:rPr>
          <w:rFonts w:cs="Calibri"/>
        </w:rPr>
        <w:t>wykonywania nawierzchni autostrad, dróg;</w:t>
      </w:r>
    </w:p>
    <w:p w14:paraId="0B084B2F" w14:textId="77777777" w:rsidR="00A01C83" w:rsidRPr="0079624E" w:rsidRDefault="00A01C83" w:rsidP="007921C9">
      <w:pPr>
        <w:ind w:left="708" w:hanging="516"/>
        <w:jc w:val="both"/>
        <w:rPr>
          <w:rFonts w:cs="Calibri"/>
        </w:rPr>
      </w:pPr>
      <w:r w:rsidRPr="0079624E">
        <w:rPr>
          <w:rFonts w:cs="Calibri"/>
        </w:rPr>
        <w:t>45232452-5 roboty odwadniające</w:t>
      </w:r>
    </w:p>
    <w:p w14:paraId="583905CA" w14:textId="77777777" w:rsidR="00A01C83" w:rsidRDefault="00A01C83" w:rsidP="009C2022">
      <w:pPr>
        <w:ind w:left="851" w:hanging="567"/>
        <w:jc w:val="both"/>
        <w:rPr>
          <w:rFonts w:ascii="Verdana" w:hAnsi="Verdana"/>
          <w:sz w:val="20"/>
          <w:szCs w:val="20"/>
        </w:rPr>
      </w:pPr>
    </w:p>
    <w:p w14:paraId="1EA00DAC" w14:textId="77777777" w:rsidR="00A01C83" w:rsidRDefault="00A01C83" w:rsidP="001A0A71">
      <w:pPr>
        <w:numPr>
          <w:ilvl w:val="1"/>
          <w:numId w:val="18"/>
        </w:numPr>
        <w:jc w:val="both"/>
        <w:rPr>
          <w:rFonts w:ascii="Verdana" w:hAnsi="Verdana"/>
          <w:sz w:val="20"/>
          <w:szCs w:val="20"/>
        </w:rPr>
      </w:pPr>
      <w:r w:rsidRPr="007C464B">
        <w:rPr>
          <w:rFonts w:ascii="Verdana" w:hAnsi="Verdana"/>
          <w:b/>
          <w:sz w:val="20"/>
          <w:szCs w:val="20"/>
        </w:rPr>
        <w:t>Zakres prac w ramach zamówienia</w:t>
      </w:r>
      <w:r w:rsidRPr="0070468B">
        <w:rPr>
          <w:rFonts w:ascii="Verdana" w:hAnsi="Verdana"/>
          <w:sz w:val="20"/>
          <w:szCs w:val="20"/>
        </w:rPr>
        <w:t>:</w:t>
      </w:r>
    </w:p>
    <w:p w14:paraId="7D39398D" w14:textId="77777777" w:rsidR="00A01C83" w:rsidRDefault="00A01C83" w:rsidP="00E9192B">
      <w:pPr>
        <w:jc w:val="both"/>
        <w:rPr>
          <w:rFonts w:ascii="Verdana" w:hAnsi="Verdana"/>
          <w:sz w:val="20"/>
          <w:szCs w:val="20"/>
        </w:rPr>
      </w:pPr>
    </w:p>
    <w:p w14:paraId="1761CDA9" w14:textId="77777777" w:rsidR="00A01C83" w:rsidRDefault="00A01C83" w:rsidP="00E9192B">
      <w:pPr>
        <w:jc w:val="both"/>
        <w:rPr>
          <w:rFonts w:ascii="Verdana" w:hAnsi="Verdana" w:cs="Helvetica"/>
          <w:sz w:val="20"/>
          <w:szCs w:val="20"/>
          <w:lang w:eastAsia="pl-PL"/>
        </w:rPr>
      </w:pPr>
      <w:r>
        <w:rPr>
          <w:rFonts w:ascii="Verdana" w:hAnsi="Verdana" w:cs="Helvetica"/>
          <w:sz w:val="20"/>
          <w:szCs w:val="20"/>
          <w:lang w:eastAsia="pl-PL"/>
        </w:rPr>
        <w:t>Zakres prac polega na:</w:t>
      </w:r>
    </w:p>
    <w:p w14:paraId="1E1B948E" w14:textId="77777777" w:rsidR="00A01C83" w:rsidRDefault="00A01C83" w:rsidP="00E9192B">
      <w:pPr>
        <w:jc w:val="both"/>
        <w:rPr>
          <w:rFonts w:ascii="Verdana" w:hAnsi="Verdana" w:cs="Helvetica"/>
          <w:b/>
          <w:sz w:val="20"/>
          <w:szCs w:val="20"/>
          <w:lang w:eastAsia="pl-PL"/>
        </w:rPr>
      </w:pPr>
    </w:p>
    <w:p w14:paraId="231EBBFE" w14:textId="77777777" w:rsidR="00A01C83" w:rsidRPr="007921C9" w:rsidRDefault="00A01C83" w:rsidP="00E9192B">
      <w:pPr>
        <w:jc w:val="both"/>
        <w:rPr>
          <w:rFonts w:ascii="Verdana" w:hAnsi="Verdana" w:cs="Helvetica"/>
          <w:b/>
          <w:sz w:val="20"/>
          <w:szCs w:val="20"/>
          <w:lang w:eastAsia="pl-PL"/>
        </w:rPr>
      </w:pPr>
      <w:r w:rsidRPr="007921C9">
        <w:rPr>
          <w:rFonts w:ascii="Verdana" w:hAnsi="Verdana" w:cs="Helvetica"/>
          <w:b/>
          <w:sz w:val="20"/>
          <w:szCs w:val="20"/>
          <w:lang w:eastAsia="pl-PL"/>
        </w:rPr>
        <w:t xml:space="preserve">ZADANIE I: </w:t>
      </w:r>
    </w:p>
    <w:p w14:paraId="3A0359D5" w14:textId="77777777" w:rsidR="002374DD" w:rsidRDefault="00A01C83" w:rsidP="00E9192B">
      <w:pPr>
        <w:jc w:val="both"/>
        <w:rPr>
          <w:rFonts w:ascii="Verdana" w:hAnsi="Verdana" w:cs="Helvetica"/>
          <w:b/>
          <w:i/>
          <w:sz w:val="20"/>
          <w:szCs w:val="20"/>
          <w:lang w:eastAsia="pl-PL"/>
        </w:rPr>
      </w:pPr>
      <w:r w:rsidRPr="00B04064">
        <w:rPr>
          <w:rFonts w:ascii="Verdana" w:hAnsi="Verdana" w:cs="Helvetica"/>
          <w:b/>
          <w:i/>
          <w:sz w:val="20"/>
          <w:szCs w:val="20"/>
          <w:lang w:eastAsia="pl-PL"/>
        </w:rPr>
        <w:t>Remont rogi gminnej nr 1707</w:t>
      </w:r>
      <w:r w:rsidR="002374DD">
        <w:rPr>
          <w:rFonts w:ascii="Verdana" w:hAnsi="Verdana" w:cs="Helvetica"/>
          <w:b/>
          <w:i/>
          <w:sz w:val="20"/>
          <w:szCs w:val="20"/>
          <w:lang w:eastAsia="pl-PL"/>
        </w:rPr>
        <w:t>13</w:t>
      </w:r>
      <w:r w:rsidRPr="00B04064">
        <w:rPr>
          <w:rFonts w:ascii="Verdana" w:hAnsi="Verdana" w:cs="Helvetica"/>
          <w:b/>
          <w:i/>
          <w:sz w:val="20"/>
          <w:szCs w:val="20"/>
          <w:lang w:eastAsia="pl-PL"/>
        </w:rPr>
        <w:t>W w m.</w:t>
      </w:r>
      <w:r w:rsidR="002374DD">
        <w:rPr>
          <w:rFonts w:ascii="Verdana" w:hAnsi="Verdana" w:cs="Helvetica"/>
          <w:b/>
          <w:i/>
          <w:sz w:val="20"/>
          <w:szCs w:val="20"/>
          <w:lang w:eastAsia="pl-PL"/>
        </w:rPr>
        <w:t xml:space="preserve"> Słowiki Stare</w:t>
      </w:r>
    </w:p>
    <w:p w14:paraId="4FB06AEB" w14:textId="2C2B75B1" w:rsidR="00A01C83" w:rsidRDefault="00A01C83" w:rsidP="00E9192B">
      <w:pPr>
        <w:jc w:val="both"/>
        <w:rPr>
          <w:rFonts w:ascii="Verdana" w:hAnsi="Verdana" w:cs="Helvetica"/>
          <w:sz w:val="20"/>
          <w:szCs w:val="20"/>
          <w:lang w:eastAsia="pl-PL"/>
        </w:rPr>
      </w:pPr>
      <w:r>
        <w:rPr>
          <w:rFonts w:ascii="Verdana" w:hAnsi="Verdana" w:cs="Helvetica"/>
          <w:sz w:val="20"/>
          <w:szCs w:val="20"/>
          <w:lang w:eastAsia="pl-PL"/>
        </w:rPr>
        <w:t xml:space="preserve">  Prace będą polegały na wykonaniu remontu drogi gminnej o długości </w:t>
      </w:r>
      <w:r w:rsidR="002374DD">
        <w:rPr>
          <w:rFonts w:ascii="Verdana" w:hAnsi="Verdana" w:cs="Helvetica"/>
          <w:sz w:val="20"/>
          <w:szCs w:val="20"/>
          <w:lang w:eastAsia="pl-PL"/>
        </w:rPr>
        <w:t>785</w:t>
      </w:r>
      <w:r>
        <w:rPr>
          <w:rFonts w:ascii="Verdana" w:hAnsi="Verdana" w:cs="Helvetica"/>
          <w:sz w:val="20"/>
          <w:szCs w:val="20"/>
          <w:lang w:eastAsia="pl-PL"/>
        </w:rPr>
        <w:t xml:space="preserve"> </w:t>
      </w:r>
      <w:proofErr w:type="spellStart"/>
      <w:r>
        <w:rPr>
          <w:rFonts w:ascii="Verdana" w:hAnsi="Verdana" w:cs="Helvetica"/>
          <w:sz w:val="20"/>
          <w:szCs w:val="20"/>
          <w:lang w:eastAsia="pl-PL"/>
        </w:rPr>
        <w:t>mb</w:t>
      </w:r>
      <w:proofErr w:type="spellEnd"/>
      <w:r>
        <w:rPr>
          <w:rFonts w:ascii="Verdana" w:hAnsi="Verdana" w:cs="Helvetica"/>
          <w:sz w:val="20"/>
          <w:szCs w:val="20"/>
          <w:lang w:eastAsia="pl-PL"/>
        </w:rPr>
        <w:t xml:space="preserve">. </w:t>
      </w:r>
    </w:p>
    <w:p w14:paraId="3E029E9A" w14:textId="77777777" w:rsidR="00A01C83" w:rsidRDefault="00A01C83" w:rsidP="00E9192B">
      <w:pPr>
        <w:jc w:val="both"/>
        <w:rPr>
          <w:rFonts w:ascii="Verdana" w:hAnsi="Verdana" w:cs="Helvetica"/>
          <w:sz w:val="20"/>
          <w:szCs w:val="20"/>
          <w:lang w:eastAsia="pl-PL"/>
        </w:rPr>
      </w:pPr>
      <w:r>
        <w:rPr>
          <w:rFonts w:ascii="Verdana" w:hAnsi="Verdana" w:cs="Helvetica"/>
          <w:sz w:val="20"/>
          <w:szCs w:val="20"/>
          <w:lang w:eastAsia="pl-PL"/>
        </w:rPr>
        <w:t>- roboty rozbiórkowe;</w:t>
      </w:r>
    </w:p>
    <w:p w14:paraId="058B3CA3" w14:textId="77777777" w:rsidR="00A01C83" w:rsidRDefault="00A01C83" w:rsidP="00E9192B">
      <w:pPr>
        <w:jc w:val="both"/>
        <w:rPr>
          <w:rFonts w:ascii="Verdana" w:hAnsi="Verdana" w:cs="Helvetica"/>
          <w:sz w:val="20"/>
          <w:szCs w:val="20"/>
          <w:lang w:eastAsia="pl-PL"/>
        </w:rPr>
      </w:pPr>
      <w:r>
        <w:rPr>
          <w:rFonts w:ascii="Verdana" w:hAnsi="Verdana" w:cs="Helvetica"/>
          <w:sz w:val="20"/>
          <w:szCs w:val="20"/>
          <w:lang w:eastAsia="pl-PL"/>
        </w:rPr>
        <w:t>- roboty ziemne;</w:t>
      </w:r>
    </w:p>
    <w:p w14:paraId="620DEA79" w14:textId="77777777" w:rsidR="00A01C83" w:rsidRDefault="00A01C83" w:rsidP="00E9192B">
      <w:pPr>
        <w:jc w:val="both"/>
        <w:rPr>
          <w:rFonts w:ascii="Verdana" w:hAnsi="Verdana" w:cs="Helvetica"/>
          <w:sz w:val="20"/>
          <w:szCs w:val="20"/>
          <w:lang w:eastAsia="pl-PL"/>
        </w:rPr>
      </w:pPr>
      <w:r>
        <w:rPr>
          <w:rFonts w:ascii="Verdana" w:hAnsi="Verdana" w:cs="Helvetica"/>
          <w:sz w:val="20"/>
          <w:szCs w:val="20"/>
          <w:lang w:eastAsia="pl-PL"/>
        </w:rPr>
        <w:t>- wykonanie nawierzchni z betonu asfaltowego;</w:t>
      </w:r>
    </w:p>
    <w:p w14:paraId="4AE917DF" w14:textId="77777777" w:rsidR="00A01C83" w:rsidRDefault="00A01C83" w:rsidP="00F312ED">
      <w:pPr>
        <w:tabs>
          <w:tab w:val="left" w:pos="6664"/>
        </w:tabs>
        <w:jc w:val="both"/>
        <w:rPr>
          <w:rFonts w:ascii="Verdana" w:hAnsi="Verdana" w:cs="Helvetica"/>
          <w:sz w:val="20"/>
          <w:szCs w:val="20"/>
          <w:lang w:eastAsia="pl-PL"/>
        </w:rPr>
      </w:pPr>
      <w:r>
        <w:rPr>
          <w:rFonts w:ascii="Verdana" w:hAnsi="Verdana" w:cs="Helvetica"/>
          <w:sz w:val="20"/>
          <w:szCs w:val="20"/>
          <w:lang w:eastAsia="pl-PL"/>
        </w:rPr>
        <w:t>- wykonanie odwodnienia;</w:t>
      </w:r>
      <w:r>
        <w:rPr>
          <w:rFonts w:ascii="Verdana" w:hAnsi="Verdana" w:cs="Helvetica"/>
          <w:sz w:val="20"/>
          <w:szCs w:val="20"/>
          <w:lang w:eastAsia="pl-PL"/>
        </w:rPr>
        <w:tab/>
      </w:r>
    </w:p>
    <w:p w14:paraId="6B459FC6" w14:textId="77777777" w:rsidR="00A01C83" w:rsidRDefault="00A01C83" w:rsidP="00E9192B">
      <w:pPr>
        <w:jc w:val="both"/>
        <w:rPr>
          <w:rFonts w:ascii="Verdana" w:hAnsi="Verdana" w:cs="Helvetica"/>
          <w:sz w:val="20"/>
          <w:szCs w:val="20"/>
          <w:lang w:eastAsia="pl-PL"/>
        </w:rPr>
      </w:pPr>
      <w:r>
        <w:rPr>
          <w:rFonts w:ascii="Verdana" w:hAnsi="Verdana" w:cs="Helvetica"/>
          <w:sz w:val="20"/>
          <w:szCs w:val="20"/>
          <w:lang w:eastAsia="pl-PL"/>
        </w:rPr>
        <w:t>- wykonanie oznakowania I elementów BRD.</w:t>
      </w:r>
    </w:p>
    <w:p w14:paraId="690F5FFF" w14:textId="77777777" w:rsidR="00A01C83" w:rsidRDefault="00A01C83" w:rsidP="00E9192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Helvetica"/>
          <w:sz w:val="20"/>
          <w:szCs w:val="20"/>
          <w:lang w:eastAsia="pl-PL"/>
        </w:rPr>
        <w:t xml:space="preserve">Szczegółowy opis zadania znajduje się w załączonej dokumentacji technicznej, przedmiarze robót oraz w </w:t>
      </w:r>
      <w:r>
        <w:rPr>
          <w:rFonts w:ascii="Verdana" w:hAnsi="Verdana"/>
          <w:sz w:val="20"/>
          <w:szCs w:val="20"/>
        </w:rPr>
        <w:t>szczegółowej specyfikacji technicznej.</w:t>
      </w:r>
    </w:p>
    <w:p w14:paraId="0DE2973A" w14:textId="77777777" w:rsidR="00A01C83" w:rsidRDefault="00A01C83" w:rsidP="00E9192B">
      <w:pPr>
        <w:jc w:val="both"/>
        <w:rPr>
          <w:rFonts w:ascii="Verdana" w:hAnsi="Verdana"/>
          <w:b/>
          <w:sz w:val="20"/>
          <w:szCs w:val="20"/>
        </w:rPr>
      </w:pPr>
    </w:p>
    <w:p w14:paraId="48D03A87" w14:textId="77777777" w:rsidR="00A01C83" w:rsidRDefault="00A01C83" w:rsidP="00E9192B">
      <w:pPr>
        <w:jc w:val="both"/>
        <w:rPr>
          <w:rFonts w:ascii="Verdana" w:hAnsi="Verdana"/>
          <w:b/>
          <w:sz w:val="20"/>
          <w:szCs w:val="20"/>
        </w:rPr>
      </w:pPr>
      <w:r w:rsidRPr="007921C9">
        <w:rPr>
          <w:rFonts w:ascii="Verdana" w:hAnsi="Verdana"/>
          <w:b/>
          <w:sz w:val="20"/>
          <w:szCs w:val="20"/>
        </w:rPr>
        <w:t xml:space="preserve">ZADANIE II: </w:t>
      </w:r>
    </w:p>
    <w:p w14:paraId="77621831" w14:textId="0D95972B" w:rsidR="00A01C83" w:rsidRDefault="002374DD" w:rsidP="00E9192B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</w:t>
      </w:r>
      <w:r w:rsidR="00A01C83">
        <w:rPr>
          <w:rFonts w:ascii="Verdana" w:hAnsi="Verdana"/>
          <w:b/>
          <w:sz w:val="20"/>
          <w:szCs w:val="20"/>
        </w:rPr>
        <w:t>rzebudowa dr</w:t>
      </w:r>
      <w:r>
        <w:rPr>
          <w:rFonts w:ascii="Verdana" w:hAnsi="Verdana"/>
          <w:b/>
          <w:sz w:val="20"/>
          <w:szCs w:val="20"/>
        </w:rPr>
        <w:t>ogi</w:t>
      </w:r>
      <w:r w:rsidR="00F6402C">
        <w:rPr>
          <w:rFonts w:ascii="Verdana" w:hAnsi="Verdana"/>
          <w:b/>
          <w:sz w:val="20"/>
          <w:szCs w:val="20"/>
        </w:rPr>
        <w:t xml:space="preserve"> gminnej Kresy - Występ</w:t>
      </w:r>
      <w:r w:rsidR="00A01C83">
        <w:rPr>
          <w:rFonts w:ascii="Verdana" w:hAnsi="Verdana"/>
          <w:b/>
          <w:sz w:val="20"/>
          <w:szCs w:val="20"/>
        </w:rPr>
        <w:t>.</w:t>
      </w:r>
    </w:p>
    <w:p w14:paraId="559AC2CC" w14:textId="77777777" w:rsidR="00F6402C" w:rsidRPr="00F6402C" w:rsidRDefault="00F6402C" w:rsidP="00F6402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Zakres prac będzie polegać na wykonaniu przebudowy drogi w miejscowości Zajezierze </w:t>
      </w:r>
      <w:r w:rsidRPr="00F6402C">
        <w:rPr>
          <w:rFonts w:ascii="Verdana" w:hAnsi="Verdana"/>
          <w:sz w:val="20"/>
          <w:szCs w:val="20"/>
        </w:rPr>
        <w:t xml:space="preserve">(Kresy – Występ) </w:t>
      </w:r>
    </w:p>
    <w:p w14:paraId="43F0810B" w14:textId="76E4C1AF" w:rsidR="00F6402C" w:rsidRPr="00F6402C" w:rsidRDefault="00F6402C" w:rsidP="00F6402C">
      <w:pPr>
        <w:jc w:val="both"/>
        <w:rPr>
          <w:rFonts w:ascii="Verdana" w:hAnsi="Verdana"/>
          <w:sz w:val="20"/>
          <w:szCs w:val="20"/>
        </w:rPr>
      </w:pPr>
      <w:r w:rsidRPr="00F6402C">
        <w:rPr>
          <w:rFonts w:ascii="Verdana" w:hAnsi="Verdana"/>
          <w:sz w:val="20"/>
          <w:szCs w:val="20"/>
        </w:rPr>
        <w:t xml:space="preserve">Prace będą polegały na wykonaniu remontu drogi gminnej o długości </w:t>
      </w:r>
      <w:r>
        <w:rPr>
          <w:rFonts w:ascii="Verdana" w:hAnsi="Verdana"/>
          <w:sz w:val="20"/>
          <w:szCs w:val="20"/>
        </w:rPr>
        <w:t>898,26</w:t>
      </w:r>
      <w:r w:rsidRPr="00F6402C">
        <w:rPr>
          <w:rFonts w:ascii="Verdana" w:hAnsi="Verdana"/>
          <w:sz w:val="20"/>
          <w:szCs w:val="20"/>
        </w:rPr>
        <w:t xml:space="preserve"> </w:t>
      </w:r>
      <w:proofErr w:type="spellStart"/>
      <w:r w:rsidRPr="00F6402C">
        <w:rPr>
          <w:rFonts w:ascii="Verdana" w:hAnsi="Verdana"/>
          <w:sz w:val="20"/>
          <w:szCs w:val="20"/>
        </w:rPr>
        <w:t>mb</w:t>
      </w:r>
      <w:proofErr w:type="spellEnd"/>
      <w:r w:rsidRPr="00F6402C">
        <w:rPr>
          <w:rFonts w:ascii="Verdana" w:hAnsi="Verdana"/>
          <w:sz w:val="20"/>
          <w:szCs w:val="20"/>
        </w:rPr>
        <w:t xml:space="preserve">. </w:t>
      </w:r>
    </w:p>
    <w:p w14:paraId="7C9350D8" w14:textId="77777777" w:rsidR="00F6402C" w:rsidRPr="00F6402C" w:rsidRDefault="00F6402C" w:rsidP="00F6402C">
      <w:pPr>
        <w:jc w:val="both"/>
        <w:rPr>
          <w:rFonts w:ascii="Verdana" w:hAnsi="Verdana"/>
          <w:sz w:val="20"/>
          <w:szCs w:val="20"/>
        </w:rPr>
      </w:pPr>
      <w:r w:rsidRPr="00F6402C">
        <w:rPr>
          <w:rFonts w:ascii="Verdana" w:hAnsi="Verdana"/>
          <w:sz w:val="20"/>
          <w:szCs w:val="20"/>
        </w:rPr>
        <w:t>- roboty rozbiórkowe;</w:t>
      </w:r>
    </w:p>
    <w:p w14:paraId="3A91641B" w14:textId="77777777" w:rsidR="00F6402C" w:rsidRDefault="00F6402C" w:rsidP="00F6402C">
      <w:pPr>
        <w:jc w:val="both"/>
        <w:rPr>
          <w:rFonts w:ascii="Verdana" w:hAnsi="Verdana"/>
          <w:sz w:val="20"/>
          <w:szCs w:val="20"/>
        </w:rPr>
      </w:pPr>
      <w:r w:rsidRPr="00F6402C">
        <w:rPr>
          <w:rFonts w:ascii="Verdana" w:hAnsi="Verdana"/>
          <w:sz w:val="20"/>
          <w:szCs w:val="20"/>
        </w:rPr>
        <w:t>- roboty ziemne;</w:t>
      </w:r>
    </w:p>
    <w:p w14:paraId="2033DCDC" w14:textId="388A57A3" w:rsidR="00F6402C" w:rsidRPr="00F6402C" w:rsidRDefault="00F6402C" w:rsidP="00F6402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wykonanie podbudowy;</w:t>
      </w:r>
    </w:p>
    <w:p w14:paraId="76BA408A" w14:textId="77777777" w:rsidR="00F6402C" w:rsidRPr="00F6402C" w:rsidRDefault="00F6402C" w:rsidP="00F6402C">
      <w:pPr>
        <w:jc w:val="both"/>
        <w:rPr>
          <w:rFonts w:ascii="Verdana" w:hAnsi="Verdana"/>
          <w:sz w:val="20"/>
          <w:szCs w:val="20"/>
        </w:rPr>
      </w:pPr>
      <w:r w:rsidRPr="00F6402C">
        <w:rPr>
          <w:rFonts w:ascii="Verdana" w:hAnsi="Verdana"/>
          <w:sz w:val="20"/>
          <w:szCs w:val="20"/>
        </w:rPr>
        <w:t>- wykonanie nawierzchni z betonu asfaltowego;</w:t>
      </w:r>
    </w:p>
    <w:p w14:paraId="624ADB14" w14:textId="77777777" w:rsidR="00F6402C" w:rsidRDefault="00F6402C" w:rsidP="00F6402C">
      <w:pPr>
        <w:jc w:val="both"/>
        <w:rPr>
          <w:rFonts w:ascii="Verdana" w:hAnsi="Verdana"/>
          <w:sz w:val="20"/>
          <w:szCs w:val="20"/>
        </w:rPr>
      </w:pPr>
      <w:r w:rsidRPr="00F6402C">
        <w:rPr>
          <w:rFonts w:ascii="Verdana" w:hAnsi="Verdana"/>
          <w:sz w:val="20"/>
          <w:szCs w:val="20"/>
        </w:rPr>
        <w:t>- wykonanie odwodnienia;</w:t>
      </w:r>
      <w:r w:rsidRPr="00F6402C">
        <w:rPr>
          <w:rFonts w:ascii="Verdana" w:hAnsi="Verdana"/>
          <w:sz w:val="20"/>
          <w:szCs w:val="20"/>
        </w:rPr>
        <w:tab/>
      </w:r>
    </w:p>
    <w:p w14:paraId="19E63F9C" w14:textId="487B68EB" w:rsidR="00F6402C" w:rsidRPr="00F6402C" w:rsidRDefault="00F6402C" w:rsidP="00F6402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wykonanie poboczy;</w:t>
      </w:r>
    </w:p>
    <w:p w14:paraId="6CC36C4C" w14:textId="77777777" w:rsidR="00F6402C" w:rsidRPr="00F6402C" w:rsidRDefault="00F6402C" w:rsidP="00F6402C">
      <w:pPr>
        <w:jc w:val="both"/>
        <w:rPr>
          <w:rFonts w:ascii="Verdana" w:hAnsi="Verdana"/>
          <w:sz w:val="20"/>
          <w:szCs w:val="20"/>
        </w:rPr>
      </w:pPr>
      <w:r w:rsidRPr="00F6402C">
        <w:rPr>
          <w:rFonts w:ascii="Verdana" w:hAnsi="Verdana"/>
          <w:sz w:val="20"/>
          <w:szCs w:val="20"/>
        </w:rPr>
        <w:t>- wykonanie oznakowania I elementów BRD.</w:t>
      </w:r>
    </w:p>
    <w:p w14:paraId="09471720" w14:textId="77777777" w:rsidR="00A01C83" w:rsidRDefault="00A01C83" w:rsidP="00E9192B">
      <w:pPr>
        <w:jc w:val="both"/>
        <w:rPr>
          <w:rFonts w:ascii="Verdana" w:hAnsi="Verdana"/>
          <w:b/>
          <w:sz w:val="20"/>
          <w:szCs w:val="20"/>
        </w:rPr>
      </w:pPr>
    </w:p>
    <w:p w14:paraId="494A7CA0" w14:textId="77777777" w:rsidR="007B4759" w:rsidRDefault="007B4759" w:rsidP="009C2022">
      <w:pPr>
        <w:ind w:left="851" w:hanging="567"/>
        <w:jc w:val="both"/>
        <w:rPr>
          <w:rFonts w:ascii="Verdana" w:hAnsi="Verdana"/>
          <w:sz w:val="20"/>
          <w:szCs w:val="20"/>
        </w:rPr>
      </w:pPr>
    </w:p>
    <w:p w14:paraId="5FB1530C" w14:textId="7FBE7990" w:rsidR="00A01C83" w:rsidRPr="003C2FB8" w:rsidRDefault="00A01C83" w:rsidP="009C2022">
      <w:pPr>
        <w:ind w:left="851" w:hanging="567"/>
        <w:jc w:val="both"/>
        <w:rPr>
          <w:rFonts w:ascii="Verdana" w:hAnsi="Verdana"/>
          <w:sz w:val="20"/>
          <w:szCs w:val="20"/>
        </w:rPr>
      </w:pPr>
      <w:r w:rsidRPr="0042593D">
        <w:rPr>
          <w:rFonts w:ascii="Verdana" w:hAnsi="Verdana"/>
          <w:sz w:val="20"/>
          <w:szCs w:val="20"/>
        </w:rPr>
        <w:t>4.2. </w:t>
      </w:r>
      <w:r>
        <w:rPr>
          <w:rFonts w:ascii="Verdana" w:hAnsi="Verdana"/>
          <w:sz w:val="20"/>
          <w:szCs w:val="20"/>
        </w:rPr>
        <w:t> </w:t>
      </w:r>
      <w:r w:rsidRPr="0042593D">
        <w:rPr>
          <w:rFonts w:ascii="Verdana" w:hAnsi="Verdana"/>
          <w:sz w:val="20"/>
          <w:szCs w:val="20"/>
        </w:rPr>
        <w:t>Szczegółowy opis przedmiotu zamówienia określa dokumentacja projektowa</w:t>
      </w:r>
      <w:r>
        <w:rPr>
          <w:rFonts w:ascii="Verdana" w:hAnsi="Verdana"/>
          <w:sz w:val="20"/>
          <w:szCs w:val="20"/>
        </w:rPr>
        <w:t xml:space="preserve">, przedmiar robót, program </w:t>
      </w:r>
      <w:proofErr w:type="spellStart"/>
      <w:r>
        <w:rPr>
          <w:rFonts w:ascii="Verdana" w:hAnsi="Verdana"/>
          <w:sz w:val="20"/>
          <w:szCs w:val="20"/>
        </w:rPr>
        <w:t>funkcjonalno</w:t>
      </w:r>
      <w:proofErr w:type="spellEnd"/>
      <w:r>
        <w:rPr>
          <w:rFonts w:ascii="Verdana" w:hAnsi="Verdana"/>
          <w:sz w:val="20"/>
          <w:szCs w:val="20"/>
        </w:rPr>
        <w:t xml:space="preserve"> użytkowy </w:t>
      </w:r>
      <w:r w:rsidRPr="0042593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oraz szczegółowa specyfikacja techniczna. </w:t>
      </w:r>
      <w:r w:rsidRPr="003C2FB8">
        <w:rPr>
          <w:rFonts w:ascii="Verdana" w:hAnsi="Verdana"/>
          <w:sz w:val="20"/>
          <w:szCs w:val="20"/>
        </w:rPr>
        <w:t xml:space="preserve"> </w:t>
      </w:r>
    </w:p>
    <w:p w14:paraId="30CBE4A7" w14:textId="77777777" w:rsidR="00A01C83" w:rsidRPr="001638F2" w:rsidRDefault="00A01C83" w:rsidP="00D37B62">
      <w:pPr>
        <w:ind w:left="851"/>
        <w:jc w:val="both"/>
        <w:rPr>
          <w:rFonts w:ascii="Verdana" w:hAnsi="Verdana"/>
          <w:strike/>
          <w:sz w:val="20"/>
          <w:szCs w:val="20"/>
        </w:rPr>
      </w:pPr>
      <w:r>
        <w:rPr>
          <w:rFonts w:ascii="Verdana" w:hAnsi="Verdana"/>
          <w:sz w:val="20"/>
          <w:szCs w:val="20"/>
        </w:rPr>
        <w:t>Są to załączniki do SWZ i są</w:t>
      </w:r>
      <w:r w:rsidRPr="003C2FB8">
        <w:rPr>
          <w:rFonts w:ascii="Verdana" w:hAnsi="Verdana"/>
          <w:sz w:val="20"/>
          <w:szCs w:val="20"/>
        </w:rPr>
        <w:t xml:space="preserve"> dostępn</w:t>
      </w:r>
      <w:r>
        <w:rPr>
          <w:rFonts w:ascii="Verdana" w:hAnsi="Verdana"/>
          <w:sz w:val="20"/>
          <w:szCs w:val="20"/>
        </w:rPr>
        <w:t>e</w:t>
      </w:r>
      <w:r w:rsidRPr="003C2FB8">
        <w:rPr>
          <w:rFonts w:ascii="Verdana" w:hAnsi="Verdana"/>
          <w:sz w:val="20"/>
          <w:szCs w:val="20"/>
        </w:rPr>
        <w:t xml:space="preserve"> na stronie </w:t>
      </w:r>
      <w:r w:rsidRPr="00AB0C8B">
        <w:rPr>
          <w:rFonts w:ascii="Verdana" w:hAnsi="Verdana"/>
          <w:sz w:val="20"/>
          <w:szCs w:val="20"/>
        </w:rPr>
        <w:t xml:space="preserve">internetowej </w:t>
      </w:r>
      <w:r w:rsidRPr="001638F2">
        <w:rPr>
          <w:rFonts w:ascii="Verdana" w:hAnsi="Verdana"/>
          <w:sz w:val="20"/>
          <w:szCs w:val="20"/>
        </w:rPr>
        <w:t xml:space="preserve">prowadzonego postępowania. </w:t>
      </w:r>
    </w:p>
    <w:p w14:paraId="190FA6B9" w14:textId="77777777" w:rsidR="00A01C83" w:rsidRDefault="00A01C83" w:rsidP="00D37B62">
      <w:pPr>
        <w:pStyle w:val="Default1"/>
        <w:tabs>
          <w:tab w:val="left" w:pos="140"/>
        </w:tabs>
        <w:ind w:left="851"/>
        <w:jc w:val="both"/>
        <w:rPr>
          <w:rFonts w:ascii="Verdana" w:hAnsi="Verdana"/>
          <w:b/>
          <w:bCs/>
          <w:color w:val="auto"/>
          <w:sz w:val="20"/>
          <w:szCs w:val="20"/>
        </w:rPr>
      </w:pPr>
      <w:r w:rsidRPr="001638F2">
        <w:rPr>
          <w:rFonts w:ascii="Verdana" w:hAnsi="Verdana"/>
          <w:bCs/>
          <w:color w:val="auto"/>
          <w:sz w:val="20"/>
          <w:szCs w:val="20"/>
        </w:rPr>
        <w:t xml:space="preserve">Zgodnie z art. 101 ust. 4 ustawy </w:t>
      </w:r>
      <w:proofErr w:type="spellStart"/>
      <w:r w:rsidRPr="001638F2">
        <w:rPr>
          <w:rFonts w:ascii="Verdana" w:hAnsi="Verdana"/>
          <w:bCs/>
          <w:color w:val="auto"/>
          <w:sz w:val="20"/>
          <w:szCs w:val="20"/>
        </w:rPr>
        <w:t>Pzp</w:t>
      </w:r>
      <w:proofErr w:type="spellEnd"/>
      <w:r w:rsidRPr="001638F2">
        <w:rPr>
          <w:rFonts w:ascii="Verdana" w:hAnsi="Verdana"/>
          <w:bCs/>
          <w:color w:val="auto"/>
          <w:sz w:val="20"/>
          <w:szCs w:val="20"/>
        </w:rPr>
        <w:t xml:space="preserve"> w sytuacji,</w:t>
      </w:r>
      <w:r w:rsidRPr="001638F2">
        <w:rPr>
          <w:rFonts w:ascii="Verdana" w:hAnsi="Verdana"/>
          <w:b/>
          <w:bCs/>
          <w:color w:val="auto"/>
          <w:sz w:val="20"/>
          <w:szCs w:val="20"/>
        </w:rPr>
        <w:t xml:space="preserve"> gdyby w dokumentacji projektowej lub </w:t>
      </w:r>
      <w:proofErr w:type="spellStart"/>
      <w:r w:rsidRPr="001638F2">
        <w:rPr>
          <w:rFonts w:ascii="Verdana" w:hAnsi="Verdana"/>
          <w:b/>
          <w:bCs/>
          <w:color w:val="auto"/>
          <w:sz w:val="20"/>
          <w:szCs w:val="20"/>
        </w:rPr>
        <w:t>STWiORB</w:t>
      </w:r>
      <w:proofErr w:type="spellEnd"/>
      <w:r w:rsidRPr="001638F2">
        <w:rPr>
          <w:rFonts w:ascii="Verdana" w:hAnsi="Verdana"/>
          <w:b/>
          <w:bCs/>
          <w:color w:val="auto"/>
          <w:sz w:val="20"/>
          <w:szCs w:val="20"/>
        </w:rPr>
        <w:t>, a więc w dokumentach opisującym przedmiot zamówienia, zawarto odniesienie do norm, ocen technicznych, aprobat, specyfikacji technicznych i systemów referencji technicznych</w:t>
      </w:r>
      <w:r w:rsidRPr="001638F2">
        <w:rPr>
          <w:rFonts w:ascii="Verdana" w:hAnsi="Verdana"/>
          <w:color w:val="auto"/>
          <w:sz w:val="20"/>
          <w:szCs w:val="20"/>
        </w:rPr>
        <w:t xml:space="preserve">, o których mowa w art. 101 ust. 1 pkt 2 i ust. 3 </w:t>
      </w:r>
      <w:r>
        <w:rPr>
          <w:rFonts w:ascii="Verdana" w:hAnsi="Verdana"/>
          <w:color w:val="auto"/>
          <w:sz w:val="20"/>
          <w:szCs w:val="20"/>
        </w:rPr>
        <w:t xml:space="preserve">ustawy </w:t>
      </w:r>
      <w:proofErr w:type="spellStart"/>
      <w:r w:rsidRPr="001638F2">
        <w:rPr>
          <w:rFonts w:ascii="Verdana" w:hAnsi="Verdana"/>
          <w:color w:val="auto"/>
          <w:sz w:val="20"/>
          <w:szCs w:val="20"/>
        </w:rPr>
        <w:t>Pzp</w:t>
      </w:r>
      <w:proofErr w:type="spellEnd"/>
      <w:r>
        <w:rPr>
          <w:rFonts w:ascii="Verdana" w:hAnsi="Verdana"/>
          <w:color w:val="auto"/>
          <w:sz w:val="20"/>
          <w:szCs w:val="20"/>
        </w:rPr>
        <w:t>,</w:t>
      </w:r>
      <w:r w:rsidRPr="001638F2">
        <w:rPr>
          <w:rFonts w:ascii="Verdana" w:hAnsi="Verdana"/>
          <w:color w:val="auto"/>
          <w:sz w:val="20"/>
          <w:szCs w:val="20"/>
        </w:rPr>
        <w:t xml:space="preserve"> </w:t>
      </w:r>
      <w:r w:rsidRPr="001638F2">
        <w:rPr>
          <w:rFonts w:ascii="Verdana" w:hAnsi="Verdana"/>
          <w:b/>
          <w:color w:val="auto"/>
          <w:sz w:val="20"/>
          <w:szCs w:val="20"/>
        </w:rPr>
        <w:t>a takim odniesieniom nie towarzyszyło wyrażenie „lub równoważne”,</w:t>
      </w:r>
      <w:r w:rsidRPr="001638F2">
        <w:rPr>
          <w:rFonts w:ascii="Verdana" w:hAnsi="Verdana"/>
          <w:color w:val="auto"/>
          <w:sz w:val="20"/>
          <w:szCs w:val="20"/>
        </w:rPr>
        <w:t xml:space="preserve"> to </w:t>
      </w:r>
      <w:r w:rsidRPr="001638F2">
        <w:rPr>
          <w:rFonts w:ascii="Verdana" w:hAnsi="Verdana"/>
          <w:b/>
          <w:bCs/>
          <w:color w:val="auto"/>
          <w:sz w:val="20"/>
          <w:szCs w:val="20"/>
        </w:rPr>
        <w:t xml:space="preserve">Zamawiający </w:t>
      </w:r>
      <w:r>
        <w:rPr>
          <w:rFonts w:ascii="Verdana" w:hAnsi="Verdana"/>
          <w:b/>
          <w:bCs/>
          <w:color w:val="auto"/>
          <w:sz w:val="20"/>
          <w:szCs w:val="20"/>
        </w:rPr>
        <w:t xml:space="preserve">wskazuje, że </w:t>
      </w:r>
      <w:r w:rsidRPr="001638F2">
        <w:rPr>
          <w:rFonts w:ascii="Verdana" w:hAnsi="Verdana"/>
          <w:b/>
          <w:bCs/>
          <w:color w:val="auto"/>
          <w:sz w:val="20"/>
          <w:szCs w:val="20"/>
        </w:rPr>
        <w:t xml:space="preserve">dopuszcza rozwiązania równoważne opisywanym </w:t>
      </w:r>
      <w:r w:rsidRPr="001638F2">
        <w:rPr>
          <w:rFonts w:ascii="Verdana" w:hAnsi="Verdana"/>
          <w:bCs/>
          <w:color w:val="auto"/>
          <w:sz w:val="20"/>
          <w:szCs w:val="20"/>
        </w:rPr>
        <w:t>w każdej takiej normie, ocenie technicznej, aprobacie, specyfikacji technicznej, system</w:t>
      </w:r>
      <w:r>
        <w:rPr>
          <w:rFonts w:ascii="Verdana" w:hAnsi="Verdana"/>
          <w:bCs/>
          <w:color w:val="auto"/>
          <w:sz w:val="20"/>
          <w:szCs w:val="20"/>
        </w:rPr>
        <w:t>ie</w:t>
      </w:r>
      <w:r w:rsidRPr="001638F2">
        <w:rPr>
          <w:rFonts w:ascii="Verdana" w:hAnsi="Verdana"/>
          <w:bCs/>
          <w:color w:val="auto"/>
          <w:sz w:val="20"/>
          <w:szCs w:val="20"/>
        </w:rPr>
        <w:t xml:space="preserve"> referencji technicznych. W związku z powyższym należy przyjąć, że każdej normie, ocenie technicznej, aprobacie, specyfikacji technicznej, systemowi referencji technicznych występujących w opisie przedmiotu zamówienia towarzyszą wyrazy „lub równoważne</w:t>
      </w:r>
      <w:r>
        <w:rPr>
          <w:rFonts w:ascii="Verdana" w:hAnsi="Verdana"/>
          <w:bCs/>
          <w:color w:val="auto"/>
          <w:sz w:val="20"/>
          <w:szCs w:val="20"/>
        </w:rPr>
        <w:t>”</w:t>
      </w:r>
      <w:r w:rsidRPr="001638F2">
        <w:rPr>
          <w:rFonts w:ascii="Verdana" w:hAnsi="Verdana"/>
          <w:bCs/>
          <w:color w:val="auto"/>
          <w:sz w:val="20"/>
          <w:szCs w:val="20"/>
        </w:rPr>
        <w:t>.</w:t>
      </w:r>
      <w:r w:rsidRPr="001638F2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</w:p>
    <w:p w14:paraId="087BC8B3" w14:textId="77777777" w:rsidR="00A01C83" w:rsidRPr="001638F2" w:rsidRDefault="00A01C83" w:rsidP="00D37B62">
      <w:pPr>
        <w:pStyle w:val="Default1"/>
        <w:tabs>
          <w:tab w:val="left" w:pos="140"/>
        </w:tabs>
        <w:ind w:left="851"/>
        <w:jc w:val="both"/>
        <w:rPr>
          <w:rFonts w:ascii="Verdana" w:hAnsi="Verdana"/>
          <w:color w:val="auto"/>
          <w:sz w:val="20"/>
          <w:szCs w:val="20"/>
        </w:rPr>
      </w:pPr>
      <w:r w:rsidRPr="001638F2">
        <w:rPr>
          <w:rFonts w:ascii="Verdana" w:hAnsi="Verdana"/>
          <w:color w:val="auto"/>
          <w:sz w:val="20"/>
          <w:szCs w:val="20"/>
        </w:rPr>
        <w:t xml:space="preserve">Zgodnie z art. 101 ust. 5 </w:t>
      </w:r>
      <w:proofErr w:type="spellStart"/>
      <w:r w:rsidRPr="001638F2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1638F2">
        <w:rPr>
          <w:rFonts w:ascii="Verdana" w:hAnsi="Verdana"/>
          <w:color w:val="auto"/>
          <w:sz w:val="20"/>
          <w:szCs w:val="20"/>
        </w:rPr>
        <w:t xml:space="preserve"> </w:t>
      </w:r>
      <w:r w:rsidRPr="001638F2">
        <w:rPr>
          <w:rFonts w:ascii="Verdana" w:hAnsi="Verdana"/>
          <w:b/>
          <w:bCs/>
          <w:color w:val="auto"/>
          <w:sz w:val="20"/>
          <w:szCs w:val="20"/>
        </w:rPr>
        <w:t xml:space="preserve">wykonawca, który powołuje się na rozwiązania równoważne opisywanym w tych dokumentach, jest obowiązany udowodnić, poprzez dołączenie do oferty stosownych </w:t>
      </w:r>
      <w:r w:rsidRPr="001638F2">
        <w:rPr>
          <w:rFonts w:ascii="Verdana" w:hAnsi="Verdana"/>
          <w:b/>
          <w:color w:val="auto"/>
          <w:sz w:val="20"/>
          <w:szCs w:val="20"/>
        </w:rPr>
        <w:t xml:space="preserve">przedmiotowych środków dowodowych, o których mowa w art. 104–107 </w:t>
      </w:r>
      <w:r>
        <w:rPr>
          <w:rFonts w:ascii="Verdana" w:hAnsi="Verdana"/>
          <w:b/>
          <w:color w:val="auto"/>
          <w:sz w:val="20"/>
          <w:szCs w:val="20"/>
        </w:rPr>
        <w:t xml:space="preserve">ustawy </w:t>
      </w:r>
      <w:proofErr w:type="spellStart"/>
      <w:r w:rsidRPr="001638F2">
        <w:rPr>
          <w:rFonts w:ascii="Verdana" w:hAnsi="Verdana"/>
          <w:b/>
          <w:color w:val="auto"/>
          <w:sz w:val="20"/>
          <w:szCs w:val="20"/>
        </w:rPr>
        <w:t>Pzp</w:t>
      </w:r>
      <w:proofErr w:type="spellEnd"/>
      <w:r w:rsidRPr="001638F2">
        <w:rPr>
          <w:rFonts w:ascii="Verdana" w:hAnsi="Verdana"/>
          <w:b/>
          <w:bCs/>
          <w:color w:val="auto"/>
          <w:sz w:val="20"/>
          <w:szCs w:val="20"/>
        </w:rPr>
        <w:t>, że </w:t>
      </w:r>
      <w:r w:rsidRPr="001638F2">
        <w:rPr>
          <w:rFonts w:ascii="Verdana" w:hAnsi="Verdana"/>
          <w:b/>
          <w:color w:val="auto"/>
          <w:sz w:val="20"/>
          <w:szCs w:val="20"/>
        </w:rPr>
        <w:t>proponowane rozwiązania w równoważnym stopniu spełniają wymagania określone w opisie przedmiotu zamówienia.</w:t>
      </w:r>
    </w:p>
    <w:p w14:paraId="0FCF2511" w14:textId="77777777" w:rsidR="00A01C83" w:rsidRPr="00AB0C8B" w:rsidRDefault="00A01C83" w:rsidP="00A550D5">
      <w:pPr>
        <w:jc w:val="both"/>
        <w:rPr>
          <w:rFonts w:ascii="Verdana" w:hAnsi="Verdana"/>
          <w:sz w:val="20"/>
          <w:szCs w:val="20"/>
        </w:rPr>
      </w:pPr>
    </w:p>
    <w:p w14:paraId="18CDACD5" w14:textId="77777777" w:rsidR="00A01C83" w:rsidRDefault="00A01C83" w:rsidP="00A550D5">
      <w:pPr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5. TERMIN WYKONANIA ZAMÓWIENIA: </w:t>
      </w:r>
    </w:p>
    <w:p w14:paraId="42517292" w14:textId="77777777" w:rsidR="00A01C83" w:rsidRPr="0070468B" w:rsidRDefault="00A01C83" w:rsidP="00F42257">
      <w:pPr>
        <w:ind w:left="567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a) rozpoczęcie realizacji przedmiotu zamówienia: </w:t>
      </w:r>
      <w:r w:rsidRPr="0070468B">
        <w:rPr>
          <w:rFonts w:ascii="Verdana" w:hAnsi="Verdana"/>
          <w:b/>
          <w:sz w:val="20"/>
          <w:szCs w:val="20"/>
        </w:rPr>
        <w:t xml:space="preserve">w dniu następnym po </w:t>
      </w:r>
      <w:r>
        <w:rPr>
          <w:rFonts w:ascii="Verdana" w:hAnsi="Verdana"/>
          <w:b/>
          <w:sz w:val="20"/>
          <w:szCs w:val="20"/>
        </w:rPr>
        <w:t>zawarciu</w:t>
      </w:r>
      <w:r w:rsidRPr="0070468B">
        <w:rPr>
          <w:rFonts w:ascii="Verdana" w:hAnsi="Verdana"/>
          <w:b/>
          <w:sz w:val="20"/>
          <w:szCs w:val="20"/>
        </w:rPr>
        <w:t xml:space="preserve"> umowy</w:t>
      </w:r>
      <w:r>
        <w:rPr>
          <w:rFonts w:ascii="Verdana" w:hAnsi="Verdana"/>
          <w:sz w:val="20"/>
          <w:szCs w:val="20"/>
        </w:rPr>
        <w:t>;</w:t>
      </w:r>
    </w:p>
    <w:p w14:paraId="49A52C85" w14:textId="4E853107" w:rsidR="00A01C83" w:rsidRDefault="00A01C83" w:rsidP="00F42257">
      <w:pPr>
        <w:ind w:left="567" w:hanging="283"/>
        <w:jc w:val="both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b) zakończenie realizacji przedmiotu z</w:t>
      </w:r>
      <w:r>
        <w:rPr>
          <w:rFonts w:ascii="Verdana" w:hAnsi="Verdana"/>
          <w:sz w:val="20"/>
          <w:szCs w:val="20"/>
        </w:rPr>
        <w:t xml:space="preserve">amówienia wraz z jego odbiorem: do </w:t>
      </w:r>
      <w:r w:rsidRPr="00331916">
        <w:rPr>
          <w:rFonts w:ascii="Verdana" w:hAnsi="Verdana"/>
          <w:b/>
          <w:sz w:val="20"/>
          <w:szCs w:val="20"/>
        </w:rPr>
        <w:t>30.1</w:t>
      </w:r>
      <w:r w:rsidR="002374DD">
        <w:rPr>
          <w:rFonts w:ascii="Verdana" w:hAnsi="Verdana"/>
          <w:b/>
          <w:sz w:val="20"/>
          <w:szCs w:val="20"/>
        </w:rPr>
        <w:t>0</w:t>
      </w:r>
      <w:r w:rsidRPr="00331916">
        <w:rPr>
          <w:rFonts w:ascii="Verdana" w:hAnsi="Verdana"/>
          <w:b/>
          <w:sz w:val="20"/>
          <w:szCs w:val="20"/>
        </w:rPr>
        <w:t>.202</w:t>
      </w:r>
      <w:r w:rsidR="00503B96">
        <w:rPr>
          <w:rFonts w:ascii="Verdana" w:hAnsi="Verdana"/>
          <w:b/>
          <w:sz w:val="20"/>
          <w:szCs w:val="20"/>
        </w:rPr>
        <w:t>5</w:t>
      </w:r>
      <w:r w:rsidRPr="00331916">
        <w:rPr>
          <w:rFonts w:ascii="Verdana" w:hAnsi="Verdana"/>
          <w:b/>
          <w:sz w:val="20"/>
          <w:szCs w:val="20"/>
        </w:rPr>
        <w:t>.</w:t>
      </w:r>
    </w:p>
    <w:p w14:paraId="7AB3C12C" w14:textId="77777777" w:rsidR="00A01C83" w:rsidRPr="00D07342" w:rsidRDefault="00A01C83" w:rsidP="00A550D5">
      <w:pPr>
        <w:jc w:val="both"/>
        <w:rPr>
          <w:rFonts w:ascii="Verdana" w:hAnsi="Verdana"/>
          <w:b/>
          <w:sz w:val="20"/>
          <w:szCs w:val="20"/>
        </w:rPr>
      </w:pPr>
    </w:p>
    <w:p w14:paraId="5D06BD81" w14:textId="77777777" w:rsidR="00A01C83" w:rsidRPr="0070468B" w:rsidRDefault="00A01C83" w:rsidP="00F42257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6. PROJEKTOWANE POSTANOWIENIA UMOWY W SPRAWIE ZAMÓWIENIA PUBLICZNEGO, KTÓRE ZOSTANĄ WPROWADZONE DO TREŚCI TEJ UMOWY.</w:t>
      </w:r>
    </w:p>
    <w:p w14:paraId="66A0D5E7" w14:textId="77777777" w:rsidR="00A01C83" w:rsidRPr="0070468B" w:rsidRDefault="00A01C83" w:rsidP="00F42257">
      <w:pPr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Projektowane postanowienia umowy w sprawie zamówienia publicznego zawiera</w:t>
      </w:r>
      <w:r w:rsidRPr="0070468B">
        <w:rPr>
          <w:rFonts w:ascii="Verdana" w:hAnsi="Verdana"/>
          <w:sz w:val="20"/>
          <w:szCs w:val="20"/>
        </w:rPr>
        <w:t xml:space="preserve"> załącznik nr 1 do </w:t>
      </w:r>
      <w:r w:rsidRPr="0070468B">
        <w:rPr>
          <w:rFonts w:ascii="Verdana" w:hAnsi="Verdana"/>
          <w:sz w:val="20"/>
        </w:rPr>
        <w:t>SWZ</w:t>
      </w:r>
      <w:r>
        <w:rPr>
          <w:rFonts w:ascii="Verdana" w:hAnsi="Verdana"/>
          <w:sz w:val="20"/>
        </w:rPr>
        <w:t>, który określa wzór tej umowy</w:t>
      </w:r>
      <w:r w:rsidRPr="0070468B">
        <w:rPr>
          <w:rFonts w:ascii="Verdana" w:hAnsi="Verdana"/>
          <w:sz w:val="20"/>
          <w:szCs w:val="20"/>
        </w:rPr>
        <w:t>.</w:t>
      </w:r>
    </w:p>
    <w:p w14:paraId="433AE92B" w14:textId="77777777" w:rsidR="00A01C83" w:rsidRPr="0070468B" w:rsidRDefault="00A01C83" w:rsidP="00F42257">
      <w:pPr>
        <w:ind w:left="284" w:hanging="284"/>
        <w:jc w:val="both"/>
        <w:rPr>
          <w:rFonts w:ascii="Verdana" w:hAnsi="Verdana"/>
          <w:sz w:val="20"/>
          <w:szCs w:val="20"/>
        </w:rPr>
      </w:pPr>
    </w:p>
    <w:p w14:paraId="460FDFD3" w14:textId="77777777" w:rsidR="00A01C83" w:rsidRDefault="00A01C83" w:rsidP="00F42257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7. SPOSÓB KOMUNIKOWANIA SIĘ ZAMAWIAJĄCEGO Z WYKONAWCAMI </w:t>
      </w:r>
      <w:r>
        <w:rPr>
          <w:rFonts w:ascii="Verdana" w:hAnsi="Verdana"/>
          <w:sz w:val="20"/>
          <w:szCs w:val="20"/>
        </w:rPr>
        <w:t>(I</w:t>
      </w:r>
      <w:r w:rsidRPr="00707837">
        <w:rPr>
          <w:rFonts w:ascii="Verdana" w:hAnsi="Verdana"/>
          <w:sz w:val="20"/>
          <w:szCs w:val="20"/>
        </w:rPr>
        <w:t>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r>
        <w:rPr>
          <w:rFonts w:ascii="Verdana" w:hAnsi="Verdana"/>
          <w:sz w:val="20"/>
          <w:szCs w:val="20"/>
        </w:rPr>
        <w:t>)</w:t>
      </w:r>
      <w:r w:rsidRPr="00707837">
        <w:rPr>
          <w:rFonts w:ascii="Verdana" w:hAnsi="Verdana"/>
          <w:sz w:val="20"/>
          <w:szCs w:val="20"/>
        </w:rPr>
        <w:t xml:space="preserve"> </w:t>
      </w:r>
      <w:r w:rsidRPr="0070468B">
        <w:rPr>
          <w:rFonts w:ascii="Verdana" w:hAnsi="Verdana"/>
          <w:sz w:val="20"/>
          <w:szCs w:val="20"/>
        </w:rPr>
        <w:t xml:space="preserve">(NIE DOTYCZY SKŁADANIA OFERT). </w:t>
      </w:r>
    </w:p>
    <w:p w14:paraId="6A0A8D3F" w14:textId="77777777" w:rsidR="00A01C83" w:rsidRDefault="00A01C83" w:rsidP="00EE2E20">
      <w:pPr>
        <w:pStyle w:val="Akapitzlist1"/>
        <w:widowControl w:val="0"/>
        <w:ind w:left="0"/>
        <w:jc w:val="center"/>
        <w:outlineLvl w:val="3"/>
        <w:rPr>
          <w:rFonts w:ascii="Verdana" w:hAnsi="Verdana"/>
          <w:b/>
        </w:rPr>
      </w:pPr>
    </w:p>
    <w:p w14:paraId="31D9A3CC" w14:textId="77777777" w:rsidR="00A01C83" w:rsidRPr="00AA2BA6" w:rsidRDefault="00A01C83" w:rsidP="00EE2E20">
      <w:pPr>
        <w:pStyle w:val="Akapitzlist1"/>
        <w:widowControl w:val="0"/>
        <w:ind w:left="0"/>
        <w:jc w:val="center"/>
        <w:outlineLvl w:val="3"/>
        <w:rPr>
          <w:rFonts w:ascii="Verdana" w:hAnsi="Verdana"/>
          <w:b/>
        </w:rPr>
      </w:pPr>
      <w:r w:rsidRPr="00AA2BA6">
        <w:rPr>
          <w:rFonts w:ascii="Verdana" w:hAnsi="Verdana"/>
          <w:b/>
        </w:rPr>
        <w:lastRenderedPageBreak/>
        <w:t>Informacje ogólne.</w:t>
      </w:r>
    </w:p>
    <w:p w14:paraId="056D90E5" w14:textId="77777777" w:rsidR="00A01C83" w:rsidRPr="00AA2BA6" w:rsidRDefault="00A01C83" w:rsidP="00E641DC">
      <w:pPr>
        <w:pStyle w:val="Akapitzlist"/>
        <w:widowControl w:val="0"/>
        <w:numPr>
          <w:ilvl w:val="1"/>
          <w:numId w:val="21"/>
        </w:numPr>
        <w:tabs>
          <w:tab w:val="clear" w:pos="1080"/>
          <w:tab w:val="num" w:pos="360"/>
        </w:tabs>
        <w:suppressAutoHyphens/>
        <w:spacing w:before="20" w:after="40" w:line="276" w:lineRule="auto"/>
        <w:ind w:left="360"/>
        <w:jc w:val="both"/>
        <w:outlineLvl w:val="3"/>
        <w:rPr>
          <w:rFonts w:ascii="Verdana" w:hAnsi="Verdana"/>
          <w:sz w:val="20"/>
          <w:szCs w:val="20"/>
        </w:rPr>
      </w:pPr>
      <w:r w:rsidRPr="00AA2BA6">
        <w:rPr>
          <w:rFonts w:ascii="Verdana" w:hAnsi="Verdana"/>
          <w:sz w:val="20"/>
          <w:szCs w:val="20"/>
        </w:rPr>
        <w:t xml:space="preserve">W postępowaniu o udzielenie zamówienia komunikacja między Zamawiającym a Wykonawcami odbywa się przy użyciu Platformy e-Zamówienia, która jest dostępna pod adresem: </w:t>
      </w:r>
      <w:hyperlink r:id="rId11" w:history="1">
        <w:r w:rsidRPr="00AA2BA6">
          <w:rPr>
            <w:rStyle w:val="Hipercze"/>
            <w:rFonts w:ascii="Verdana" w:hAnsi="Verdana"/>
            <w:sz w:val="20"/>
            <w:szCs w:val="20"/>
          </w:rPr>
          <w:t>https://ezamowienia.gov.pl</w:t>
        </w:r>
      </w:hyperlink>
      <w:bookmarkStart w:id="0" w:name="_Hlk65230367"/>
      <w:bookmarkEnd w:id="0"/>
      <w:r w:rsidRPr="00AA2BA6">
        <w:rPr>
          <w:rFonts w:ascii="Verdana" w:hAnsi="Verdana"/>
          <w:sz w:val="20"/>
          <w:szCs w:val="20"/>
          <w:u w:val="single"/>
        </w:rPr>
        <w:t>.</w:t>
      </w:r>
    </w:p>
    <w:p w14:paraId="575C551E" w14:textId="77777777" w:rsidR="00A01C83" w:rsidRPr="00AA2BA6" w:rsidRDefault="00A01C83" w:rsidP="00E641DC">
      <w:pPr>
        <w:pStyle w:val="Akapitzlist"/>
        <w:widowControl w:val="0"/>
        <w:numPr>
          <w:ilvl w:val="1"/>
          <w:numId w:val="21"/>
        </w:numPr>
        <w:tabs>
          <w:tab w:val="clear" w:pos="1080"/>
        </w:tabs>
        <w:suppressAutoHyphens/>
        <w:spacing w:before="20" w:after="60" w:line="276" w:lineRule="auto"/>
        <w:ind w:left="360"/>
        <w:contextualSpacing w:val="0"/>
        <w:jc w:val="both"/>
        <w:outlineLvl w:val="3"/>
        <w:rPr>
          <w:rFonts w:ascii="Verdana" w:hAnsi="Verdana"/>
          <w:color w:val="000000"/>
          <w:sz w:val="20"/>
          <w:szCs w:val="20"/>
        </w:rPr>
      </w:pPr>
      <w:r w:rsidRPr="00AA2BA6">
        <w:rPr>
          <w:rFonts w:ascii="Verdana" w:hAnsi="Verdana"/>
          <w:color w:val="000000"/>
          <w:sz w:val="20"/>
          <w:szCs w:val="20"/>
        </w:rPr>
        <w:t>Korzystanie z Platformy e-Zamówienia jest bezpłatne.</w:t>
      </w:r>
    </w:p>
    <w:p w14:paraId="0C3A3505" w14:textId="11EA51E2" w:rsidR="00A01C83" w:rsidRPr="00AA2BA6" w:rsidRDefault="00A01C83" w:rsidP="004C144C">
      <w:pPr>
        <w:tabs>
          <w:tab w:val="left" w:pos="180"/>
        </w:tabs>
        <w:spacing w:after="60" w:line="276" w:lineRule="auto"/>
        <w:ind w:left="708" w:hanging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7</w:t>
      </w:r>
      <w:r w:rsidRPr="00AA2BA6">
        <w:rPr>
          <w:rFonts w:ascii="Verdana" w:hAnsi="Verdana"/>
          <w:b/>
          <w:sz w:val="20"/>
          <w:szCs w:val="20"/>
        </w:rPr>
        <w:t>.4</w:t>
      </w:r>
      <w:r w:rsidRPr="00AA2BA6">
        <w:rPr>
          <w:rFonts w:ascii="Verdana" w:hAnsi="Verdana"/>
          <w:sz w:val="20"/>
          <w:szCs w:val="20"/>
        </w:rPr>
        <w:t>.</w:t>
      </w:r>
      <w:r w:rsidRPr="00AA2BA6">
        <w:rPr>
          <w:rFonts w:ascii="Verdana" w:hAnsi="Verdana"/>
          <w:sz w:val="20"/>
          <w:szCs w:val="20"/>
        </w:rPr>
        <w:tab/>
        <w:t>Adres strony internetowej prowadzonego postępowania (link prowadzący bezpośrednio do widoku postępowania na Platformie e-Zamówienia):</w:t>
      </w:r>
      <w:r w:rsidRPr="004C144C">
        <w:rPr>
          <w:rFonts w:ascii="Arial" w:hAnsi="Arial" w:cs="Arial"/>
          <w:color w:val="4A4A4A"/>
          <w:sz w:val="27"/>
          <w:szCs w:val="27"/>
          <w:shd w:val="clear" w:color="auto" w:fill="FFFFFF"/>
        </w:rPr>
        <w:t xml:space="preserve"> </w:t>
      </w:r>
      <w:hyperlink r:id="rId12" w:history="1">
        <w:r w:rsidR="005751F0" w:rsidRPr="00B37613">
          <w:rPr>
            <w:rStyle w:val="Hipercze"/>
            <w:rFonts w:ascii="Arial" w:hAnsi="Arial" w:cs="Arial"/>
            <w:sz w:val="27"/>
            <w:szCs w:val="27"/>
            <w:shd w:val="clear" w:color="auto" w:fill="FFFFFF"/>
          </w:rPr>
          <w:t>https://ezamowienia.gov.pl/mp-client/search/list/ocds-148610-f10d27f3-530c-4168-bbc4-e83cef9f37b0</w:t>
        </w:r>
      </w:hyperlink>
      <w:r w:rsidR="005751F0">
        <w:rPr>
          <w:rFonts w:ascii="Arial" w:hAnsi="Arial" w:cs="Arial"/>
          <w:color w:val="4A4A4A"/>
          <w:sz w:val="27"/>
          <w:szCs w:val="27"/>
          <w:shd w:val="clear" w:color="auto" w:fill="FFFFFF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</w:p>
    <w:p w14:paraId="3010C17B" w14:textId="77777777" w:rsidR="00A01C83" w:rsidRPr="00AA2BA6" w:rsidRDefault="00A01C83" w:rsidP="00EE2E20">
      <w:pPr>
        <w:tabs>
          <w:tab w:val="left" w:pos="180"/>
        </w:tabs>
        <w:spacing w:after="6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AA2BA6">
        <w:rPr>
          <w:rFonts w:ascii="Verdana" w:hAnsi="Verdana"/>
          <w:sz w:val="20"/>
          <w:szCs w:val="20"/>
        </w:rPr>
        <w:tab/>
        <w:t>Postępowanie można wyszukać również ze strony głównej Platformy e</w:t>
      </w:r>
      <w:r w:rsidRPr="00AA2BA6">
        <w:rPr>
          <w:rFonts w:ascii="Verdana" w:hAnsi="Verdana"/>
          <w:sz w:val="20"/>
          <w:szCs w:val="20"/>
        </w:rPr>
        <w:noBreakHyphen/>
        <w:t>Zamówienia (Przycisk „Przeglądaj postępowania/konkursy”).</w:t>
      </w:r>
    </w:p>
    <w:p w14:paraId="0DDB5C29" w14:textId="77777777" w:rsidR="00A01C83" w:rsidRPr="00AA2BA6" w:rsidRDefault="00A01C83" w:rsidP="00EE2E20">
      <w:pPr>
        <w:tabs>
          <w:tab w:val="left" w:pos="180"/>
        </w:tabs>
        <w:spacing w:after="60" w:line="276" w:lineRule="auto"/>
        <w:ind w:left="708" w:hanging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7</w:t>
      </w:r>
      <w:r w:rsidRPr="00AA2BA6">
        <w:rPr>
          <w:rFonts w:ascii="Verdana" w:hAnsi="Verdana"/>
          <w:b/>
          <w:sz w:val="20"/>
          <w:szCs w:val="20"/>
        </w:rPr>
        <w:t>.5.</w:t>
      </w:r>
      <w:r w:rsidRPr="00AA2BA6">
        <w:rPr>
          <w:rFonts w:ascii="Verdana" w:hAnsi="Verdana"/>
          <w:sz w:val="20"/>
          <w:szCs w:val="20"/>
        </w:rPr>
        <w:tab/>
        <w:t>Identyfikator (ID) postępowania na Platformie e-Zamówienia:</w:t>
      </w:r>
    </w:p>
    <w:p w14:paraId="5B354103" w14:textId="77777777" w:rsidR="005751F0" w:rsidRPr="005751F0" w:rsidRDefault="005751F0" w:rsidP="005751F0">
      <w:pPr>
        <w:tabs>
          <w:tab w:val="left" w:pos="180"/>
        </w:tabs>
        <w:spacing w:after="60" w:line="276" w:lineRule="auto"/>
        <w:ind w:left="708" w:hanging="708"/>
        <w:jc w:val="center"/>
        <w:rPr>
          <w:rFonts w:ascii="Arial" w:hAnsi="Arial" w:cs="Arial"/>
          <w:b/>
          <w:bCs/>
          <w:color w:val="4A4A4A"/>
          <w:sz w:val="27"/>
          <w:szCs w:val="27"/>
          <w:shd w:val="clear" w:color="auto" w:fill="FFFFFF"/>
        </w:rPr>
      </w:pPr>
      <w:r w:rsidRPr="005751F0">
        <w:rPr>
          <w:rFonts w:ascii="Arial" w:hAnsi="Arial" w:cs="Arial"/>
          <w:color w:val="4A4A4A"/>
          <w:sz w:val="27"/>
          <w:szCs w:val="27"/>
          <w:shd w:val="clear" w:color="auto" w:fill="FFFFFF"/>
        </w:rPr>
        <w:t>ocds-148610-f10d27f3-530c-4168-bbc4-e83cef9f37b0</w:t>
      </w:r>
    </w:p>
    <w:p w14:paraId="35A37CC1" w14:textId="0C56882F" w:rsidR="00A01C83" w:rsidRPr="00AA2BA6" w:rsidRDefault="00A01C83" w:rsidP="00EE2E20">
      <w:pPr>
        <w:tabs>
          <w:tab w:val="left" w:pos="180"/>
        </w:tabs>
        <w:spacing w:after="60" w:line="276" w:lineRule="auto"/>
        <w:ind w:left="708" w:hanging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7</w:t>
      </w:r>
      <w:r w:rsidRPr="00AA2BA6">
        <w:rPr>
          <w:rFonts w:ascii="Verdana" w:hAnsi="Verdana"/>
          <w:b/>
          <w:sz w:val="20"/>
          <w:szCs w:val="20"/>
        </w:rPr>
        <w:t>.6.</w:t>
      </w:r>
      <w:r w:rsidRPr="00AA2BA6">
        <w:rPr>
          <w:rFonts w:ascii="Verdana" w:hAnsi="Verdana"/>
          <w:sz w:val="20"/>
          <w:szCs w:val="20"/>
        </w:rPr>
        <w:t xml:space="preserve"> </w:t>
      </w:r>
      <w:r w:rsidRPr="00AA2BA6">
        <w:rPr>
          <w:rFonts w:ascii="Verdana" w:hAnsi="Verdana"/>
          <w:sz w:val="20"/>
          <w:szCs w:val="20"/>
        </w:rPr>
        <w:tab/>
        <w:t xml:space="preserve">Wykonawca zamierzający wziąć udział w postępowaniu o udzielenie zamówienia publicznego, musi posiadać konto podmiotu </w:t>
      </w:r>
      <w:bookmarkStart w:id="1" w:name="_Hlk65230863"/>
      <w:bookmarkEnd w:id="1"/>
      <w:r w:rsidRPr="00AA2BA6">
        <w:rPr>
          <w:rFonts w:ascii="Verdana" w:hAnsi="Verdana"/>
          <w:sz w:val="20"/>
          <w:szCs w:val="20"/>
        </w:rPr>
        <w:t xml:space="preserve">„Wykonawca” na Platformie e-Zamówienia. Szczegółowe informacje na temat zakładania kont podmiotów oraz zasady i warunki korzystania z Platformy e-Zamówienia określa Regulamin Platformy e-Zamówienia, dostępny na stronie internetowej </w:t>
      </w:r>
      <w:hyperlink r:id="rId13" w:history="1">
        <w:r w:rsidR="005751F0" w:rsidRPr="00B37613">
          <w:rPr>
            <w:rStyle w:val="Hipercze"/>
            <w:rFonts w:ascii="Verdana" w:hAnsi="Verdana"/>
            <w:sz w:val="20"/>
            <w:szCs w:val="20"/>
          </w:rPr>
          <w:t>https://ezamowienia.gov.pl</w:t>
        </w:r>
      </w:hyperlink>
      <w:r w:rsidRPr="00AA2BA6">
        <w:rPr>
          <w:rFonts w:ascii="Verdana" w:hAnsi="Verdana"/>
          <w:sz w:val="20"/>
          <w:szCs w:val="20"/>
        </w:rPr>
        <w:t xml:space="preserve"> oraz informacje zamieszczone w zakładce „Centrum Pomocy”.</w:t>
      </w:r>
    </w:p>
    <w:p w14:paraId="5BF5BDDF" w14:textId="77777777" w:rsidR="00A01C83" w:rsidRPr="00AA2BA6" w:rsidRDefault="00A01C83" w:rsidP="00EE2E20">
      <w:pPr>
        <w:tabs>
          <w:tab w:val="left" w:pos="180"/>
        </w:tabs>
        <w:spacing w:after="60" w:line="276" w:lineRule="auto"/>
        <w:ind w:left="708" w:hanging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7</w:t>
      </w:r>
      <w:r w:rsidRPr="00AA2BA6">
        <w:rPr>
          <w:rFonts w:ascii="Verdana" w:hAnsi="Verdana"/>
          <w:b/>
          <w:sz w:val="20"/>
          <w:szCs w:val="20"/>
        </w:rPr>
        <w:t>.7.</w:t>
      </w:r>
      <w:r w:rsidRPr="00AA2BA6">
        <w:rPr>
          <w:rFonts w:ascii="Verdana" w:hAnsi="Verdana"/>
          <w:sz w:val="20"/>
          <w:szCs w:val="20"/>
        </w:rPr>
        <w:tab/>
      </w:r>
      <w:r w:rsidRPr="00AA2BA6">
        <w:rPr>
          <w:rStyle w:val="markedcontent"/>
          <w:rFonts w:ascii="Verdana" w:hAnsi="Verdana" w:cs="Arial"/>
          <w:sz w:val="20"/>
          <w:szCs w:val="20"/>
        </w:rPr>
        <w:t>Przeglądanie i pobieranie publicznej treści dokumentacji postępowania nie wymaga</w:t>
      </w:r>
      <w:r w:rsidRPr="00AA2BA6">
        <w:rPr>
          <w:rFonts w:ascii="Verdana" w:hAnsi="Verdana"/>
          <w:sz w:val="20"/>
          <w:szCs w:val="20"/>
        </w:rPr>
        <w:t xml:space="preserve"> </w:t>
      </w:r>
      <w:r w:rsidRPr="00AA2BA6">
        <w:rPr>
          <w:rStyle w:val="markedcontent"/>
          <w:rFonts w:ascii="Verdana" w:hAnsi="Verdana" w:cs="Arial"/>
          <w:sz w:val="20"/>
          <w:szCs w:val="20"/>
        </w:rPr>
        <w:t>posiadania konta na Platformie e-Zamówienia ani logowania.</w:t>
      </w:r>
    </w:p>
    <w:p w14:paraId="7D81F1F8" w14:textId="77777777" w:rsidR="00A01C83" w:rsidRPr="00AA2BA6" w:rsidRDefault="00A01C83" w:rsidP="00EE2E20">
      <w:pPr>
        <w:tabs>
          <w:tab w:val="left" w:pos="180"/>
        </w:tabs>
        <w:spacing w:after="60" w:line="276" w:lineRule="auto"/>
        <w:ind w:left="708" w:hanging="708"/>
        <w:jc w:val="both"/>
        <w:rPr>
          <w:rStyle w:val="markedcontent"/>
          <w:rFonts w:ascii="Verdana" w:hAnsi="Verdana" w:cs="Arial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7</w:t>
      </w:r>
      <w:r w:rsidRPr="00AA2BA6">
        <w:rPr>
          <w:rFonts w:ascii="Verdana" w:hAnsi="Verdana"/>
          <w:b/>
          <w:sz w:val="20"/>
          <w:szCs w:val="20"/>
        </w:rPr>
        <w:t>.8.</w:t>
      </w:r>
      <w:r w:rsidRPr="00AA2BA6">
        <w:rPr>
          <w:rFonts w:ascii="Verdana" w:hAnsi="Verdana"/>
          <w:sz w:val="20"/>
          <w:szCs w:val="20"/>
        </w:rPr>
        <w:tab/>
      </w:r>
      <w:r w:rsidRPr="00AA2BA6">
        <w:rPr>
          <w:rStyle w:val="markedcontent"/>
          <w:rFonts w:ascii="Verdana" w:hAnsi="Verdana" w:cs="Arial"/>
          <w:sz w:val="20"/>
          <w:szCs w:val="20"/>
        </w:rPr>
        <w:t>Sposób sporządzenia dokumentów elektronicznych lub dokumentów elektronicznych będących kopią elektroniczną treści zapisanej w postaci papierowej (cyfrowe odwzorowania) musi być zgodny z wymaganiami określonymi w rozporządzeniu Prezesa Rady Ministrów z dnia 30 grudnia 2020 r. w sprawie sposobu sporządzania i przekazywania informacji oraz wymagań technicznych dla dokumentów elektronicznych oraz środków komunikacji elektronicznej w postępowaniu o udzielenie zamówienia publicznego lub konkursie (Dz. U. z 2020 r., poz. 2452), zwanego dalej „rozporządzeniem Prezesa Rady Ministrów w sprawie wymagań dla dokumentów elektronicznych” oraz rozporządzeniu Ministra Rozwoju, Pracy i Technologii z dnia 23 grudnia 2020 r. w sprawie podmiotowych środków dowodowych .</w:t>
      </w:r>
    </w:p>
    <w:p w14:paraId="7D2CAEC0" w14:textId="77777777" w:rsidR="00A01C83" w:rsidRPr="00AA2BA6" w:rsidRDefault="00A01C83" w:rsidP="00EE2E20">
      <w:pPr>
        <w:tabs>
          <w:tab w:val="left" w:pos="180"/>
        </w:tabs>
        <w:spacing w:after="60" w:line="276" w:lineRule="auto"/>
        <w:ind w:left="708" w:hanging="708"/>
        <w:jc w:val="both"/>
        <w:rPr>
          <w:rStyle w:val="markedcontent"/>
          <w:rFonts w:ascii="Verdana" w:hAnsi="Verdana" w:cs="Arial"/>
          <w:sz w:val="20"/>
          <w:szCs w:val="20"/>
        </w:rPr>
      </w:pPr>
      <w:r>
        <w:rPr>
          <w:rStyle w:val="markedcontent"/>
          <w:rFonts w:ascii="Verdana" w:hAnsi="Verdana" w:cs="Arial"/>
          <w:b/>
          <w:sz w:val="20"/>
          <w:szCs w:val="20"/>
        </w:rPr>
        <w:t>7</w:t>
      </w:r>
      <w:r w:rsidRPr="00AA2BA6">
        <w:rPr>
          <w:rStyle w:val="markedcontent"/>
          <w:rFonts w:ascii="Verdana" w:hAnsi="Verdana" w:cs="Arial"/>
          <w:b/>
          <w:sz w:val="20"/>
          <w:szCs w:val="20"/>
        </w:rPr>
        <w:t>.9.</w:t>
      </w:r>
      <w:r w:rsidRPr="00AA2BA6">
        <w:rPr>
          <w:rStyle w:val="markedcontent"/>
          <w:rFonts w:ascii="Verdana" w:hAnsi="Verdana" w:cs="Arial"/>
          <w:b/>
          <w:sz w:val="20"/>
          <w:szCs w:val="20"/>
        </w:rPr>
        <w:tab/>
      </w:r>
      <w:r w:rsidRPr="00AA2BA6">
        <w:rPr>
          <w:rStyle w:val="markedcontent"/>
          <w:rFonts w:ascii="Verdana" w:hAnsi="Verdana" w:cs="Arial"/>
          <w:sz w:val="20"/>
          <w:szCs w:val="20"/>
        </w:rPr>
        <w:t>Dokumenty elektroniczne, o których mowa w § 2 ust. 1 rozporządzenia Prezesa Rady Ministrów w sprawie wymagań dla dokumentów elektronicznych, sporządza się w postaci elektronicznej, w formatach danych określonych w przepisach rozporządzenia Rady Ministrów w sprawie Krajowych Ram Interoperacyjności, z uwzględnieniem rodzaju przekazywanych danych i przekazuje się jako załączniki.</w:t>
      </w:r>
    </w:p>
    <w:p w14:paraId="3638FF1A" w14:textId="77777777" w:rsidR="00A01C83" w:rsidRPr="00AA2BA6" w:rsidRDefault="00A01C83" w:rsidP="00EE2E20">
      <w:pPr>
        <w:tabs>
          <w:tab w:val="left" w:pos="180"/>
        </w:tabs>
        <w:spacing w:after="60" w:line="276" w:lineRule="auto"/>
        <w:ind w:left="708" w:hanging="708"/>
        <w:jc w:val="both"/>
        <w:rPr>
          <w:rStyle w:val="markedcontent"/>
          <w:rFonts w:ascii="Verdana" w:hAnsi="Verdana" w:cs="Arial"/>
          <w:b/>
          <w:sz w:val="20"/>
          <w:szCs w:val="20"/>
        </w:rPr>
      </w:pPr>
      <w:r w:rsidRPr="00AA2BA6">
        <w:rPr>
          <w:rStyle w:val="markedcontent"/>
          <w:rFonts w:ascii="Verdana" w:hAnsi="Verdana" w:cs="Arial"/>
          <w:b/>
          <w:sz w:val="20"/>
          <w:szCs w:val="20"/>
        </w:rPr>
        <w:tab/>
      </w:r>
      <w:r w:rsidRPr="00AA2BA6">
        <w:rPr>
          <w:rStyle w:val="markedcontent"/>
          <w:rFonts w:ascii="Verdana" w:hAnsi="Verdana" w:cs="Arial"/>
          <w:b/>
          <w:sz w:val="20"/>
          <w:szCs w:val="20"/>
        </w:rPr>
        <w:tab/>
      </w:r>
      <w:r w:rsidRPr="00AA2BA6">
        <w:rPr>
          <w:rStyle w:val="markedcontent"/>
          <w:rFonts w:ascii="Verdana" w:hAnsi="Verdana" w:cs="Arial"/>
          <w:sz w:val="20"/>
          <w:szCs w:val="20"/>
        </w:rPr>
        <w:t xml:space="preserve">W przypadku formatów, o których mowa w art. 66 ust. 1 ustawy </w:t>
      </w:r>
      <w:proofErr w:type="spellStart"/>
      <w:r w:rsidRPr="00AA2BA6">
        <w:rPr>
          <w:rStyle w:val="markedcontent"/>
          <w:rFonts w:ascii="Verdana" w:hAnsi="Verdana" w:cs="Arial"/>
          <w:sz w:val="20"/>
          <w:szCs w:val="20"/>
        </w:rPr>
        <w:t>Pzp</w:t>
      </w:r>
      <w:proofErr w:type="spellEnd"/>
      <w:r w:rsidRPr="00AA2BA6">
        <w:rPr>
          <w:rStyle w:val="markedcontent"/>
          <w:rFonts w:ascii="Verdana" w:hAnsi="Verdana" w:cs="Arial"/>
          <w:sz w:val="20"/>
          <w:szCs w:val="20"/>
        </w:rPr>
        <w:t>, ww. regulacje</w:t>
      </w:r>
      <w:r w:rsidRPr="00AA2BA6">
        <w:rPr>
          <w:rFonts w:ascii="Verdana" w:hAnsi="Verdana"/>
          <w:sz w:val="20"/>
          <w:szCs w:val="20"/>
        </w:rPr>
        <w:br/>
      </w:r>
      <w:r w:rsidRPr="00AA2BA6">
        <w:rPr>
          <w:rStyle w:val="markedcontent"/>
          <w:rFonts w:ascii="Verdana" w:hAnsi="Verdana" w:cs="Arial"/>
          <w:sz w:val="20"/>
          <w:szCs w:val="20"/>
        </w:rPr>
        <w:t>nie będą miały bezpośredniego zastosowania.</w:t>
      </w:r>
    </w:p>
    <w:p w14:paraId="439F4BF5" w14:textId="77777777" w:rsidR="00A01C83" w:rsidRPr="00AA2BA6" w:rsidRDefault="00A01C83" w:rsidP="00EE2E20">
      <w:pPr>
        <w:spacing w:after="60" w:line="276" w:lineRule="auto"/>
        <w:ind w:left="708" w:hanging="708"/>
        <w:jc w:val="both"/>
        <w:rPr>
          <w:rStyle w:val="markedcontent"/>
          <w:rFonts w:ascii="Verdana" w:hAnsi="Verdana" w:cs="Arial"/>
          <w:sz w:val="20"/>
          <w:szCs w:val="20"/>
        </w:rPr>
      </w:pPr>
      <w:r>
        <w:rPr>
          <w:rStyle w:val="markedcontent"/>
          <w:rFonts w:ascii="Verdana" w:hAnsi="Verdana" w:cs="Arial"/>
          <w:b/>
          <w:sz w:val="20"/>
          <w:szCs w:val="20"/>
        </w:rPr>
        <w:t>7</w:t>
      </w:r>
      <w:r w:rsidRPr="00AA2BA6">
        <w:rPr>
          <w:rStyle w:val="markedcontent"/>
          <w:rFonts w:ascii="Verdana" w:hAnsi="Verdana" w:cs="Arial"/>
          <w:b/>
          <w:sz w:val="20"/>
          <w:szCs w:val="20"/>
        </w:rPr>
        <w:t>.10.</w:t>
      </w:r>
      <w:r w:rsidRPr="00AA2BA6">
        <w:rPr>
          <w:rStyle w:val="markedcontent"/>
          <w:rFonts w:ascii="Verdana" w:hAnsi="Verdana" w:cs="Arial"/>
          <w:sz w:val="20"/>
          <w:szCs w:val="20"/>
        </w:rPr>
        <w:tab/>
        <w:t>Informacje, oświadczenia lub dokumenty, inne niż wymienione w § 2 ust. 1</w:t>
      </w:r>
      <w:r w:rsidRPr="00AA2BA6">
        <w:rPr>
          <w:rFonts w:ascii="Verdana" w:hAnsi="Verdana"/>
          <w:sz w:val="20"/>
          <w:szCs w:val="20"/>
        </w:rPr>
        <w:t xml:space="preserve"> </w:t>
      </w:r>
      <w:r w:rsidRPr="00AA2BA6">
        <w:rPr>
          <w:rStyle w:val="markedcontent"/>
          <w:rFonts w:ascii="Verdana" w:hAnsi="Verdana" w:cs="Arial"/>
          <w:sz w:val="20"/>
          <w:szCs w:val="20"/>
        </w:rPr>
        <w:t>rozporządzenia Prezesa Rady Ministrów w sprawie wymagań dla dokumentów elektronicznych, przekazywane w postępowaniu sporządza się w postaci elektronicznej:</w:t>
      </w:r>
    </w:p>
    <w:p w14:paraId="5131C2BB" w14:textId="77777777" w:rsidR="00A01C83" w:rsidRPr="00AA2BA6" w:rsidRDefault="00A01C83" w:rsidP="00EE2E20">
      <w:pPr>
        <w:spacing w:after="60" w:line="276" w:lineRule="auto"/>
        <w:ind w:left="993" w:hanging="284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AA2BA6">
        <w:rPr>
          <w:rStyle w:val="markedcontent"/>
          <w:rFonts w:ascii="Verdana" w:hAnsi="Verdana" w:cs="Arial"/>
          <w:b/>
          <w:sz w:val="20"/>
          <w:szCs w:val="20"/>
        </w:rPr>
        <w:t>a.</w:t>
      </w:r>
      <w:r w:rsidRPr="00AA2BA6">
        <w:rPr>
          <w:rStyle w:val="markedcontent"/>
          <w:rFonts w:ascii="Verdana" w:hAnsi="Verdana" w:cs="Arial"/>
          <w:sz w:val="20"/>
          <w:szCs w:val="20"/>
        </w:rPr>
        <w:tab/>
        <w:t>w formatach danych określonych w przepisach rozporządzenia Rady Ministrów w sprawie Krajowych Ram Interoperacyjności (i przekazuje się jako załącznik), lub</w:t>
      </w:r>
    </w:p>
    <w:p w14:paraId="7D0859C5" w14:textId="77777777" w:rsidR="00A01C83" w:rsidRPr="00AA2BA6" w:rsidRDefault="00A01C83" w:rsidP="00EE2E20">
      <w:pPr>
        <w:spacing w:after="60" w:line="276" w:lineRule="auto"/>
        <w:ind w:left="993" w:hanging="284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AA2BA6">
        <w:rPr>
          <w:rStyle w:val="markedcontent"/>
          <w:rFonts w:ascii="Verdana" w:hAnsi="Verdana" w:cs="Arial"/>
          <w:b/>
          <w:sz w:val="20"/>
          <w:szCs w:val="20"/>
        </w:rPr>
        <w:lastRenderedPageBreak/>
        <w:t>b.</w:t>
      </w:r>
      <w:r w:rsidRPr="00AA2BA6">
        <w:rPr>
          <w:rStyle w:val="markedcontent"/>
          <w:rFonts w:ascii="Verdana" w:hAnsi="Verdana" w:cs="Arial"/>
          <w:sz w:val="20"/>
          <w:szCs w:val="20"/>
        </w:rPr>
        <w:tab/>
        <w:t>jako tekst wpisany bezpośrednio do wiadomości przekazywanej przy użyciu środków komunikacji elektronicznej (np. w treści wiadomości e-mail lub w treści „Formularza do komunikacji”).</w:t>
      </w:r>
    </w:p>
    <w:p w14:paraId="4468D29A" w14:textId="77777777" w:rsidR="00A01C83" w:rsidRPr="00AA2BA6" w:rsidRDefault="00A01C83" w:rsidP="00EE2E20">
      <w:pPr>
        <w:tabs>
          <w:tab w:val="left" w:pos="180"/>
        </w:tabs>
        <w:spacing w:after="60" w:line="276" w:lineRule="auto"/>
        <w:ind w:left="708" w:hanging="708"/>
        <w:jc w:val="both"/>
        <w:rPr>
          <w:rStyle w:val="markedcontent"/>
          <w:rFonts w:ascii="Verdana" w:hAnsi="Verdana" w:cs="Arial"/>
          <w:sz w:val="20"/>
          <w:szCs w:val="20"/>
        </w:rPr>
      </w:pPr>
      <w:r>
        <w:rPr>
          <w:rStyle w:val="markedcontent"/>
          <w:rFonts w:ascii="Verdana" w:hAnsi="Verdana" w:cs="Arial"/>
          <w:b/>
          <w:sz w:val="20"/>
          <w:szCs w:val="20"/>
        </w:rPr>
        <w:t>7</w:t>
      </w:r>
      <w:r w:rsidRPr="00AA2BA6">
        <w:rPr>
          <w:rStyle w:val="markedcontent"/>
          <w:rFonts w:ascii="Verdana" w:hAnsi="Verdana" w:cs="Arial"/>
          <w:b/>
          <w:sz w:val="20"/>
          <w:szCs w:val="20"/>
        </w:rPr>
        <w:t>.11.</w:t>
      </w:r>
      <w:r w:rsidRPr="00AA2BA6">
        <w:rPr>
          <w:rStyle w:val="markedcontent"/>
          <w:rFonts w:ascii="Verdana" w:hAnsi="Verdana" w:cs="Arial"/>
          <w:sz w:val="20"/>
          <w:szCs w:val="20"/>
        </w:rPr>
        <w:tab/>
        <w:t>Jeżeli dokumenty elektroniczne, przekazywane przy użyciu środków komunikacji elektronicznej, zawierają informacje stanowiące tajemnicę przedsiębiorstwa w rozumieniu przepisów ustawy z dnia 16 kwietnia 1993 r. o zwalczaniu nieuczciwej konkurencji (Dz. U. z 2022 r., poz. 1233) wykonawca, w celu utrzymania w poufności tych informacji, przekazuje je w wydzielonym i odpowiednio</w:t>
      </w:r>
      <w:r w:rsidRPr="00AA2BA6">
        <w:rPr>
          <w:rFonts w:ascii="Verdana" w:hAnsi="Verdana"/>
          <w:sz w:val="20"/>
          <w:szCs w:val="20"/>
        </w:rPr>
        <w:t xml:space="preserve"> </w:t>
      </w:r>
      <w:r w:rsidRPr="00AA2BA6">
        <w:rPr>
          <w:rStyle w:val="markedcontent"/>
          <w:rFonts w:ascii="Verdana" w:hAnsi="Verdana" w:cs="Arial"/>
          <w:sz w:val="20"/>
          <w:szCs w:val="20"/>
        </w:rPr>
        <w:t>oznaczonym pliku, wraz z jednoczesnym zaznaczeniem w nazwie pliku „Dokument stanowiący tajemnicę przedsiębiorstwa”.</w:t>
      </w:r>
    </w:p>
    <w:p w14:paraId="0464377D" w14:textId="77777777" w:rsidR="00A01C83" w:rsidRPr="00AA2BA6" w:rsidRDefault="00A01C83" w:rsidP="00EE2E20">
      <w:pPr>
        <w:tabs>
          <w:tab w:val="left" w:pos="180"/>
        </w:tabs>
        <w:spacing w:line="276" w:lineRule="auto"/>
        <w:ind w:left="709" w:hanging="709"/>
        <w:jc w:val="both"/>
        <w:rPr>
          <w:rStyle w:val="markedcontent"/>
          <w:rFonts w:ascii="Verdana" w:hAnsi="Verdana" w:cs="Arial"/>
          <w:sz w:val="20"/>
          <w:szCs w:val="20"/>
        </w:rPr>
      </w:pPr>
      <w:r>
        <w:rPr>
          <w:rStyle w:val="markedcontent"/>
          <w:rFonts w:ascii="Verdana" w:hAnsi="Verdana" w:cs="Arial"/>
          <w:b/>
          <w:sz w:val="20"/>
          <w:szCs w:val="20"/>
        </w:rPr>
        <w:t>7</w:t>
      </w:r>
      <w:r w:rsidRPr="00AA2BA6">
        <w:rPr>
          <w:rStyle w:val="markedcontent"/>
          <w:rFonts w:ascii="Verdana" w:hAnsi="Verdana" w:cs="Arial"/>
          <w:b/>
          <w:sz w:val="20"/>
          <w:szCs w:val="20"/>
        </w:rPr>
        <w:t>.12.</w:t>
      </w:r>
      <w:r w:rsidRPr="00AA2BA6">
        <w:rPr>
          <w:rStyle w:val="markedcontent"/>
          <w:rFonts w:ascii="Verdana" w:hAnsi="Verdana" w:cs="Arial"/>
          <w:sz w:val="20"/>
          <w:szCs w:val="20"/>
        </w:rPr>
        <w:tab/>
        <w:t>Komunikacja w postępowaniu, z wyłączeniem składania ofert/wniosków o dopuszczenie do udziału w postępowaniu, odbywa się drogą elektroniczną</w:t>
      </w:r>
      <w:r w:rsidRPr="00AA2BA6">
        <w:rPr>
          <w:rFonts w:ascii="Verdana" w:hAnsi="Verdana"/>
          <w:sz w:val="20"/>
          <w:szCs w:val="20"/>
        </w:rPr>
        <w:t xml:space="preserve"> </w:t>
      </w:r>
      <w:r w:rsidRPr="00AA2BA6">
        <w:rPr>
          <w:rStyle w:val="markedcontent"/>
          <w:rFonts w:ascii="Verdana" w:hAnsi="Verdana" w:cs="Arial"/>
          <w:sz w:val="20"/>
          <w:szCs w:val="20"/>
        </w:rPr>
        <w:t>za pośrednictwem formularzy do komunikacji dostępnych w zakładce „Formularze” („Formularze do komunikacji”). Za pośrednictwem „Formularzy do komunikacji” odbywa się w szczególności przekazywanie wezwań i zawiadomień, zadawanie pytań i udzielanie odpowiedzi. Formularze do komunikacji umożliwiają również dołączenie załącznika do przesyłanej wiadomości (przycisk „dodaj załącznik”).</w:t>
      </w:r>
    </w:p>
    <w:p w14:paraId="13B16C36" w14:textId="77777777" w:rsidR="00A01C83" w:rsidRPr="00AA2BA6" w:rsidRDefault="00A01C83" w:rsidP="00EE2E20">
      <w:pPr>
        <w:tabs>
          <w:tab w:val="left" w:pos="180"/>
        </w:tabs>
        <w:spacing w:after="60" w:line="276" w:lineRule="auto"/>
        <w:ind w:left="708" w:hanging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AA2BA6">
        <w:rPr>
          <w:rStyle w:val="markedcontent"/>
          <w:rFonts w:ascii="Verdana" w:hAnsi="Verdana" w:cs="Arial"/>
          <w:sz w:val="20"/>
          <w:szCs w:val="20"/>
        </w:rPr>
        <w:tab/>
      </w:r>
      <w:r w:rsidRPr="00AA2BA6">
        <w:rPr>
          <w:rStyle w:val="markedcontent"/>
          <w:rFonts w:ascii="Verdana" w:hAnsi="Verdana" w:cs="Arial"/>
          <w:sz w:val="20"/>
          <w:szCs w:val="20"/>
        </w:rPr>
        <w:tab/>
      </w:r>
      <w:r w:rsidRPr="00AA2BA6">
        <w:rPr>
          <w:rStyle w:val="markedcontent"/>
          <w:rFonts w:ascii="Verdana" w:hAnsi="Verdana" w:cs="Arial"/>
          <w:sz w:val="20"/>
          <w:szCs w:val="20"/>
        </w:rPr>
        <w:tab/>
        <w:t xml:space="preserve">W przypadku załączników, które są zgodnie z ustawą </w:t>
      </w:r>
      <w:proofErr w:type="spellStart"/>
      <w:r w:rsidRPr="00AA2BA6">
        <w:rPr>
          <w:rStyle w:val="markedcontent"/>
          <w:rFonts w:ascii="Verdana" w:hAnsi="Verdana" w:cs="Arial"/>
          <w:sz w:val="20"/>
          <w:szCs w:val="20"/>
        </w:rPr>
        <w:t>Pzp</w:t>
      </w:r>
      <w:proofErr w:type="spellEnd"/>
      <w:r w:rsidRPr="00AA2BA6">
        <w:rPr>
          <w:rStyle w:val="markedcontent"/>
          <w:rFonts w:ascii="Verdana" w:hAnsi="Verdana" w:cs="Arial"/>
          <w:sz w:val="20"/>
          <w:szCs w:val="20"/>
        </w:rPr>
        <w:t xml:space="preserve"> lub rozporządzeniem Prezesa Rady Ministrów w sprawie wymagań dla dokumentów elektronicznych opatrzone kwalifikowanym podpisem elektronicznym, podpisem zaufanym lub podpisem osobistym, mogą być opatrzone, zgodnie z wyborem wykonawcy/wykonawcy wspólnie ubiegającego się o udzielenie zamówienia/podmiotu udostępniającego zasoby, podpisem zewnętrznym lub wewnętrznym. W zależności od rodzaju podpisu i jego typu (zewnętrzny, wewnętrzny) dodaje się do przesyłanej wiadomości uprzednio podpisane dokumenty wraz z wygenerowanym plikiem podpisu (typ zewnętrzny) lub dokument z wszytym podpisem (typ wewnętrzny).</w:t>
      </w:r>
    </w:p>
    <w:p w14:paraId="18911721" w14:textId="77777777" w:rsidR="00A01C83" w:rsidRPr="00AA2BA6" w:rsidRDefault="00A01C83" w:rsidP="00EE2E20">
      <w:pPr>
        <w:tabs>
          <w:tab w:val="left" w:pos="180"/>
        </w:tabs>
        <w:spacing w:after="60" w:line="276" w:lineRule="auto"/>
        <w:ind w:left="708" w:hanging="708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7</w:t>
      </w:r>
      <w:r w:rsidRPr="00AA2BA6">
        <w:rPr>
          <w:rFonts w:ascii="Verdana" w:hAnsi="Verdana"/>
          <w:b/>
          <w:sz w:val="20"/>
          <w:szCs w:val="20"/>
        </w:rPr>
        <w:t>.13.</w:t>
      </w:r>
      <w:r w:rsidRPr="00AA2BA6">
        <w:rPr>
          <w:rFonts w:ascii="Verdana" w:hAnsi="Verdana"/>
          <w:b/>
          <w:sz w:val="20"/>
          <w:szCs w:val="20"/>
        </w:rPr>
        <w:tab/>
      </w:r>
      <w:r w:rsidRPr="00AA2BA6">
        <w:rPr>
          <w:rStyle w:val="markedcontent"/>
          <w:rFonts w:ascii="Verdana" w:hAnsi="Verdana" w:cs="Arial"/>
          <w:sz w:val="20"/>
          <w:szCs w:val="20"/>
        </w:rPr>
        <w:t>Możliwość korzystania w postępowaniu z „Formularzy do komunikacji” w pełnym zakresie wymaga posiadania konta „Wykonawcy” na Platformie e</w:t>
      </w:r>
      <w:r w:rsidRPr="00AA2BA6">
        <w:rPr>
          <w:rStyle w:val="markedcontent"/>
          <w:rFonts w:ascii="Verdana" w:hAnsi="Verdana" w:cs="Arial"/>
          <w:sz w:val="20"/>
          <w:szCs w:val="20"/>
        </w:rPr>
        <w:noBreakHyphen/>
        <w:t>Zamówienia oraz zalogowania się na Platformie e-Zamówienia. Do korzystania z „Formularzy do komunikacji” służących do zadawania pytań dotyczących treści dokumentów zamówienia wystarczające jest posiadanie tzw. konta uproszczonego na Platformie e-Zamówienia.</w:t>
      </w:r>
    </w:p>
    <w:p w14:paraId="113119B8" w14:textId="77777777" w:rsidR="00A01C83" w:rsidRPr="00AA2BA6" w:rsidRDefault="00A01C83" w:rsidP="00EE2E20">
      <w:pPr>
        <w:tabs>
          <w:tab w:val="left" w:pos="180"/>
        </w:tabs>
        <w:spacing w:after="60" w:line="276" w:lineRule="auto"/>
        <w:ind w:left="708" w:hanging="708"/>
        <w:jc w:val="both"/>
        <w:rPr>
          <w:rStyle w:val="markedcontent"/>
          <w:rFonts w:ascii="Verdana" w:hAnsi="Verdana" w:cs="Arial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7</w:t>
      </w:r>
      <w:r w:rsidRPr="00AA2BA6">
        <w:rPr>
          <w:rFonts w:ascii="Verdana" w:hAnsi="Verdana"/>
          <w:b/>
          <w:sz w:val="20"/>
          <w:szCs w:val="20"/>
        </w:rPr>
        <w:t>.14.</w:t>
      </w:r>
      <w:r w:rsidRPr="00AA2BA6">
        <w:rPr>
          <w:rFonts w:ascii="Verdana" w:hAnsi="Verdana"/>
          <w:sz w:val="20"/>
          <w:szCs w:val="20"/>
        </w:rPr>
        <w:tab/>
      </w:r>
      <w:r w:rsidRPr="00AA2BA6">
        <w:rPr>
          <w:rStyle w:val="markedcontent"/>
          <w:rFonts w:ascii="Verdana" w:hAnsi="Verdana" w:cs="Arial"/>
          <w:sz w:val="20"/>
          <w:szCs w:val="20"/>
        </w:rPr>
        <w:t>Wszystkie wysłane i odebrane w postępowaniu przez wykonawcę wiadomości widoczne są po zalogowaniu w podglądzie postępowania w zakładce „Komunikacja”.</w:t>
      </w:r>
    </w:p>
    <w:p w14:paraId="23B45B52" w14:textId="77777777" w:rsidR="00A01C83" w:rsidRPr="00AA2BA6" w:rsidRDefault="00A01C83" w:rsidP="00EE2E20">
      <w:pPr>
        <w:tabs>
          <w:tab w:val="left" w:pos="180"/>
        </w:tabs>
        <w:spacing w:after="60" w:line="276" w:lineRule="auto"/>
        <w:ind w:left="708" w:hanging="708"/>
        <w:jc w:val="both"/>
        <w:rPr>
          <w:rStyle w:val="markedcontent"/>
          <w:rFonts w:ascii="Verdana" w:hAnsi="Verdana" w:cs="Arial"/>
          <w:sz w:val="20"/>
          <w:szCs w:val="20"/>
        </w:rPr>
      </w:pPr>
      <w:r>
        <w:rPr>
          <w:rStyle w:val="markedcontent"/>
          <w:rFonts w:ascii="Verdana" w:hAnsi="Verdana" w:cs="Arial"/>
          <w:b/>
          <w:sz w:val="20"/>
          <w:szCs w:val="20"/>
        </w:rPr>
        <w:t>7</w:t>
      </w:r>
      <w:r w:rsidRPr="00AA2BA6">
        <w:rPr>
          <w:rStyle w:val="markedcontent"/>
          <w:rFonts w:ascii="Verdana" w:hAnsi="Verdana" w:cs="Arial"/>
          <w:b/>
          <w:sz w:val="20"/>
          <w:szCs w:val="20"/>
        </w:rPr>
        <w:t>.15.</w:t>
      </w:r>
      <w:r w:rsidRPr="00AA2BA6">
        <w:rPr>
          <w:rStyle w:val="markedcontent"/>
          <w:rFonts w:ascii="Verdana" w:hAnsi="Verdana" w:cs="Arial"/>
          <w:sz w:val="20"/>
          <w:szCs w:val="20"/>
        </w:rPr>
        <w:tab/>
        <w:t>Maksymalny rozmiar plików przesyłanych za pośrednictwem „Formularzy do komunikacji” wynosi 150 MB (wielkość ta dotyczy plików przesyłanych jako załączniki do jednego formularza).</w:t>
      </w:r>
    </w:p>
    <w:p w14:paraId="59202A76" w14:textId="77777777" w:rsidR="00A01C83" w:rsidRPr="00AA2BA6" w:rsidRDefault="00A01C83" w:rsidP="00EE2E20">
      <w:pPr>
        <w:tabs>
          <w:tab w:val="left" w:pos="180"/>
        </w:tabs>
        <w:spacing w:after="60" w:line="276" w:lineRule="auto"/>
        <w:ind w:left="708" w:hanging="708"/>
        <w:jc w:val="both"/>
        <w:rPr>
          <w:rStyle w:val="markedcontent"/>
          <w:rFonts w:ascii="Verdana" w:hAnsi="Verdana" w:cs="Arial"/>
          <w:sz w:val="20"/>
          <w:szCs w:val="20"/>
        </w:rPr>
      </w:pPr>
      <w:r>
        <w:rPr>
          <w:rStyle w:val="markedcontent"/>
          <w:rFonts w:ascii="Verdana" w:hAnsi="Verdana" w:cs="Arial"/>
          <w:b/>
          <w:sz w:val="20"/>
          <w:szCs w:val="20"/>
        </w:rPr>
        <w:t>7</w:t>
      </w:r>
      <w:r w:rsidRPr="00AA2BA6">
        <w:rPr>
          <w:rStyle w:val="markedcontent"/>
          <w:rFonts w:ascii="Verdana" w:hAnsi="Verdana" w:cs="Arial"/>
          <w:b/>
          <w:sz w:val="20"/>
          <w:szCs w:val="20"/>
        </w:rPr>
        <w:t>.16.</w:t>
      </w:r>
      <w:r w:rsidRPr="00AA2BA6">
        <w:rPr>
          <w:rStyle w:val="markedcontent"/>
          <w:rFonts w:ascii="Verdana" w:hAnsi="Verdana" w:cs="Arial"/>
          <w:sz w:val="20"/>
          <w:szCs w:val="20"/>
        </w:rPr>
        <w:tab/>
        <w:t>Minimalne wymagania techniczne dotyczące sprzętu używanego w celu korzystania z usług Platformy e-Zamówienia oraz informacje dotyczące specyfikacji połączenia określa Regulamin Platformy e-Zamówienia.</w:t>
      </w:r>
    </w:p>
    <w:p w14:paraId="4209CA42" w14:textId="77777777" w:rsidR="00A01C83" w:rsidRPr="00AA2BA6" w:rsidRDefault="00A01C83" w:rsidP="00EE2E20">
      <w:pPr>
        <w:tabs>
          <w:tab w:val="left" w:pos="180"/>
        </w:tabs>
        <w:spacing w:after="60" w:line="276" w:lineRule="auto"/>
        <w:ind w:left="708" w:hanging="708"/>
        <w:jc w:val="both"/>
        <w:rPr>
          <w:rStyle w:val="markedcontent"/>
          <w:rFonts w:ascii="Verdana" w:hAnsi="Verdana" w:cs="Arial"/>
          <w:sz w:val="20"/>
          <w:szCs w:val="20"/>
        </w:rPr>
      </w:pPr>
      <w:r>
        <w:rPr>
          <w:rStyle w:val="markedcontent"/>
          <w:rFonts w:ascii="Verdana" w:hAnsi="Verdana" w:cs="Arial"/>
          <w:b/>
          <w:sz w:val="20"/>
          <w:szCs w:val="20"/>
        </w:rPr>
        <w:t>7</w:t>
      </w:r>
      <w:r w:rsidRPr="00AA2BA6">
        <w:rPr>
          <w:rStyle w:val="markedcontent"/>
          <w:rFonts w:ascii="Verdana" w:hAnsi="Verdana" w:cs="Arial"/>
          <w:b/>
          <w:sz w:val="20"/>
          <w:szCs w:val="20"/>
        </w:rPr>
        <w:t>.17.</w:t>
      </w:r>
      <w:r w:rsidRPr="00AA2BA6">
        <w:rPr>
          <w:rStyle w:val="markedcontent"/>
          <w:rFonts w:ascii="Verdana" w:hAnsi="Verdana" w:cs="Arial"/>
          <w:sz w:val="20"/>
          <w:szCs w:val="20"/>
        </w:rPr>
        <w:tab/>
        <w:t xml:space="preserve">W przypadku problemów technicznych i awarii związanych z funkcjonowaniem Platformy e-Zamówienia użytkownicy mogą skorzystać ze wsparcia technicznego dostępnego pod numerem telefonu (32) 77 88 999 lub drogą elektroniczną poprzez formularz udostępniony na stronie internetowej </w:t>
      </w:r>
      <w:hyperlink r:id="rId14" w:history="1">
        <w:r w:rsidRPr="00AA2BA6">
          <w:rPr>
            <w:rStyle w:val="Hipercze"/>
            <w:rFonts w:ascii="Verdana" w:hAnsi="Verdana" w:cs="Arial"/>
            <w:sz w:val="20"/>
            <w:szCs w:val="20"/>
          </w:rPr>
          <w:t>https://ezamowienia.gov.pl</w:t>
        </w:r>
      </w:hyperlink>
      <w:r w:rsidRPr="00AA2BA6">
        <w:rPr>
          <w:rStyle w:val="markedcontent"/>
          <w:rFonts w:ascii="Verdana" w:hAnsi="Verdana" w:cs="Arial"/>
          <w:sz w:val="20"/>
          <w:szCs w:val="20"/>
        </w:rPr>
        <w:t>, w zakładce „Zgłoś problem”.</w:t>
      </w:r>
    </w:p>
    <w:p w14:paraId="0CA11435" w14:textId="77777777" w:rsidR="00A01C83" w:rsidRPr="00AA2BA6" w:rsidRDefault="00A01C83" w:rsidP="00EE2E20">
      <w:pPr>
        <w:tabs>
          <w:tab w:val="left" w:pos="180"/>
        </w:tabs>
        <w:spacing w:after="60" w:line="276" w:lineRule="auto"/>
        <w:ind w:left="708" w:hanging="708"/>
        <w:jc w:val="both"/>
        <w:rPr>
          <w:rFonts w:ascii="Verdana" w:hAnsi="Verdana" w:cs="Arial"/>
          <w:b/>
          <w:sz w:val="20"/>
          <w:szCs w:val="20"/>
        </w:rPr>
      </w:pPr>
      <w:r>
        <w:rPr>
          <w:rStyle w:val="markedcontent"/>
          <w:rFonts w:ascii="Verdana" w:hAnsi="Verdana" w:cs="Arial"/>
          <w:b/>
          <w:sz w:val="20"/>
          <w:szCs w:val="20"/>
        </w:rPr>
        <w:t>7</w:t>
      </w:r>
      <w:r w:rsidRPr="00AA2BA6">
        <w:rPr>
          <w:rStyle w:val="markedcontent"/>
          <w:rFonts w:ascii="Verdana" w:hAnsi="Verdana" w:cs="Arial"/>
          <w:b/>
          <w:sz w:val="20"/>
          <w:szCs w:val="20"/>
        </w:rPr>
        <w:t>.18.</w:t>
      </w:r>
      <w:r w:rsidRPr="00AA2BA6">
        <w:rPr>
          <w:rStyle w:val="markedcontent"/>
          <w:rFonts w:ascii="Verdana" w:hAnsi="Verdana" w:cs="Arial"/>
          <w:b/>
          <w:sz w:val="20"/>
          <w:szCs w:val="20"/>
        </w:rPr>
        <w:tab/>
      </w:r>
      <w:r w:rsidRPr="00AA2BA6">
        <w:rPr>
          <w:rStyle w:val="markedcontent"/>
          <w:rFonts w:ascii="Verdana" w:hAnsi="Verdana" w:cs="Arial"/>
          <w:sz w:val="20"/>
          <w:szCs w:val="20"/>
        </w:rPr>
        <w:t xml:space="preserve">W szczególnie uzasadnionych przypadkach uniemożliwiających komunikację wykonawcy i Zamawiającego za pośrednictwem Platformy e-Zamówienia, </w:t>
      </w:r>
      <w:r w:rsidRPr="00AA2BA6">
        <w:rPr>
          <w:rStyle w:val="markedcontent"/>
          <w:rFonts w:ascii="Verdana" w:hAnsi="Verdana" w:cs="Arial"/>
          <w:sz w:val="20"/>
          <w:szCs w:val="20"/>
        </w:rPr>
        <w:lastRenderedPageBreak/>
        <w:t>Zamawiający dopuszcza komunikację za pomocą poczty elektronicznej na adres e</w:t>
      </w:r>
      <w:r w:rsidRPr="00AA2BA6">
        <w:rPr>
          <w:rStyle w:val="markedcontent"/>
          <w:rFonts w:ascii="Verdana" w:hAnsi="Verdana" w:cs="Arial"/>
          <w:sz w:val="20"/>
          <w:szCs w:val="20"/>
        </w:rPr>
        <w:noBreakHyphen/>
        <w:t xml:space="preserve">mail: </w:t>
      </w:r>
      <w:hyperlink r:id="rId15" w:history="1">
        <w:r w:rsidRPr="00AA2BA6">
          <w:rPr>
            <w:rStyle w:val="Hipercze"/>
            <w:rFonts w:ascii="Verdana" w:hAnsi="Verdana" w:cs="Arial"/>
            <w:sz w:val="20"/>
            <w:szCs w:val="20"/>
          </w:rPr>
          <w:t>urząd@sieciechow.pl</w:t>
        </w:r>
      </w:hyperlink>
      <w:r w:rsidRPr="00AA2BA6">
        <w:rPr>
          <w:rStyle w:val="markedcontent"/>
          <w:rFonts w:ascii="Verdana" w:hAnsi="Verdana" w:cs="Arial"/>
          <w:sz w:val="20"/>
          <w:szCs w:val="20"/>
        </w:rPr>
        <w:t xml:space="preserve"> </w:t>
      </w:r>
      <w:r w:rsidRPr="00AA2BA6">
        <w:rPr>
          <w:rStyle w:val="markedcontent"/>
          <w:rFonts w:ascii="Verdana" w:hAnsi="Verdana" w:cs="Arial"/>
          <w:b/>
          <w:sz w:val="20"/>
          <w:szCs w:val="20"/>
        </w:rPr>
        <w:t>(nie dotyczy składania ofert/wniosków o dopuszczenie do udziału w postępowaniu).</w:t>
      </w:r>
    </w:p>
    <w:p w14:paraId="1A90DAA5" w14:textId="77777777" w:rsidR="00A01C83" w:rsidRPr="00257777" w:rsidRDefault="00A01C83" w:rsidP="008C15FD">
      <w:pPr>
        <w:pStyle w:val="Akapitzlist"/>
        <w:widowControl w:val="0"/>
        <w:spacing w:line="276" w:lineRule="auto"/>
        <w:ind w:left="709"/>
        <w:outlineLvl w:val="3"/>
        <w:rPr>
          <w:rFonts w:ascii="Cambria" w:hAnsi="Cambria"/>
          <w:color w:val="FF0000"/>
          <w:sz w:val="10"/>
          <w:szCs w:val="10"/>
        </w:rPr>
      </w:pPr>
    </w:p>
    <w:p w14:paraId="4220B7EB" w14:textId="77777777" w:rsidR="00A01C83" w:rsidRPr="00E24647" w:rsidRDefault="00A01C83" w:rsidP="008C15FD">
      <w:pPr>
        <w:widowControl w:val="0"/>
        <w:spacing w:line="276" w:lineRule="auto"/>
        <w:jc w:val="center"/>
        <w:outlineLvl w:val="3"/>
        <w:rPr>
          <w:rFonts w:ascii="Verdana" w:hAnsi="Verdana"/>
          <w:b/>
          <w:bCs/>
          <w:sz w:val="20"/>
          <w:szCs w:val="20"/>
        </w:rPr>
      </w:pPr>
    </w:p>
    <w:p w14:paraId="7C3C9340" w14:textId="77777777" w:rsidR="00A01C83" w:rsidRPr="00E24647" w:rsidRDefault="00A01C83" w:rsidP="008C15FD">
      <w:pPr>
        <w:widowControl w:val="0"/>
        <w:spacing w:line="276" w:lineRule="auto"/>
        <w:jc w:val="center"/>
        <w:outlineLvl w:val="3"/>
        <w:rPr>
          <w:rFonts w:ascii="Verdana" w:hAnsi="Verdana"/>
          <w:b/>
          <w:bCs/>
          <w:sz w:val="20"/>
          <w:szCs w:val="20"/>
        </w:rPr>
      </w:pPr>
      <w:r w:rsidRPr="00E24647">
        <w:rPr>
          <w:rFonts w:ascii="Verdana" w:hAnsi="Verdana"/>
          <w:b/>
          <w:bCs/>
          <w:sz w:val="20"/>
          <w:szCs w:val="20"/>
        </w:rPr>
        <w:t>Złożenie oferty w postępowaniu.</w:t>
      </w:r>
    </w:p>
    <w:p w14:paraId="3AE9F922" w14:textId="77777777" w:rsidR="00A01C83" w:rsidRPr="00E24647" w:rsidRDefault="00A01C83" w:rsidP="00CB24E2">
      <w:pPr>
        <w:pStyle w:val="Akapitzlist"/>
        <w:widowControl w:val="0"/>
        <w:suppressAutoHyphens/>
        <w:spacing w:before="20" w:after="40" w:line="276" w:lineRule="auto"/>
        <w:ind w:left="0"/>
        <w:jc w:val="both"/>
        <w:outlineLvl w:val="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7.18 w</w:t>
      </w:r>
      <w:r w:rsidRPr="00E24647">
        <w:rPr>
          <w:rFonts w:ascii="Verdana" w:hAnsi="Verdana"/>
          <w:sz w:val="20"/>
          <w:szCs w:val="20"/>
        </w:rPr>
        <w:t>ykonawca przygotowuje ofertę przy pomocy interaktywnego „Formularza ofertowego”, udostępnionego przez Zamawiającego na Platformie e-Zamówienia i zamieszczonego w podglądzie postępowania, w zakładce „Informacje podstawowe”.</w:t>
      </w:r>
    </w:p>
    <w:p w14:paraId="3D0762FF" w14:textId="77777777" w:rsidR="00A01C83" w:rsidRPr="00E24647" w:rsidRDefault="00A01C83" w:rsidP="00CB24E2">
      <w:pPr>
        <w:pStyle w:val="Akapitzlist"/>
        <w:widowControl w:val="0"/>
        <w:numPr>
          <w:ilvl w:val="1"/>
          <w:numId w:val="25"/>
        </w:numPr>
        <w:suppressAutoHyphens/>
        <w:spacing w:before="20" w:after="40" w:line="276" w:lineRule="auto"/>
        <w:jc w:val="both"/>
        <w:outlineLvl w:val="3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Pr="00E24647">
        <w:rPr>
          <w:rFonts w:ascii="Verdana" w:hAnsi="Verdana"/>
          <w:sz w:val="20"/>
          <w:szCs w:val="20"/>
        </w:rPr>
        <w:t xml:space="preserve">alogowany wykonawca, używając przycisku „Wypełnij”, widocznego pod „Formularzem ofertowym”, jest zobowiązany do zweryfikowania poprawności danych </w:t>
      </w:r>
      <w:r w:rsidRPr="00E24647">
        <w:rPr>
          <w:rStyle w:val="markedcontent"/>
          <w:rFonts w:ascii="Verdana" w:hAnsi="Verdana" w:cs="Arial"/>
          <w:sz w:val="20"/>
          <w:szCs w:val="20"/>
        </w:rPr>
        <w:t>automatycznie pobranych przez system z jego konta i uzupełnienia pozostałych informacji dotyczących wykonawcy/wykonawców wspólnie ubiegających się o udzielenie zamówienia.</w:t>
      </w:r>
    </w:p>
    <w:p w14:paraId="5F6D9BB7" w14:textId="77777777" w:rsidR="00A01C83" w:rsidRPr="00E24647" w:rsidRDefault="00A01C83" w:rsidP="00CB24E2">
      <w:pPr>
        <w:pStyle w:val="Akapitzlist"/>
        <w:widowControl w:val="0"/>
        <w:numPr>
          <w:ilvl w:val="1"/>
          <w:numId w:val="25"/>
        </w:numPr>
        <w:suppressAutoHyphens/>
        <w:spacing w:before="20" w:after="40" w:line="276" w:lineRule="auto"/>
        <w:jc w:val="both"/>
        <w:outlineLvl w:val="3"/>
        <w:rPr>
          <w:rStyle w:val="markedcontent"/>
          <w:rFonts w:ascii="Verdana" w:hAnsi="Verdana"/>
          <w:color w:val="FF0000"/>
          <w:sz w:val="20"/>
          <w:szCs w:val="20"/>
        </w:rPr>
      </w:pPr>
      <w:r>
        <w:rPr>
          <w:rStyle w:val="markedcontent"/>
          <w:rFonts w:ascii="Verdana" w:hAnsi="Verdana" w:cs="Arial"/>
          <w:sz w:val="20"/>
          <w:szCs w:val="20"/>
        </w:rPr>
        <w:t>N</w:t>
      </w:r>
      <w:r w:rsidRPr="00E24647">
        <w:rPr>
          <w:rStyle w:val="markedcontent"/>
          <w:rFonts w:ascii="Verdana" w:hAnsi="Verdana" w:cs="Arial"/>
          <w:sz w:val="20"/>
          <w:szCs w:val="20"/>
        </w:rPr>
        <w:t>astępnie wykonawca powinien pobrać „Formularz ofertowy”, zapisać go na dysku komputera użytkownika, uzupełnić pozostałymi danymi wymaganymi przez Zamawiającego i ponownie zapisać na dysku komputera użytkownika oraz podpisać odpowiednim rodzajem podpisu elektronicznego, zgodnie z opisem pkt. Informacje ogólne.</w:t>
      </w:r>
    </w:p>
    <w:p w14:paraId="0AFB9579" w14:textId="77777777" w:rsidR="00A01C83" w:rsidRPr="00E24647" w:rsidRDefault="00A01C83" w:rsidP="008C15FD">
      <w:pPr>
        <w:pStyle w:val="Akapitzlist"/>
        <w:widowControl w:val="0"/>
        <w:spacing w:line="276" w:lineRule="auto"/>
        <w:ind w:left="709"/>
        <w:outlineLvl w:val="3"/>
        <w:rPr>
          <w:rFonts w:ascii="Verdana" w:hAnsi="Verdana"/>
          <w:b/>
          <w:color w:val="FF0000"/>
          <w:sz w:val="20"/>
          <w:szCs w:val="20"/>
        </w:rPr>
      </w:pPr>
      <w:r w:rsidRPr="00E24647">
        <w:rPr>
          <w:rStyle w:val="markedcontent"/>
          <w:rFonts w:ascii="Verdana" w:hAnsi="Verdana" w:cs="Arial"/>
          <w:b/>
          <w:sz w:val="20"/>
          <w:szCs w:val="20"/>
        </w:rPr>
        <w:t>Uwaga! Nie należy zmieniać nazwy pliku nadanej przez Platformę e</w:t>
      </w:r>
      <w:r w:rsidRPr="00E24647">
        <w:rPr>
          <w:rStyle w:val="markedcontent"/>
          <w:rFonts w:ascii="Verdana" w:hAnsi="Verdana" w:cs="Arial"/>
          <w:b/>
          <w:sz w:val="20"/>
          <w:szCs w:val="20"/>
        </w:rPr>
        <w:noBreakHyphen/>
        <w:t xml:space="preserve">Zamówienia. Zapisany „Formularz ofertowy” należy zawsze otwierać w programie Adobe </w:t>
      </w:r>
      <w:proofErr w:type="spellStart"/>
      <w:r w:rsidRPr="00E24647">
        <w:rPr>
          <w:rStyle w:val="markedcontent"/>
          <w:rFonts w:ascii="Verdana" w:hAnsi="Verdana" w:cs="Arial"/>
          <w:b/>
          <w:sz w:val="20"/>
          <w:szCs w:val="20"/>
        </w:rPr>
        <w:t>Acrobat</w:t>
      </w:r>
      <w:proofErr w:type="spellEnd"/>
      <w:r w:rsidRPr="00E24647">
        <w:rPr>
          <w:rFonts w:ascii="Verdana" w:hAnsi="Verdana"/>
          <w:b/>
          <w:sz w:val="20"/>
          <w:szCs w:val="20"/>
        </w:rPr>
        <w:t xml:space="preserve"> </w:t>
      </w:r>
      <w:r w:rsidRPr="00E24647">
        <w:rPr>
          <w:rStyle w:val="markedcontent"/>
          <w:rFonts w:ascii="Verdana" w:hAnsi="Verdana" w:cs="Arial"/>
          <w:b/>
          <w:sz w:val="20"/>
          <w:szCs w:val="20"/>
        </w:rPr>
        <w:t>Reader DC.</w:t>
      </w:r>
    </w:p>
    <w:p w14:paraId="70A1FC33" w14:textId="77777777" w:rsidR="00A01C83" w:rsidRPr="00E24647" w:rsidRDefault="00A01C83" w:rsidP="008C15FD">
      <w:pPr>
        <w:pStyle w:val="Akapitzlist"/>
        <w:widowControl w:val="0"/>
        <w:numPr>
          <w:ilvl w:val="1"/>
          <w:numId w:val="25"/>
        </w:numPr>
        <w:suppressAutoHyphens/>
        <w:spacing w:before="20" w:after="40" w:line="276" w:lineRule="auto"/>
        <w:ind w:left="709" w:hanging="709"/>
        <w:jc w:val="both"/>
        <w:outlineLvl w:val="3"/>
        <w:rPr>
          <w:rFonts w:ascii="Verdana" w:hAnsi="Verdana"/>
          <w:color w:val="FF0000"/>
          <w:sz w:val="20"/>
          <w:szCs w:val="20"/>
        </w:rPr>
      </w:pPr>
      <w:r w:rsidRPr="00E24647">
        <w:rPr>
          <w:rStyle w:val="markedcontent"/>
          <w:rFonts w:ascii="Verdana" w:hAnsi="Verdana" w:cs="Arial"/>
          <w:sz w:val="20"/>
          <w:szCs w:val="20"/>
        </w:rPr>
        <w:t>Wykonawca składa ofertę za pośrednictwem zakładki „Oferty/wnioski”, widocznej</w:t>
      </w:r>
      <w:r w:rsidRPr="00E24647">
        <w:rPr>
          <w:rFonts w:ascii="Verdana" w:hAnsi="Verdana"/>
          <w:sz w:val="20"/>
          <w:szCs w:val="20"/>
        </w:rPr>
        <w:t xml:space="preserve"> </w:t>
      </w:r>
      <w:r w:rsidRPr="00E24647">
        <w:rPr>
          <w:rStyle w:val="markedcontent"/>
          <w:rFonts w:ascii="Verdana" w:hAnsi="Verdana" w:cs="Arial"/>
          <w:sz w:val="20"/>
          <w:szCs w:val="20"/>
        </w:rPr>
        <w:t>w podglądzie postępowania po zalogowaniu się na konto Wykonawcy. Po wybraniu</w:t>
      </w:r>
      <w:r w:rsidRPr="00E24647">
        <w:rPr>
          <w:rFonts w:ascii="Verdana" w:hAnsi="Verdana"/>
          <w:sz w:val="20"/>
          <w:szCs w:val="20"/>
        </w:rPr>
        <w:t xml:space="preserve"> </w:t>
      </w:r>
      <w:r w:rsidRPr="00E24647">
        <w:rPr>
          <w:rStyle w:val="markedcontent"/>
          <w:rFonts w:ascii="Verdana" w:hAnsi="Verdana" w:cs="Arial"/>
          <w:sz w:val="20"/>
          <w:szCs w:val="20"/>
        </w:rPr>
        <w:t>przycisku „Złóż ofertę” system prezentuje okno składania oferty umożliwiające</w:t>
      </w:r>
      <w:r w:rsidRPr="00E24647">
        <w:rPr>
          <w:rFonts w:ascii="Verdana" w:hAnsi="Verdana"/>
          <w:sz w:val="20"/>
          <w:szCs w:val="20"/>
        </w:rPr>
        <w:t xml:space="preserve"> </w:t>
      </w:r>
      <w:r w:rsidRPr="00E24647">
        <w:rPr>
          <w:rStyle w:val="markedcontent"/>
          <w:rFonts w:ascii="Verdana" w:hAnsi="Verdana" w:cs="Arial"/>
          <w:sz w:val="20"/>
          <w:szCs w:val="20"/>
        </w:rPr>
        <w:t xml:space="preserve">przekazanie dokumentów elektronicznych, w którym znajdują się dwa pola </w:t>
      </w:r>
      <w:proofErr w:type="spellStart"/>
      <w:r w:rsidRPr="00E24647">
        <w:rPr>
          <w:rStyle w:val="markedcontent"/>
          <w:rFonts w:ascii="Verdana" w:hAnsi="Verdana" w:cs="Arial"/>
          <w:sz w:val="20"/>
          <w:szCs w:val="20"/>
        </w:rPr>
        <w:t>drag&amp;drop</w:t>
      </w:r>
      <w:proofErr w:type="spellEnd"/>
      <w:r w:rsidRPr="00E24647">
        <w:rPr>
          <w:rStyle w:val="markedcontent"/>
          <w:rFonts w:ascii="Verdana" w:hAnsi="Verdana" w:cs="Arial"/>
          <w:sz w:val="20"/>
          <w:szCs w:val="20"/>
        </w:rPr>
        <w:t xml:space="preserve"> („przeciągnij” i „upuść”) służące do dodawania plików.</w:t>
      </w:r>
    </w:p>
    <w:p w14:paraId="1155280B" w14:textId="77777777" w:rsidR="00A01C83" w:rsidRPr="00E24647" w:rsidRDefault="00A01C83" w:rsidP="008C15FD">
      <w:pPr>
        <w:pStyle w:val="Akapitzlist"/>
        <w:widowControl w:val="0"/>
        <w:numPr>
          <w:ilvl w:val="1"/>
          <w:numId w:val="25"/>
        </w:numPr>
        <w:suppressAutoHyphens/>
        <w:spacing w:before="20" w:after="40" w:line="276" w:lineRule="auto"/>
        <w:ind w:left="709" w:hanging="709"/>
        <w:jc w:val="both"/>
        <w:outlineLvl w:val="3"/>
        <w:rPr>
          <w:rFonts w:ascii="Verdana" w:hAnsi="Verdana"/>
          <w:color w:val="FF0000"/>
          <w:sz w:val="20"/>
          <w:szCs w:val="20"/>
        </w:rPr>
      </w:pPr>
      <w:r w:rsidRPr="00E24647">
        <w:rPr>
          <w:rStyle w:val="markedcontent"/>
          <w:rFonts w:ascii="Verdana" w:hAnsi="Verdana" w:cs="Arial"/>
          <w:sz w:val="20"/>
          <w:szCs w:val="20"/>
        </w:rPr>
        <w:t>Wykonawca dodaje wybrany z dysku i uprzednio podpisany „Formularz oferty” w pierwszym polu („Wypełniony formularz oferty”). W kolejnym polu („Załączniki</w:t>
      </w:r>
      <w:r w:rsidRPr="00E24647">
        <w:rPr>
          <w:rFonts w:ascii="Verdana" w:hAnsi="Verdana"/>
          <w:sz w:val="20"/>
          <w:szCs w:val="20"/>
        </w:rPr>
        <w:t xml:space="preserve"> </w:t>
      </w:r>
      <w:r w:rsidRPr="00E24647">
        <w:rPr>
          <w:rStyle w:val="markedcontent"/>
          <w:rFonts w:ascii="Verdana" w:hAnsi="Verdana" w:cs="Arial"/>
          <w:sz w:val="20"/>
          <w:szCs w:val="20"/>
        </w:rPr>
        <w:t>i inne dokumenty przedstawione w ofercie przez Wykonawcę”) wykonawca dodaje</w:t>
      </w:r>
      <w:r w:rsidRPr="00E24647">
        <w:rPr>
          <w:rFonts w:ascii="Verdana" w:hAnsi="Verdana"/>
          <w:sz w:val="20"/>
          <w:szCs w:val="20"/>
        </w:rPr>
        <w:t xml:space="preserve"> </w:t>
      </w:r>
      <w:r w:rsidRPr="00E24647">
        <w:rPr>
          <w:rStyle w:val="markedcontent"/>
          <w:rFonts w:ascii="Verdana" w:hAnsi="Verdana" w:cs="Arial"/>
          <w:sz w:val="20"/>
          <w:szCs w:val="20"/>
        </w:rPr>
        <w:t xml:space="preserve">pozostałe pliki stanowiące ofertę lub składane wraz z ofertą. </w:t>
      </w:r>
    </w:p>
    <w:p w14:paraId="0AEDD6B0" w14:textId="77777777" w:rsidR="00A01C83" w:rsidRPr="00E24647" w:rsidRDefault="00A01C83" w:rsidP="008C15FD">
      <w:pPr>
        <w:pStyle w:val="Akapitzlist"/>
        <w:widowControl w:val="0"/>
        <w:numPr>
          <w:ilvl w:val="1"/>
          <w:numId w:val="25"/>
        </w:numPr>
        <w:suppressAutoHyphens/>
        <w:spacing w:before="20" w:after="40" w:line="276" w:lineRule="auto"/>
        <w:ind w:left="709" w:hanging="709"/>
        <w:jc w:val="both"/>
        <w:outlineLvl w:val="3"/>
        <w:rPr>
          <w:rFonts w:ascii="Verdana" w:hAnsi="Verdana"/>
          <w:b/>
          <w:bCs/>
          <w:color w:val="FF0000"/>
          <w:sz w:val="20"/>
          <w:szCs w:val="20"/>
        </w:rPr>
      </w:pPr>
      <w:r w:rsidRPr="00E24647">
        <w:rPr>
          <w:rStyle w:val="markedcontent"/>
          <w:rFonts w:ascii="Verdana" w:hAnsi="Verdana" w:cs="Arial"/>
          <w:sz w:val="20"/>
          <w:szCs w:val="20"/>
        </w:rPr>
        <w:t>Jeżeli wraz z ofertą składane są dokumenty zawierające tajemnicę przedsiębiorstwa wykonawca, w celu utrzymania w poufności tych informacji, przekazuje je w wydzielonym i odpowiednio oznaczonym pliku, wraz z jednoczesnym zaznaczeniem w nazwie pliku „Dokument stanowiący tajemnicę przedsiębiorstwa”.</w:t>
      </w:r>
      <w:r w:rsidRPr="00E24647">
        <w:rPr>
          <w:rFonts w:ascii="Verdana" w:hAnsi="Verdana"/>
          <w:sz w:val="20"/>
          <w:szCs w:val="20"/>
        </w:rPr>
        <w:br/>
      </w:r>
      <w:r w:rsidRPr="00E24647">
        <w:rPr>
          <w:rStyle w:val="markedcontent"/>
          <w:rFonts w:ascii="Verdana" w:hAnsi="Verdana" w:cs="Arial"/>
          <w:sz w:val="20"/>
          <w:szCs w:val="20"/>
        </w:rPr>
        <w:t>Zarówno załącznik stanowiący tajemnicę przedsiębiorstwa jak i uzasadnienie</w:t>
      </w:r>
      <w:r w:rsidRPr="00E24647">
        <w:rPr>
          <w:rFonts w:ascii="Verdana" w:hAnsi="Verdana"/>
          <w:sz w:val="20"/>
          <w:szCs w:val="20"/>
        </w:rPr>
        <w:t xml:space="preserve"> </w:t>
      </w:r>
      <w:r w:rsidRPr="00E24647">
        <w:rPr>
          <w:rStyle w:val="markedcontent"/>
          <w:rFonts w:ascii="Verdana" w:hAnsi="Verdana" w:cs="Arial"/>
          <w:sz w:val="20"/>
          <w:szCs w:val="20"/>
        </w:rPr>
        <w:t>zastrzeżenia tajemnicy przedsiębiorstwa należy dodać w polu „Załączniki i inne</w:t>
      </w:r>
      <w:r w:rsidRPr="00E24647">
        <w:rPr>
          <w:rFonts w:ascii="Verdana" w:hAnsi="Verdana"/>
          <w:sz w:val="20"/>
          <w:szCs w:val="20"/>
        </w:rPr>
        <w:t xml:space="preserve"> </w:t>
      </w:r>
      <w:r w:rsidRPr="00E24647">
        <w:rPr>
          <w:rStyle w:val="markedcontent"/>
          <w:rFonts w:ascii="Verdana" w:hAnsi="Verdana" w:cs="Arial"/>
          <w:sz w:val="20"/>
          <w:szCs w:val="20"/>
        </w:rPr>
        <w:t>dokumenty przedstawione w ofercie przez Wykonawcę”.</w:t>
      </w:r>
      <w:r w:rsidRPr="00E24647">
        <w:rPr>
          <w:rFonts w:ascii="Verdana" w:hAnsi="Verdana"/>
          <w:b/>
          <w:bCs/>
          <w:color w:val="FF0000"/>
          <w:sz w:val="20"/>
          <w:szCs w:val="20"/>
        </w:rPr>
        <w:t xml:space="preserve"> </w:t>
      </w:r>
    </w:p>
    <w:p w14:paraId="6151C340" w14:textId="77777777" w:rsidR="00A01C83" w:rsidRPr="00E24647" w:rsidRDefault="00A01C83" w:rsidP="008C15FD">
      <w:pPr>
        <w:pStyle w:val="Akapitzlist"/>
        <w:widowControl w:val="0"/>
        <w:numPr>
          <w:ilvl w:val="1"/>
          <w:numId w:val="25"/>
        </w:numPr>
        <w:suppressAutoHyphens/>
        <w:spacing w:before="20" w:after="40" w:line="276" w:lineRule="auto"/>
        <w:ind w:left="709" w:hanging="709"/>
        <w:jc w:val="both"/>
        <w:outlineLvl w:val="3"/>
        <w:rPr>
          <w:rFonts w:ascii="Verdana" w:hAnsi="Verdana"/>
          <w:color w:val="FF0000"/>
          <w:sz w:val="20"/>
          <w:szCs w:val="20"/>
        </w:rPr>
      </w:pPr>
      <w:r w:rsidRPr="00E24647">
        <w:rPr>
          <w:rStyle w:val="markedcontent"/>
          <w:rFonts w:ascii="Verdana" w:hAnsi="Verdana" w:cs="Arial"/>
          <w:sz w:val="20"/>
          <w:szCs w:val="20"/>
        </w:rPr>
        <w:t>Formularz ofertowy podpisuje się kwalifikowanym podpisem elektronicznym,</w:t>
      </w:r>
      <w:r w:rsidRPr="00E24647">
        <w:rPr>
          <w:rFonts w:ascii="Verdana" w:hAnsi="Verdana"/>
          <w:sz w:val="20"/>
          <w:szCs w:val="20"/>
        </w:rPr>
        <w:t xml:space="preserve"> </w:t>
      </w:r>
      <w:r w:rsidRPr="00E24647">
        <w:rPr>
          <w:rStyle w:val="markedcontent"/>
          <w:rFonts w:ascii="Verdana" w:hAnsi="Verdana" w:cs="Arial"/>
          <w:sz w:val="20"/>
          <w:szCs w:val="20"/>
        </w:rPr>
        <w:t xml:space="preserve">podpisem zaufanym lub podpisem osobistym. </w:t>
      </w:r>
      <w:r w:rsidRPr="00E24647">
        <w:rPr>
          <w:rStyle w:val="markedcontent"/>
          <w:rFonts w:ascii="Verdana" w:hAnsi="Verdana" w:cs="Arial"/>
          <w:b/>
          <w:sz w:val="20"/>
          <w:szCs w:val="20"/>
        </w:rPr>
        <w:t>Rekomendowanym wariantem</w:t>
      </w:r>
      <w:r w:rsidRPr="00E24647">
        <w:rPr>
          <w:rFonts w:ascii="Verdana" w:hAnsi="Verdana"/>
          <w:b/>
          <w:sz w:val="20"/>
          <w:szCs w:val="20"/>
        </w:rPr>
        <w:t xml:space="preserve"> </w:t>
      </w:r>
      <w:r w:rsidRPr="00E24647">
        <w:rPr>
          <w:rStyle w:val="markedcontent"/>
          <w:rFonts w:ascii="Verdana" w:hAnsi="Verdana" w:cs="Arial"/>
          <w:b/>
          <w:sz w:val="20"/>
          <w:szCs w:val="20"/>
        </w:rPr>
        <w:t>podpisu jest typ wewnętrzny</w:t>
      </w:r>
      <w:r w:rsidRPr="00E24647">
        <w:rPr>
          <w:rStyle w:val="markedcontent"/>
          <w:rFonts w:ascii="Verdana" w:hAnsi="Verdana" w:cs="Arial"/>
          <w:sz w:val="20"/>
          <w:szCs w:val="20"/>
        </w:rPr>
        <w:t>. Podpis formularza ofertowego wariantem podpisu w</w:t>
      </w:r>
      <w:r w:rsidRPr="00E24647">
        <w:rPr>
          <w:rFonts w:ascii="Verdana" w:hAnsi="Verdana"/>
          <w:sz w:val="20"/>
          <w:szCs w:val="20"/>
        </w:rPr>
        <w:t xml:space="preserve"> </w:t>
      </w:r>
      <w:r w:rsidRPr="00E24647">
        <w:rPr>
          <w:rStyle w:val="markedcontent"/>
          <w:rFonts w:ascii="Verdana" w:hAnsi="Verdana" w:cs="Arial"/>
          <w:sz w:val="20"/>
          <w:szCs w:val="20"/>
        </w:rPr>
        <w:t>typie zewnętrznym również jest możliwy, tylko w tym przypadku, powstały oddzielny</w:t>
      </w:r>
      <w:r w:rsidRPr="00E24647">
        <w:rPr>
          <w:rFonts w:ascii="Verdana" w:hAnsi="Verdana"/>
          <w:sz w:val="20"/>
          <w:szCs w:val="20"/>
        </w:rPr>
        <w:t xml:space="preserve"> </w:t>
      </w:r>
      <w:r w:rsidRPr="00E24647">
        <w:rPr>
          <w:rStyle w:val="markedcontent"/>
          <w:rFonts w:ascii="Verdana" w:hAnsi="Verdana" w:cs="Arial"/>
          <w:sz w:val="20"/>
          <w:szCs w:val="20"/>
        </w:rPr>
        <w:t>plik podpisu dla tego formularza należy załączyć w polu „Załączniki i inne dokumenty</w:t>
      </w:r>
      <w:r w:rsidRPr="00E24647">
        <w:rPr>
          <w:rFonts w:ascii="Verdana" w:hAnsi="Verdana"/>
          <w:sz w:val="20"/>
          <w:szCs w:val="20"/>
        </w:rPr>
        <w:t xml:space="preserve"> </w:t>
      </w:r>
      <w:r w:rsidRPr="00E24647">
        <w:rPr>
          <w:rStyle w:val="markedcontent"/>
          <w:rFonts w:ascii="Verdana" w:hAnsi="Verdana" w:cs="Arial"/>
          <w:sz w:val="20"/>
          <w:szCs w:val="20"/>
        </w:rPr>
        <w:t>przedstawione w ofercie przez Wykonawcę”.</w:t>
      </w:r>
      <w:r w:rsidRPr="00E24647">
        <w:rPr>
          <w:rFonts w:ascii="Verdana" w:hAnsi="Verdana"/>
          <w:sz w:val="20"/>
          <w:szCs w:val="20"/>
        </w:rPr>
        <w:br/>
      </w:r>
      <w:r w:rsidRPr="00E24647">
        <w:rPr>
          <w:rStyle w:val="markedcontent"/>
          <w:rFonts w:ascii="Verdana" w:hAnsi="Verdana" w:cs="Arial"/>
          <w:sz w:val="20"/>
          <w:szCs w:val="20"/>
        </w:rPr>
        <w:t>Pozostałe dokumenty wchodzące w skład oferty lub składane wraz z ofertą, które są</w:t>
      </w:r>
      <w:r w:rsidRPr="00E24647">
        <w:rPr>
          <w:rFonts w:ascii="Verdana" w:hAnsi="Verdana"/>
          <w:sz w:val="20"/>
          <w:szCs w:val="20"/>
        </w:rPr>
        <w:t xml:space="preserve"> </w:t>
      </w:r>
      <w:r w:rsidRPr="00E24647">
        <w:rPr>
          <w:rStyle w:val="markedcontent"/>
          <w:rFonts w:ascii="Verdana" w:hAnsi="Verdana" w:cs="Arial"/>
          <w:sz w:val="20"/>
          <w:szCs w:val="20"/>
        </w:rPr>
        <w:t xml:space="preserve">zgodne z ustawą </w:t>
      </w:r>
      <w:proofErr w:type="spellStart"/>
      <w:r w:rsidRPr="00E24647">
        <w:rPr>
          <w:rStyle w:val="markedcontent"/>
          <w:rFonts w:ascii="Verdana" w:hAnsi="Verdana" w:cs="Arial"/>
          <w:sz w:val="20"/>
          <w:szCs w:val="20"/>
        </w:rPr>
        <w:t>Pzp</w:t>
      </w:r>
      <w:proofErr w:type="spellEnd"/>
      <w:r w:rsidRPr="00E24647">
        <w:rPr>
          <w:rStyle w:val="markedcontent"/>
          <w:rFonts w:ascii="Verdana" w:hAnsi="Verdana" w:cs="Arial"/>
          <w:sz w:val="20"/>
          <w:szCs w:val="20"/>
        </w:rPr>
        <w:t xml:space="preserve"> lub rozporządzeniem Prezesa Rady Ministrów w sprawie</w:t>
      </w:r>
      <w:r w:rsidRPr="00E24647">
        <w:rPr>
          <w:rFonts w:ascii="Verdana" w:hAnsi="Verdana"/>
          <w:sz w:val="20"/>
          <w:szCs w:val="20"/>
        </w:rPr>
        <w:br/>
      </w:r>
      <w:r w:rsidRPr="00E24647">
        <w:rPr>
          <w:rStyle w:val="markedcontent"/>
          <w:rFonts w:ascii="Verdana" w:hAnsi="Verdana" w:cs="Arial"/>
          <w:sz w:val="20"/>
          <w:szCs w:val="20"/>
        </w:rPr>
        <w:t>wymagań dla dokumentów elektronicznych opatrzone kwalifikowanym podpisem</w:t>
      </w:r>
      <w:r w:rsidRPr="00E24647">
        <w:rPr>
          <w:rFonts w:ascii="Verdana" w:hAnsi="Verdana"/>
          <w:sz w:val="20"/>
          <w:szCs w:val="20"/>
        </w:rPr>
        <w:t xml:space="preserve"> </w:t>
      </w:r>
      <w:r w:rsidRPr="00E24647">
        <w:rPr>
          <w:rStyle w:val="markedcontent"/>
          <w:rFonts w:ascii="Verdana" w:hAnsi="Verdana" w:cs="Arial"/>
          <w:sz w:val="20"/>
          <w:szCs w:val="20"/>
        </w:rPr>
        <w:t>elektronicznym, podpisem zaufanym lub podpisem osobistym, mogą być zgodnie</w:t>
      </w:r>
      <w:r w:rsidRPr="00E24647">
        <w:rPr>
          <w:rFonts w:ascii="Verdana" w:hAnsi="Verdana"/>
          <w:sz w:val="20"/>
          <w:szCs w:val="20"/>
        </w:rPr>
        <w:t xml:space="preserve"> </w:t>
      </w:r>
      <w:r w:rsidRPr="00E24647">
        <w:rPr>
          <w:rStyle w:val="markedcontent"/>
          <w:rFonts w:ascii="Verdana" w:hAnsi="Verdana" w:cs="Arial"/>
          <w:sz w:val="20"/>
          <w:szCs w:val="20"/>
        </w:rPr>
        <w:t>z wyborem wykonawcy/wykonawcy wspólnie ubiegającego się o udzielenie</w:t>
      </w:r>
      <w:r w:rsidRPr="00E24647">
        <w:rPr>
          <w:rFonts w:ascii="Verdana" w:hAnsi="Verdana"/>
          <w:sz w:val="20"/>
          <w:szCs w:val="20"/>
        </w:rPr>
        <w:t xml:space="preserve"> </w:t>
      </w:r>
      <w:r w:rsidRPr="00E24647">
        <w:rPr>
          <w:rStyle w:val="markedcontent"/>
          <w:rFonts w:ascii="Verdana" w:hAnsi="Verdana" w:cs="Arial"/>
          <w:sz w:val="20"/>
          <w:szCs w:val="20"/>
        </w:rPr>
        <w:t>zamówienia/podmiotu udostępniającego zasoby opatrzone podpisem typu</w:t>
      </w:r>
      <w:r w:rsidRPr="00E24647">
        <w:rPr>
          <w:rFonts w:ascii="Verdana" w:hAnsi="Verdana"/>
          <w:sz w:val="20"/>
          <w:szCs w:val="20"/>
        </w:rPr>
        <w:t xml:space="preserve"> </w:t>
      </w:r>
      <w:r w:rsidRPr="00E24647">
        <w:rPr>
          <w:rStyle w:val="markedcontent"/>
          <w:rFonts w:ascii="Verdana" w:hAnsi="Verdana" w:cs="Arial"/>
          <w:sz w:val="20"/>
          <w:szCs w:val="20"/>
        </w:rPr>
        <w:lastRenderedPageBreak/>
        <w:t>zewnętrznego lub wewnętrznego. W zależności od rodzaju podpisu i jego typu</w:t>
      </w:r>
      <w:r w:rsidRPr="00E24647">
        <w:rPr>
          <w:rFonts w:ascii="Verdana" w:hAnsi="Verdana"/>
          <w:sz w:val="20"/>
          <w:szCs w:val="20"/>
        </w:rPr>
        <w:t xml:space="preserve"> </w:t>
      </w:r>
      <w:r w:rsidRPr="00E24647">
        <w:rPr>
          <w:rStyle w:val="markedcontent"/>
          <w:rFonts w:ascii="Verdana" w:hAnsi="Verdana" w:cs="Arial"/>
          <w:sz w:val="20"/>
          <w:szCs w:val="20"/>
        </w:rPr>
        <w:t>(zewnętrzny, wewnętrzny) w polu „Załączniki i inne dokumenty przedstawione w</w:t>
      </w:r>
      <w:r w:rsidRPr="00E24647">
        <w:rPr>
          <w:rFonts w:ascii="Verdana" w:hAnsi="Verdana"/>
          <w:sz w:val="20"/>
          <w:szCs w:val="20"/>
        </w:rPr>
        <w:t xml:space="preserve"> </w:t>
      </w:r>
      <w:r w:rsidRPr="00E24647">
        <w:rPr>
          <w:rStyle w:val="markedcontent"/>
          <w:rFonts w:ascii="Verdana" w:hAnsi="Verdana" w:cs="Arial"/>
          <w:sz w:val="20"/>
          <w:szCs w:val="20"/>
        </w:rPr>
        <w:t>ofercie przez Wykonawcę” dodaje się uprzednio podpisane dokumenty wraz z</w:t>
      </w:r>
      <w:r w:rsidRPr="00E24647">
        <w:rPr>
          <w:rFonts w:ascii="Verdana" w:hAnsi="Verdana"/>
          <w:sz w:val="20"/>
          <w:szCs w:val="20"/>
        </w:rPr>
        <w:t> </w:t>
      </w:r>
      <w:r w:rsidRPr="00E24647">
        <w:rPr>
          <w:rStyle w:val="markedcontent"/>
          <w:rFonts w:ascii="Verdana" w:hAnsi="Verdana" w:cs="Arial"/>
          <w:sz w:val="20"/>
          <w:szCs w:val="20"/>
        </w:rPr>
        <w:t>wygenerowanym plikiem podpisu (typ zewnętrzny) lub dokument z wszytym podpisem</w:t>
      </w:r>
      <w:r w:rsidRPr="00E24647">
        <w:rPr>
          <w:rFonts w:ascii="Verdana" w:hAnsi="Verdana"/>
          <w:sz w:val="20"/>
          <w:szCs w:val="20"/>
        </w:rPr>
        <w:t xml:space="preserve"> </w:t>
      </w:r>
      <w:r w:rsidRPr="00E24647">
        <w:rPr>
          <w:rStyle w:val="markedcontent"/>
          <w:rFonts w:ascii="Verdana" w:hAnsi="Verdana" w:cs="Arial"/>
          <w:sz w:val="20"/>
          <w:szCs w:val="20"/>
        </w:rPr>
        <w:t>(typ wewnętrzny).</w:t>
      </w:r>
      <w:r w:rsidRPr="00E24647">
        <w:rPr>
          <w:rFonts w:ascii="Verdana" w:hAnsi="Verdana"/>
          <w:color w:val="FF0000"/>
          <w:sz w:val="20"/>
          <w:szCs w:val="20"/>
        </w:rPr>
        <w:t xml:space="preserve"> </w:t>
      </w:r>
    </w:p>
    <w:p w14:paraId="18BC59A0" w14:textId="77777777" w:rsidR="00A01C83" w:rsidRPr="00E24647" w:rsidRDefault="00A01C83" w:rsidP="008C15FD">
      <w:pPr>
        <w:pStyle w:val="Akapitzlist"/>
        <w:widowControl w:val="0"/>
        <w:numPr>
          <w:ilvl w:val="1"/>
          <w:numId w:val="25"/>
        </w:numPr>
        <w:suppressAutoHyphens/>
        <w:spacing w:before="20" w:after="40" w:line="276" w:lineRule="auto"/>
        <w:ind w:left="709" w:hanging="709"/>
        <w:jc w:val="both"/>
        <w:outlineLvl w:val="3"/>
        <w:rPr>
          <w:rFonts w:ascii="Verdana" w:hAnsi="Verdana"/>
          <w:color w:val="FF0000"/>
          <w:sz w:val="20"/>
          <w:szCs w:val="20"/>
        </w:rPr>
      </w:pPr>
      <w:r w:rsidRPr="00E24647">
        <w:rPr>
          <w:rStyle w:val="markedcontent"/>
          <w:rFonts w:ascii="Verdana" w:hAnsi="Verdana" w:cs="Arial"/>
          <w:sz w:val="20"/>
          <w:szCs w:val="20"/>
        </w:rPr>
        <w:t>W przypadku przekazywania dokumentu elektronicznego w formacie poddającym</w:t>
      </w:r>
      <w:r w:rsidRPr="00E24647">
        <w:rPr>
          <w:rFonts w:ascii="Verdana" w:hAnsi="Verdana"/>
          <w:sz w:val="20"/>
          <w:szCs w:val="20"/>
        </w:rPr>
        <w:t xml:space="preserve"> </w:t>
      </w:r>
      <w:r w:rsidRPr="00E24647">
        <w:rPr>
          <w:rStyle w:val="markedcontent"/>
          <w:rFonts w:ascii="Verdana" w:hAnsi="Verdana" w:cs="Arial"/>
          <w:sz w:val="20"/>
          <w:szCs w:val="20"/>
        </w:rPr>
        <w:t>dane kompresji, opatrzenie pliku zawierającego skompresowane dokumenty</w:t>
      </w:r>
      <w:r w:rsidRPr="00E24647">
        <w:rPr>
          <w:rFonts w:ascii="Verdana" w:hAnsi="Verdana"/>
          <w:sz w:val="20"/>
          <w:szCs w:val="20"/>
        </w:rPr>
        <w:t xml:space="preserve"> </w:t>
      </w:r>
      <w:r w:rsidRPr="00E24647">
        <w:rPr>
          <w:rStyle w:val="markedcontent"/>
          <w:rFonts w:ascii="Verdana" w:hAnsi="Verdana" w:cs="Arial"/>
          <w:sz w:val="20"/>
          <w:szCs w:val="20"/>
        </w:rPr>
        <w:t>kwalifikowanym podpisem elektronicznym, podpisem zaufanym lub podpisem</w:t>
      </w:r>
      <w:r w:rsidRPr="00E24647">
        <w:rPr>
          <w:rFonts w:ascii="Verdana" w:hAnsi="Verdana"/>
          <w:sz w:val="20"/>
          <w:szCs w:val="20"/>
        </w:rPr>
        <w:t xml:space="preserve"> </w:t>
      </w:r>
      <w:r w:rsidRPr="00E24647">
        <w:rPr>
          <w:rStyle w:val="markedcontent"/>
          <w:rFonts w:ascii="Verdana" w:hAnsi="Verdana" w:cs="Arial"/>
          <w:sz w:val="20"/>
          <w:szCs w:val="20"/>
        </w:rPr>
        <w:t>osobistym, jest równoznaczne z opatrzeniem wszystkich dokumentów zawartych</w:t>
      </w:r>
      <w:r w:rsidRPr="00E24647">
        <w:rPr>
          <w:rFonts w:ascii="Verdana" w:hAnsi="Verdana"/>
          <w:sz w:val="20"/>
          <w:szCs w:val="20"/>
        </w:rPr>
        <w:t xml:space="preserve"> </w:t>
      </w:r>
      <w:r w:rsidRPr="00E24647">
        <w:rPr>
          <w:rStyle w:val="markedcontent"/>
          <w:rFonts w:ascii="Verdana" w:hAnsi="Verdana" w:cs="Arial"/>
          <w:sz w:val="20"/>
          <w:szCs w:val="20"/>
        </w:rPr>
        <w:t>w tym pliku odpowiednio kwalifikowanym podpisem elektronicznym, podpisem</w:t>
      </w:r>
      <w:r w:rsidRPr="00E24647">
        <w:rPr>
          <w:rFonts w:ascii="Verdana" w:hAnsi="Verdana"/>
          <w:sz w:val="20"/>
          <w:szCs w:val="20"/>
        </w:rPr>
        <w:t xml:space="preserve"> </w:t>
      </w:r>
      <w:r w:rsidRPr="00E24647">
        <w:rPr>
          <w:rStyle w:val="markedcontent"/>
          <w:rFonts w:ascii="Verdana" w:hAnsi="Verdana" w:cs="Arial"/>
          <w:sz w:val="20"/>
          <w:szCs w:val="20"/>
        </w:rPr>
        <w:t>zaufanym lub podpisem osobistym.</w:t>
      </w:r>
    </w:p>
    <w:p w14:paraId="0CC70DC5" w14:textId="77777777" w:rsidR="00A01C83" w:rsidRPr="00E24647" w:rsidRDefault="00A01C83" w:rsidP="008C15FD">
      <w:pPr>
        <w:pStyle w:val="Akapitzlist"/>
        <w:widowControl w:val="0"/>
        <w:numPr>
          <w:ilvl w:val="1"/>
          <w:numId w:val="25"/>
        </w:numPr>
        <w:suppressAutoHyphens/>
        <w:spacing w:before="20" w:after="40" w:line="276" w:lineRule="auto"/>
        <w:ind w:left="709" w:hanging="709"/>
        <w:jc w:val="both"/>
        <w:outlineLvl w:val="3"/>
        <w:rPr>
          <w:rFonts w:ascii="Verdana" w:hAnsi="Verdana"/>
          <w:color w:val="FF0000"/>
          <w:sz w:val="20"/>
          <w:szCs w:val="20"/>
        </w:rPr>
      </w:pPr>
      <w:r w:rsidRPr="00E24647">
        <w:rPr>
          <w:rStyle w:val="markedcontent"/>
          <w:rFonts w:ascii="Verdana" w:hAnsi="Verdana" w:cs="Arial"/>
          <w:sz w:val="20"/>
          <w:szCs w:val="20"/>
        </w:rPr>
        <w:t>System sprawdza, czy złożone pliki są podpisane i automatycznie je szyfruje,</w:t>
      </w:r>
      <w:r w:rsidRPr="00E24647">
        <w:rPr>
          <w:rFonts w:ascii="Verdana" w:hAnsi="Verdana"/>
          <w:sz w:val="20"/>
          <w:szCs w:val="20"/>
        </w:rPr>
        <w:t> </w:t>
      </w:r>
      <w:r w:rsidRPr="00E24647">
        <w:rPr>
          <w:rStyle w:val="markedcontent"/>
          <w:rFonts w:ascii="Verdana" w:hAnsi="Verdana" w:cs="Arial"/>
          <w:sz w:val="20"/>
          <w:szCs w:val="20"/>
        </w:rPr>
        <w:t>jednocześnie informując o tym wykonawcę. Potwierdzenie czasu przekazania i odbioru</w:t>
      </w:r>
      <w:r w:rsidRPr="00E24647">
        <w:rPr>
          <w:rFonts w:ascii="Verdana" w:hAnsi="Verdana"/>
          <w:sz w:val="20"/>
          <w:szCs w:val="20"/>
        </w:rPr>
        <w:t xml:space="preserve"> </w:t>
      </w:r>
      <w:r w:rsidRPr="00E24647">
        <w:rPr>
          <w:rStyle w:val="markedcontent"/>
          <w:rFonts w:ascii="Verdana" w:hAnsi="Verdana" w:cs="Arial"/>
          <w:sz w:val="20"/>
          <w:szCs w:val="20"/>
        </w:rPr>
        <w:t>oferty znajduje się w Elektronicznym Potwierdzeniu Przesłania (EPP) i Elektronicznym Potwierdzeniu Odebrania (EPO). EPP i EPO dostępne są dla zalogowanego Wykonawcy</w:t>
      </w:r>
      <w:r w:rsidRPr="00E24647">
        <w:rPr>
          <w:rFonts w:ascii="Verdana" w:hAnsi="Verdana"/>
          <w:sz w:val="20"/>
          <w:szCs w:val="20"/>
        </w:rPr>
        <w:t xml:space="preserve"> </w:t>
      </w:r>
      <w:r w:rsidRPr="00E24647">
        <w:rPr>
          <w:rStyle w:val="markedcontent"/>
          <w:rFonts w:ascii="Verdana" w:hAnsi="Verdana" w:cs="Arial"/>
          <w:sz w:val="20"/>
          <w:szCs w:val="20"/>
        </w:rPr>
        <w:t>w zakładce „Oferty/Wnioski”.</w:t>
      </w:r>
    </w:p>
    <w:p w14:paraId="4B67EC59" w14:textId="77777777" w:rsidR="00A01C83" w:rsidRPr="00E24647" w:rsidRDefault="00A01C83" w:rsidP="008C15FD">
      <w:pPr>
        <w:pStyle w:val="Akapitzlist"/>
        <w:widowControl w:val="0"/>
        <w:numPr>
          <w:ilvl w:val="1"/>
          <w:numId w:val="25"/>
        </w:numPr>
        <w:suppressAutoHyphens/>
        <w:spacing w:before="20" w:after="40" w:line="276" w:lineRule="auto"/>
        <w:ind w:left="709" w:hanging="709"/>
        <w:jc w:val="both"/>
        <w:outlineLvl w:val="3"/>
        <w:rPr>
          <w:rFonts w:ascii="Verdana" w:hAnsi="Verdana"/>
          <w:sz w:val="20"/>
          <w:szCs w:val="20"/>
        </w:rPr>
      </w:pPr>
      <w:r w:rsidRPr="00E24647">
        <w:rPr>
          <w:rFonts w:ascii="Verdana" w:hAnsi="Verdana"/>
          <w:sz w:val="20"/>
          <w:szCs w:val="20"/>
        </w:rPr>
        <w:t xml:space="preserve">Oferta może być złożona tylko do upływu terminu składania ofert. </w:t>
      </w:r>
    </w:p>
    <w:p w14:paraId="6CE2EB7F" w14:textId="77777777" w:rsidR="00A01C83" w:rsidRPr="00E24647" w:rsidRDefault="00A01C83" w:rsidP="008C15FD">
      <w:pPr>
        <w:pStyle w:val="Akapitzlist"/>
        <w:widowControl w:val="0"/>
        <w:numPr>
          <w:ilvl w:val="1"/>
          <w:numId w:val="25"/>
        </w:numPr>
        <w:suppressAutoHyphens/>
        <w:spacing w:before="20" w:after="40" w:line="276" w:lineRule="auto"/>
        <w:ind w:left="709" w:hanging="709"/>
        <w:jc w:val="both"/>
        <w:outlineLvl w:val="3"/>
        <w:rPr>
          <w:rFonts w:ascii="Verdana" w:hAnsi="Verdana"/>
          <w:color w:val="FF0000"/>
          <w:sz w:val="20"/>
          <w:szCs w:val="20"/>
        </w:rPr>
      </w:pPr>
      <w:r w:rsidRPr="00E24647">
        <w:rPr>
          <w:rStyle w:val="markedcontent"/>
          <w:rFonts w:ascii="Verdana" w:hAnsi="Verdana" w:cs="Arial"/>
          <w:sz w:val="20"/>
          <w:szCs w:val="20"/>
        </w:rPr>
        <w:t>Wykonawca może przed upływem terminu składania ofert wycofać ofertę.</w:t>
      </w:r>
      <w:r w:rsidRPr="00E24647">
        <w:rPr>
          <w:rFonts w:ascii="Verdana" w:hAnsi="Verdana"/>
          <w:sz w:val="20"/>
          <w:szCs w:val="20"/>
        </w:rPr>
        <w:br/>
      </w:r>
      <w:r w:rsidRPr="00E24647">
        <w:rPr>
          <w:rStyle w:val="markedcontent"/>
          <w:rFonts w:ascii="Verdana" w:hAnsi="Verdana" w:cs="Arial"/>
          <w:sz w:val="20"/>
          <w:szCs w:val="20"/>
        </w:rPr>
        <w:t>Wykonawca wycofuje ofertę w zakładce „Oferty/wnioski” używając przycisku „Wycofaj</w:t>
      </w:r>
      <w:r w:rsidRPr="00E24647">
        <w:rPr>
          <w:rFonts w:ascii="Verdana" w:hAnsi="Verdana"/>
          <w:sz w:val="20"/>
          <w:szCs w:val="20"/>
        </w:rPr>
        <w:t xml:space="preserve"> </w:t>
      </w:r>
      <w:r w:rsidRPr="00E24647">
        <w:rPr>
          <w:rStyle w:val="markedcontent"/>
          <w:rFonts w:ascii="Verdana" w:hAnsi="Verdana" w:cs="Arial"/>
          <w:sz w:val="20"/>
          <w:szCs w:val="20"/>
        </w:rPr>
        <w:t>ofertę”.</w:t>
      </w:r>
    </w:p>
    <w:p w14:paraId="587146D2" w14:textId="77777777" w:rsidR="00A01C83" w:rsidRPr="00E24647" w:rsidRDefault="00A01C83" w:rsidP="008C15FD">
      <w:pPr>
        <w:pStyle w:val="Akapitzlist"/>
        <w:widowControl w:val="0"/>
        <w:numPr>
          <w:ilvl w:val="1"/>
          <w:numId w:val="25"/>
        </w:numPr>
        <w:suppressAutoHyphens/>
        <w:spacing w:before="20" w:after="40" w:line="276" w:lineRule="auto"/>
        <w:ind w:left="709" w:hanging="709"/>
        <w:jc w:val="both"/>
        <w:outlineLvl w:val="3"/>
        <w:rPr>
          <w:rFonts w:ascii="Verdana" w:hAnsi="Verdana"/>
          <w:color w:val="FF0000"/>
          <w:sz w:val="20"/>
          <w:szCs w:val="20"/>
        </w:rPr>
      </w:pPr>
      <w:r w:rsidRPr="00E24647">
        <w:rPr>
          <w:rStyle w:val="markedcontent"/>
          <w:rFonts w:ascii="Verdana" w:hAnsi="Verdana" w:cs="Arial"/>
          <w:sz w:val="20"/>
          <w:szCs w:val="20"/>
        </w:rPr>
        <w:t>Maksymalny łączny rozmiar plików stanowiących ofertę lub składanych wraz z ofertą</w:t>
      </w:r>
      <w:r w:rsidRPr="00E24647">
        <w:rPr>
          <w:rFonts w:ascii="Verdana" w:hAnsi="Verdana"/>
          <w:sz w:val="20"/>
          <w:szCs w:val="20"/>
        </w:rPr>
        <w:t xml:space="preserve"> </w:t>
      </w:r>
      <w:r w:rsidRPr="00E24647">
        <w:rPr>
          <w:rStyle w:val="markedcontent"/>
          <w:rFonts w:ascii="Verdana" w:hAnsi="Verdana" w:cs="Arial"/>
          <w:sz w:val="20"/>
          <w:szCs w:val="20"/>
        </w:rPr>
        <w:t>to 250 MB.</w:t>
      </w:r>
      <w:r w:rsidRPr="00E24647">
        <w:rPr>
          <w:rFonts w:ascii="Verdana" w:hAnsi="Verdana"/>
          <w:color w:val="FF0000"/>
          <w:sz w:val="20"/>
          <w:szCs w:val="20"/>
        </w:rPr>
        <w:t xml:space="preserve"> </w:t>
      </w:r>
    </w:p>
    <w:p w14:paraId="0CB6BE7C" w14:textId="77777777" w:rsidR="00A01C83" w:rsidRPr="00E24647" w:rsidRDefault="00A01C83" w:rsidP="008C15FD">
      <w:pPr>
        <w:pStyle w:val="Akapitzlist"/>
        <w:widowControl w:val="0"/>
        <w:numPr>
          <w:ilvl w:val="1"/>
          <w:numId w:val="25"/>
        </w:numPr>
        <w:suppressAutoHyphens/>
        <w:spacing w:before="20" w:after="40" w:line="276" w:lineRule="auto"/>
        <w:ind w:left="709" w:hanging="709"/>
        <w:jc w:val="both"/>
        <w:outlineLvl w:val="3"/>
        <w:rPr>
          <w:rFonts w:ascii="Verdana" w:hAnsi="Verdana"/>
          <w:sz w:val="20"/>
          <w:szCs w:val="20"/>
        </w:rPr>
      </w:pPr>
      <w:r w:rsidRPr="00E24647">
        <w:rPr>
          <w:rFonts w:ascii="Verdana" w:hAnsi="Verdana"/>
          <w:sz w:val="20"/>
          <w:szCs w:val="20"/>
        </w:rPr>
        <w:t xml:space="preserve">Sposób sporządzenia dokumentów elektronicznych musi być zgodny </w:t>
      </w:r>
      <w:r w:rsidRPr="00E24647">
        <w:rPr>
          <w:rFonts w:ascii="Verdana" w:hAnsi="Verdana"/>
          <w:sz w:val="20"/>
          <w:szCs w:val="20"/>
        </w:rPr>
        <w:br/>
        <w:t xml:space="preserve">z wymaganiami określonymi w rozporządzeniu Prezesa Rady Ministrów </w:t>
      </w:r>
      <w:r w:rsidRPr="00E24647">
        <w:rPr>
          <w:rFonts w:ascii="Verdana" w:hAnsi="Verdana"/>
          <w:sz w:val="20"/>
          <w:szCs w:val="20"/>
        </w:rPr>
        <w:br/>
        <w:t>z dnia 30 grudnia 2020 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2415).</w:t>
      </w:r>
    </w:p>
    <w:p w14:paraId="59B64681" w14:textId="77777777" w:rsidR="00A01C83" w:rsidRPr="00E24647" w:rsidRDefault="00A01C83" w:rsidP="00F42257">
      <w:pPr>
        <w:ind w:left="284" w:hanging="284"/>
        <w:jc w:val="both"/>
        <w:rPr>
          <w:rFonts w:ascii="Verdana" w:hAnsi="Verdana"/>
          <w:sz w:val="20"/>
          <w:szCs w:val="20"/>
        </w:rPr>
      </w:pPr>
    </w:p>
    <w:p w14:paraId="40BBAA31" w14:textId="77777777" w:rsidR="00A01C83" w:rsidRPr="00E24647" w:rsidRDefault="00A01C83" w:rsidP="00F42257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E24647">
        <w:rPr>
          <w:rFonts w:ascii="Verdana" w:hAnsi="Verdana"/>
          <w:sz w:val="20"/>
          <w:szCs w:val="20"/>
        </w:rPr>
        <w:t>8. WSKAZANIE OSÓB UPRAWNIONYCH DO KOMUNIKOWANIA SIĘ Z WYKONAWCAMI.</w:t>
      </w:r>
    </w:p>
    <w:p w14:paraId="7A7CDFC8" w14:textId="77777777" w:rsidR="00A01C83" w:rsidRPr="00E24647" w:rsidRDefault="00A01C83" w:rsidP="00570844">
      <w:pPr>
        <w:ind w:left="284"/>
        <w:jc w:val="both"/>
        <w:rPr>
          <w:rFonts w:ascii="Verdana" w:hAnsi="Verdana"/>
          <w:sz w:val="20"/>
          <w:szCs w:val="20"/>
        </w:rPr>
      </w:pPr>
      <w:r w:rsidRPr="00E24647">
        <w:rPr>
          <w:rFonts w:ascii="Verdana" w:hAnsi="Verdana"/>
          <w:sz w:val="20"/>
          <w:szCs w:val="20"/>
        </w:rPr>
        <w:t>Do porozumiewania się z wykonawcam</w:t>
      </w:r>
      <w:r>
        <w:rPr>
          <w:rFonts w:ascii="Verdana" w:hAnsi="Verdana"/>
          <w:sz w:val="20"/>
          <w:szCs w:val="20"/>
        </w:rPr>
        <w:t>i upoważnione są następującą</w:t>
      </w:r>
      <w:r w:rsidRPr="00E24647">
        <w:rPr>
          <w:rFonts w:ascii="Verdana" w:hAnsi="Verdana"/>
          <w:sz w:val="20"/>
          <w:szCs w:val="20"/>
        </w:rPr>
        <w:t xml:space="preserve"> osob</w:t>
      </w:r>
      <w:r>
        <w:rPr>
          <w:rFonts w:ascii="Verdana" w:hAnsi="Verdana"/>
          <w:sz w:val="20"/>
          <w:szCs w:val="20"/>
        </w:rPr>
        <w:t>ę</w:t>
      </w:r>
      <w:r w:rsidRPr="00E24647">
        <w:rPr>
          <w:rFonts w:ascii="Verdana" w:hAnsi="Verdana"/>
          <w:sz w:val="20"/>
          <w:szCs w:val="20"/>
        </w:rPr>
        <w:t xml:space="preserve"> po stronie zamawiającego: </w:t>
      </w:r>
    </w:p>
    <w:p w14:paraId="23A1EE86" w14:textId="77777777" w:rsidR="00A01C83" w:rsidRPr="00E24647" w:rsidRDefault="00A01C83" w:rsidP="00A906DA">
      <w:pPr>
        <w:suppressAutoHyphens/>
        <w:spacing w:after="120"/>
        <w:ind w:left="284"/>
        <w:jc w:val="both"/>
        <w:rPr>
          <w:rFonts w:ascii="Verdana" w:hAnsi="Verdana"/>
          <w:kern w:val="1"/>
          <w:sz w:val="20"/>
          <w:szCs w:val="20"/>
          <w:lang w:eastAsia="ar-SA"/>
        </w:rPr>
      </w:pPr>
      <w:r w:rsidRPr="00E24647">
        <w:rPr>
          <w:rFonts w:ascii="Verdana" w:hAnsi="Verdana"/>
          <w:sz w:val="20"/>
          <w:szCs w:val="20"/>
        </w:rPr>
        <w:t xml:space="preserve">Hołda Zbigniew – Urząd Gminy Sieciechów ul. Rynek 16, 26-922 Sieciechów, </w:t>
      </w:r>
      <w:r w:rsidRPr="00E24647">
        <w:rPr>
          <w:rFonts w:ascii="Verdana" w:hAnsi="Verdana"/>
          <w:kern w:val="1"/>
          <w:sz w:val="20"/>
          <w:szCs w:val="20"/>
          <w:lang w:eastAsia="ar-SA"/>
        </w:rPr>
        <w:t xml:space="preserve">tel. +48 48 6216008 wew. 29. </w:t>
      </w:r>
    </w:p>
    <w:p w14:paraId="16484FB1" w14:textId="77777777" w:rsidR="00A01C83" w:rsidRPr="00E24647" w:rsidRDefault="00A01C83" w:rsidP="00F42257">
      <w:pPr>
        <w:ind w:left="284" w:hanging="284"/>
        <w:jc w:val="both"/>
        <w:rPr>
          <w:rFonts w:ascii="Verdana" w:hAnsi="Verdana"/>
          <w:sz w:val="20"/>
          <w:szCs w:val="20"/>
        </w:rPr>
      </w:pPr>
    </w:p>
    <w:p w14:paraId="6F25F7F0" w14:textId="77777777" w:rsidR="00A01C83" w:rsidRPr="00E24647" w:rsidRDefault="00A01C83" w:rsidP="00F42257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E24647">
        <w:rPr>
          <w:rFonts w:ascii="Verdana" w:hAnsi="Verdana"/>
          <w:sz w:val="20"/>
          <w:szCs w:val="20"/>
        </w:rPr>
        <w:t xml:space="preserve">9. TERMIN ZWIĄZANIA OFERTĄ. </w:t>
      </w:r>
    </w:p>
    <w:p w14:paraId="1EA5ACB3" w14:textId="49FB57F0" w:rsidR="00A01C83" w:rsidRPr="00E24647" w:rsidRDefault="00A01C83" w:rsidP="00570844">
      <w:pPr>
        <w:ind w:left="284"/>
        <w:jc w:val="both"/>
        <w:rPr>
          <w:rFonts w:ascii="Verdana" w:hAnsi="Verdana"/>
          <w:color w:val="FF0000"/>
          <w:sz w:val="20"/>
          <w:szCs w:val="20"/>
        </w:rPr>
      </w:pPr>
      <w:r w:rsidRPr="00E24647">
        <w:rPr>
          <w:rFonts w:ascii="Verdana" w:hAnsi="Verdana"/>
          <w:sz w:val="20"/>
          <w:szCs w:val="20"/>
        </w:rPr>
        <w:t xml:space="preserve">Wykonawcy będą związani ofertami </w:t>
      </w:r>
      <w:r w:rsidR="003F4F85">
        <w:rPr>
          <w:rFonts w:ascii="Verdana" w:hAnsi="Verdana"/>
          <w:sz w:val="20"/>
          <w:szCs w:val="20"/>
        </w:rPr>
        <w:t>do dnia 30.08.2024</w:t>
      </w:r>
      <w:r w:rsidRPr="00E24647">
        <w:rPr>
          <w:rFonts w:ascii="Verdana" w:hAnsi="Verdana"/>
          <w:sz w:val="20"/>
          <w:szCs w:val="20"/>
        </w:rPr>
        <w:t>.</w:t>
      </w:r>
    </w:p>
    <w:p w14:paraId="54DF01E7" w14:textId="77777777" w:rsidR="00A01C83" w:rsidRPr="00E24647" w:rsidRDefault="00A01C83" w:rsidP="00A550D5">
      <w:pPr>
        <w:jc w:val="both"/>
        <w:rPr>
          <w:rFonts w:ascii="Verdana" w:hAnsi="Verdana"/>
          <w:sz w:val="20"/>
          <w:szCs w:val="20"/>
        </w:rPr>
      </w:pPr>
    </w:p>
    <w:p w14:paraId="0A58E193" w14:textId="77777777" w:rsidR="00A01C83" w:rsidRPr="00E24647" w:rsidRDefault="00A01C83" w:rsidP="00A550D5">
      <w:pPr>
        <w:jc w:val="both"/>
        <w:rPr>
          <w:rFonts w:ascii="Verdana" w:hAnsi="Verdana"/>
          <w:sz w:val="20"/>
          <w:szCs w:val="20"/>
        </w:rPr>
      </w:pPr>
      <w:r w:rsidRPr="00E24647">
        <w:rPr>
          <w:rFonts w:ascii="Verdana" w:hAnsi="Verdana"/>
          <w:sz w:val="20"/>
          <w:szCs w:val="20"/>
        </w:rPr>
        <w:t>10. OPIS SPOSOBU PRZYGOTOWANIA OFERTY.</w:t>
      </w:r>
    </w:p>
    <w:p w14:paraId="0ED27209" w14:textId="77777777" w:rsidR="00A01C83" w:rsidRPr="00E24647" w:rsidRDefault="00A01C83" w:rsidP="00570844">
      <w:pPr>
        <w:ind w:left="426"/>
        <w:jc w:val="both"/>
        <w:rPr>
          <w:rFonts w:ascii="Verdana" w:hAnsi="Verdana"/>
          <w:sz w:val="20"/>
          <w:szCs w:val="20"/>
        </w:rPr>
      </w:pPr>
      <w:r w:rsidRPr="00E24647">
        <w:rPr>
          <w:rFonts w:ascii="Verdana" w:hAnsi="Verdana"/>
          <w:sz w:val="20"/>
          <w:szCs w:val="20"/>
        </w:rPr>
        <w:t xml:space="preserve">Oferta ma być sporządzona zgodnie z warunkami określonymi w SWZ. Oferta musi być sporządzona w języku polskim. Dokumenty sporządzone w języku obcym muszą być złożone wraz z tłumaczeniem na język polski. </w:t>
      </w:r>
    </w:p>
    <w:p w14:paraId="3A6D8E80" w14:textId="77777777" w:rsidR="00A01C83" w:rsidRPr="00E24647" w:rsidRDefault="00A01C83" w:rsidP="00570844">
      <w:pPr>
        <w:ind w:left="851" w:hanging="425"/>
        <w:jc w:val="both"/>
        <w:rPr>
          <w:rFonts w:ascii="Verdana" w:hAnsi="Verdana"/>
          <w:sz w:val="20"/>
          <w:szCs w:val="20"/>
        </w:rPr>
      </w:pPr>
      <w:r w:rsidRPr="00E24647">
        <w:rPr>
          <w:rFonts w:ascii="Verdana" w:hAnsi="Verdana"/>
          <w:sz w:val="20"/>
          <w:szCs w:val="20"/>
        </w:rPr>
        <w:t>Dokumenty, które wykonawcy muszą złożyć składając ofertę:</w:t>
      </w:r>
    </w:p>
    <w:p w14:paraId="18008611" w14:textId="77777777" w:rsidR="00A01C83" w:rsidRPr="00E24647" w:rsidRDefault="00A01C83" w:rsidP="00A906DA">
      <w:pPr>
        <w:ind w:left="709" w:hanging="283"/>
        <w:jc w:val="both"/>
        <w:rPr>
          <w:rFonts w:ascii="Verdana" w:hAnsi="Verdana"/>
          <w:sz w:val="20"/>
          <w:szCs w:val="20"/>
        </w:rPr>
      </w:pPr>
      <w:r w:rsidRPr="00E24647">
        <w:rPr>
          <w:rFonts w:ascii="Verdana" w:hAnsi="Verdana"/>
          <w:sz w:val="20"/>
          <w:szCs w:val="20"/>
        </w:rPr>
        <w:t>1) </w:t>
      </w:r>
      <w:r w:rsidRPr="00E24647">
        <w:rPr>
          <w:rFonts w:ascii="Verdana" w:hAnsi="Verdana"/>
          <w:b/>
          <w:sz w:val="20"/>
          <w:szCs w:val="20"/>
        </w:rPr>
        <w:t>Wypełniony FORMULARZ OFERTOWY</w:t>
      </w:r>
      <w:r w:rsidRPr="00E24647">
        <w:rPr>
          <w:rFonts w:ascii="Verdana" w:hAnsi="Verdana"/>
          <w:sz w:val="20"/>
          <w:szCs w:val="20"/>
        </w:rPr>
        <w:t xml:space="preserve">, stanowiący załącznik nr 2 do SWZ. Do oferty należy dołączyć aktualne dokumenty potwierdzające status prawny wykonawcy, np. odpis z właściwego rejestru lub z centralnej ewidencji i informacji o działalności gospodarczej. Oferta nie musi zawierać tych dokumentów, jeżeli są one dostępne w formie elektronicznej pod określonymi adresami internetowymi </w:t>
      </w:r>
      <w:r w:rsidRPr="00E24647">
        <w:rPr>
          <w:rFonts w:ascii="Verdana" w:hAnsi="Verdana"/>
          <w:sz w:val="20"/>
          <w:szCs w:val="20"/>
        </w:rPr>
        <w:lastRenderedPageBreak/>
        <w:t xml:space="preserve">ogólnodostępnych i bezpłatnych baz danych, o ile wykonawca wskazał dane umożliwiające dostęp do tych dokumentów. </w:t>
      </w:r>
    </w:p>
    <w:p w14:paraId="6723EB2D" w14:textId="77777777" w:rsidR="00A01C83" w:rsidRPr="00E24647" w:rsidRDefault="00A01C83" w:rsidP="00A906DA">
      <w:pPr>
        <w:ind w:left="709"/>
        <w:jc w:val="both"/>
        <w:rPr>
          <w:rFonts w:ascii="Verdana" w:hAnsi="Verdana"/>
          <w:sz w:val="20"/>
          <w:szCs w:val="20"/>
        </w:rPr>
      </w:pPr>
      <w:r w:rsidRPr="00E24647">
        <w:rPr>
          <w:rFonts w:ascii="Verdana" w:hAnsi="Verdana"/>
          <w:b/>
          <w:sz w:val="20"/>
          <w:szCs w:val="20"/>
        </w:rPr>
        <w:t>Upoważnienie osób podpisujących ofertę musi bezpośrednio wynikać z ww. dokumentów albo z pełnomocnictwa</w:t>
      </w:r>
      <w:r w:rsidRPr="00E24647">
        <w:rPr>
          <w:rFonts w:ascii="Verdana" w:hAnsi="Verdana"/>
          <w:bCs/>
          <w:sz w:val="20"/>
          <w:szCs w:val="20"/>
        </w:rPr>
        <w:t xml:space="preserve"> (co do pełnomocnictwa zob. pkt 4). </w:t>
      </w:r>
    </w:p>
    <w:p w14:paraId="6802159B" w14:textId="77777777" w:rsidR="00A01C83" w:rsidRPr="00E24647" w:rsidRDefault="00A01C83" w:rsidP="00A906DA">
      <w:pPr>
        <w:pStyle w:val="awciety"/>
        <w:widowControl w:val="0"/>
        <w:spacing w:after="120" w:line="240" w:lineRule="auto"/>
        <w:ind w:left="709" w:firstLine="0"/>
        <w:rPr>
          <w:rFonts w:ascii="Verdana" w:hAnsi="Verdana" w:cs="Verdana"/>
          <w:color w:val="auto"/>
          <w:sz w:val="20"/>
        </w:rPr>
      </w:pPr>
      <w:r w:rsidRPr="00E24647">
        <w:rPr>
          <w:rFonts w:ascii="Verdana" w:hAnsi="Verdana" w:cs="Verdana"/>
          <w:color w:val="auto"/>
          <w:sz w:val="20"/>
        </w:rPr>
        <w:t>FORMULARZ OFERTOWY musi ponadto zawierać oświadczenie wykonawcy w zakresie wypełnienia obowiązków informacyjnych przewidzianych w art. 13 lub art. 14 RODO.</w:t>
      </w:r>
    </w:p>
    <w:p w14:paraId="3303C99B" w14:textId="77777777" w:rsidR="00A01C83" w:rsidRPr="00E24647" w:rsidRDefault="00A01C83" w:rsidP="00A906DA">
      <w:pPr>
        <w:ind w:left="709" w:hanging="283"/>
        <w:jc w:val="both"/>
        <w:rPr>
          <w:rFonts w:ascii="Verdana" w:hAnsi="Verdana"/>
          <w:b/>
          <w:sz w:val="20"/>
          <w:szCs w:val="20"/>
        </w:rPr>
      </w:pPr>
      <w:r w:rsidRPr="00E24647">
        <w:rPr>
          <w:rFonts w:ascii="Verdana" w:hAnsi="Verdana"/>
          <w:sz w:val="20"/>
          <w:szCs w:val="20"/>
        </w:rPr>
        <w:t xml:space="preserve">2) Wypełniony załącznik nr 3 do SWZ, stanowiący </w:t>
      </w:r>
      <w:r w:rsidRPr="00E24647">
        <w:rPr>
          <w:rFonts w:ascii="Verdana" w:hAnsi="Verdana"/>
          <w:b/>
          <w:sz w:val="20"/>
          <w:szCs w:val="20"/>
        </w:rPr>
        <w:t xml:space="preserve">oświadczenie, o którym mowa w art. 125 ust. 1 ustawy </w:t>
      </w:r>
      <w:proofErr w:type="spellStart"/>
      <w:r w:rsidRPr="00E24647">
        <w:rPr>
          <w:rFonts w:ascii="Verdana" w:hAnsi="Verdana"/>
          <w:b/>
          <w:sz w:val="20"/>
          <w:szCs w:val="20"/>
        </w:rPr>
        <w:t>Pzp</w:t>
      </w:r>
      <w:proofErr w:type="spellEnd"/>
      <w:r w:rsidRPr="00E24647">
        <w:rPr>
          <w:rFonts w:ascii="Verdana" w:hAnsi="Verdana"/>
          <w:sz w:val="20"/>
          <w:szCs w:val="20"/>
        </w:rPr>
        <w:t xml:space="preserve">. Oświadczenie to składa: </w:t>
      </w:r>
    </w:p>
    <w:p w14:paraId="335A012C" w14:textId="77777777" w:rsidR="00A01C83" w:rsidRPr="00E24647" w:rsidRDefault="00A01C83" w:rsidP="00A906DA">
      <w:pPr>
        <w:ind w:left="993" w:hanging="284"/>
        <w:jc w:val="both"/>
        <w:rPr>
          <w:rFonts w:ascii="Verdana" w:hAnsi="Verdana"/>
          <w:sz w:val="20"/>
          <w:szCs w:val="20"/>
        </w:rPr>
      </w:pPr>
      <w:r w:rsidRPr="00E24647">
        <w:rPr>
          <w:rFonts w:ascii="Verdana" w:hAnsi="Verdana"/>
          <w:sz w:val="20"/>
          <w:szCs w:val="20"/>
        </w:rPr>
        <w:t>a) wykonawca, który samodzielnie ubiega się o udzielenie zamówienia;</w:t>
      </w:r>
    </w:p>
    <w:p w14:paraId="1EEBC1DD" w14:textId="77777777" w:rsidR="00A01C83" w:rsidRPr="00E24647" w:rsidRDefault="00A01C83" w:rsidP="00A906DA">
      <w:pPr>
        <w:ind w:left="993" w:hanging="284"/>
        <w:jc w:val="both"/>
        <w:rPr>
          <w:rFonts w:ascii="Verdana" w:hAnsi="Verdana"/>
          <w:sz w:val="20"/>
          <w:szCs w:val="20"/>
        </w:rPr>
      </w:pPr>
      <w:r w:rsidRPr="00E24647">
        <w:rPr>
          <w:rFonts w:ascii="Verdana" w:hAnsi="Verdana"/>
          <w:sz w:val="20"/>
          <w:szCs w:val="20"/>
        </w:rPr>
        <w:t>b) każdy z wykonawców wspólnie ubiegających się o udzielenie zamówienia  (dotyczy to także każdego ze wspólników spółki cywilnej);</w:t>
      </w:r>
    </w:p>
    <w:p w14:paraId="5578FCB2" w14:textId="77777777" w:rsidR="00A01C83" w:rsidRPr="00E24647" w:rsidRDefault="00A01C83" w:rsidP="00C22CE3">
      <w:pPr>
        <w:tabs>
          <w:tab w:val="left" w:pos="709"/>
        </w:tabs>
        <w:ind w:left="993" w:hanging="284"/>
        <w:jc w:val="both"/>
        <w:rPr>
          <w:rFonts w:ascii="Verdana" w:hAnsi="Verdana"/>
          <w:sz w:val="20"/>
          <w:szCs w:val="20"/>
        </w:rPr>
      </w:pPr>
      <w:r w:rsidRPr="00E24647">
        <w:rPr>
          <w:rFonts w:ascii="Verdana" w:hAnsi="Verdana"/>
          <w:sz w:val="20"/>
          <w:szCs w:val="20"/>
        </w:rPr>
        <w:t xml:space="preserve">c) podmiot, na zdolnościach lub sytuacji którego polega wykonawca w celu spełnienia warunków udziału w postępowaniu (tj. podmiot udostępniający wykonawcy zasoby w celu wykazania spełniania tych warunków), o których mowa w punktach </w:t>
      </w:r>
      <w:r w:rsidRPr="00E24647">
        <w:rPr>
          <w:rFonts w:ascii="Verdana" w:hAnsi="Verdana"/>
          <w:sz w:val="20"/>
          <w:szCs w:val="20"/>
          <w:shd w:val="clear" w:color="auto" w:fill="FFFFFF"/>
        </w:rPr>
        <w:t>18.1. i 18.2.</w:t>
      </w:r>
      <w:r w:rsidRPr="00E24647">
        <w:rPr>
          <w:rFonts w:ascii="Verdana" w:hAnsi="Verdana"/>
          <w:sz w:val="20"/>
          <w:szCs w:val="20"/>
        </w:rPr>
        <w:t xml:space="preserve"> SWZ. </w:t>
      </w:r>
      <w:r w:rsidRPr="00E24647">
        <w:rPr>
          <w:rFonts w:ascii="Verdana" w:hAnsi="Verdana"/>
          <w:strike/>
          <w:color w:val="FF0000"/>
          <w:sz w:val="20"/>
          <w:szCs w:val="20"/>
        </w:rPr>
        <w:t xml:space="preserve"> </w:t>
      </w:r>
    </w:p>
    <w:p w14:paraId="1D832876" w14:textId="77777777" w:rsidR="00A01C83" w:rsidRPr="00E24647" w:rsidRDefault="00A01C83" w:rsidP="00A906DA">
      <w:pPr>
        <w:ind w:left="709" w:hanging="283"/>
        <w:jc w:val="both"/>
        <w:rPr>
          <w:rFonts w:ascii="Verdana" w:hAnsi="Verdana"/>
          <w:b/>
          <w:sz w:val="20"/>
          <w:szCs w:val="20"/>
        </w:rPr>
      </w:pPr>
      <w:r w:rsidRPr="00E24647">
        <w:rPr>
          <w:rFonts w:ascii="Verdana" w:hAnsi="Verdana"/>
          <w:sz w:val="20"/>
          <w:szCs w:val="20"/>
        </w:rPr>
        <w:t>3) </w:t>
      </w:r>
      <w:r w:rsidRPr="00E24647">
        <w:rPr>
          <w:rFonts w:ascii="Verdana" w:hAnsi="Verdana"/>
          <w:b/>
          <w:sz w:val="20"/>
          <w:szCs w:val="20"/>
        </w:rPr>
        <w:t>Zobowiązanie podmiotu udostępniającego wykonawcy zasoby, na które wykonawca powołuje się w celu wykazania spełniania warunków udziału w postępowaniu, o których mowa w punktach 18.1. lub 18.2. SWZ, lub inny podmiotowy środek dowodowy potwierdzający, że wykonawca realizując zamówienie będzie dysponował niezbędnymi zasobami tego podmiotu.</w:t>
      </w:r>
    </w:p>
    <w:p w14:paraId="4BB3EAA4" w14:textId="77777777" w:rsidR="00A01C83" w:rsidRPr="00E24647" w:rsidRDefault="00A01C83" w:rsidP="00E9192B">
      <w:pPr>
        <w:ind w:left="709"/>
        <w:jc w:val="both"/>
        <w:rPr>
          <w:rFonts w:ascii="Verdana" w:hAnsi="Verdana"/>
          <w:b/>
          <w:sz w:val="20"/>
          <w:szCs w:val="20"/>
        </w:rPr>
      </w:pPr>
      <w:r w:rsidRPr="00E24647">
        <w:rPr>
          <w:rFonts w:ascii="Verdana" w:hAnsi="Verdana"/>
          <w:sz w:val="20"/>
          <w:szCs w:val="20"/>
        </w:rPr>
        <w:t>Wzór ww. zobowiązania stanowi załącznik nr 4 do SWZ.</w:t>
      </w:r>
    </w:p>
    <w:p w14:paraId="503D831F" w14:textId="77777777" w:rsidR="00A01C83" w:rsidRPr="00E24647" w:rsidRDefault="00A01C83" w:rsidP="00E9192B">
      <w:pPr>
        <w:ind w:left="709"/>
        <w:jc w:val="both"/>
        <w:rPr>
          <w:rFonts w:ascii="Verdana" w:hAnsi="Verdana"/>
          <w:sz w:val="20"/>
          <w:szCs w:val="20"/>
        </w:rPr>
      </w:pPr>
      <w:r w:rsidRPr="00E24647">
        <w:rPr>
          <w:rFonts w:ascii="Verdana" w:hAnsi="Verdana"/>
          <w:sz w:val="20"/>
          <w:szCs w:val="20"/>
        </w:rPr>
        <w:t xml:space="preserve">Zgodnie z art. 118 ust. 3 ustawy </w:t>
      </w:r>
      <w:proofErr w:type="spellStart"/>
      <w:r w:rsidRPr="00E24647">
        <w:rPr>
          <w:rFonts w:ascii="Verdana" w:hAnsi="Verdana"/>
          <w:sz w:val="20"/>
          <w:szCs w:val="20"/>
        </w:rPr>
        <w:t>Pzp</w:t>
      </w:r>
      <w:proofErr w:type="spellEnd"/>
      <w:r w:rsidRPr="00E24647">
        <w:rPr>
          <w:rFonts w:ascii="Verdana" w:hAnsi="Verdana"/>
          <w:sz w:val="20"/>
          <w:szCs w:val="20"/>
        </w:rPr>
        <w:t xml:space="preserve"> wykonawca musi złożyć wraz z ofertą zobowiązania ww. podmiotu</w:t>
      </w:r>
      <w:r w:rsidRPr="00E24647">
        <w:rPr>
          <w:rFonts w:ascii="Verdana" w:hAnsi="Verdana"/>
          <w:b/>
          <w:sz w:val="20"/>
          <w:szCs w:val="20"/>
        </w:rPr>
        <w:t xml:space="preserve"> </w:t>
      </w:r>
      <w:r w:rsidRPr="00E24647">
        <w:rPr>
          <w:rFonts w:ascii="Verdana" w:hAnsi="Verdana"/>
          <w:sz w:val="20"/>
          <w:szCs w:val="20"/>
        </w:rPr>
        <w:t xml:space="preserve">do oddania mu do dyspozycji niezbędnych zasobów na potrzeby realizacji zamówienia albo </w:t>
      </w:r>
      <w:r w:rsidRPr="00E24647">
        <w:rPr>
          <w:rFonts w:ascii="Verdana" w:hAnsi="Verdana"/>
          <w:bCs/>
          <w:sz w:val="20"/>
          <w:szCs w:val="20"/>
        </w:rPr>
        <w:t>inne podmiotowe środki dowodowe</w:t>
      </w:r>
      <w:r w:rsidRPr="00E24647">
        <w:rPr>
          <w:rFonts w:ascii="Verdana" w:hAnsi="Verdana"/>
          <w:sz w:val="20"/>
          <w:szCs w:val="20"/>
        </w:rPr>
        <w:t xml:space="preserve"> potwierdzające, że wykonawca realizując zamówienie, będzie dysponował niezbędnymi zasobami tego podmiotu.</w:t>
      </w:r>
    </w:p>
    <w:p w14:paraId="62DC2B87" w14:textId="77777777" w:rsidR="00A01C83" w:rsidRPr="00E24647" w:rsidRDefault="00A01C83" w:rsidP="00A906DA">
      <w:pPr>
        <w:ind w:left="709"/>
        <w:jc w:val="both"/>
        <w:rPr>
          <w:rFonts w:ascii="Verdana" w:hAnsi="Verdana"/>
          <w:sz w:val="20"/>
          <w:szCs w:val="20"/>
        </w:rPr>
      </w:pPr>
      <w:r w:rsidRPr="00E24647">
        <w:rPr>
          <w:rFonts w:ascii="Verdana" w:hAnsi="Verdana"/>
          <w:sz w:val="20"/>
          <w:szCs w:val="20"/>
        </w:rPr>
        <w:t xml:space="preserve">Zgodnie z art. 118 ust. 4 ustawy </w:t>
      </w:r>
      <w:proofErr w:type="spellStart"/>
      <w:r w:rsidRPr="00E24647">
        <w:rPr>
          <w:rFonts w:ascii="Verdana" w:hAnsi="Verdana"/>
          <w:sz w:val="20"/>
          <w:szCs w:val="20"/>
        </w:rPr>
        <w:t>Pzp</w:t>
      </w:r>
      <w:proofErr w:type="spellEnd"/>
      <w:r w:rsidRPr="00E24647">
        <w:rPr>
          <w:rFonts w:ascii="Verdana" w:hAnsi="Verdana"/>
          <w:sz w:val="20"/>
          <w:szCs w:val="20"/>
        </w:rPr>
        <w:t xml:space="preserve"> zobowiązanie podmiotu udostępniającego zasoby musi potwierdzać, że stosunek łączący wykonawcę z podmiotami udostępniającymi zasoby gwarantuje rzeczywisty dostęp do tych zasobów oraz musi określać w szczególności:</w:t>
      </w:r>
    </w:p>
    <w:p w14:paraId="337ED022" w14:textId="77777777" w:rsidR="00A01C83" w:rsidRPr="0070468B" w:rsidRDefault="00A01C83" w:rsidP="00A906DA">
      <w:pPr>
        <w:ind w:left="993" w:hanging="283"/>
        <w:jc w:val="both"/>
        <w:rPr>
          <w:rFonts w:ascii="Verdana" w:hAnsi="Verdana"/>
          <w:sz w:val="20"/>
          <w:szCs w:val="20"/>
        </w:rPr>
      </w:pPr>
      <w:r w:rsidRPr="00AB4E03">
        <w:rPr>
          <w:rFonts w:ascii="Verdana" w:hAnsi="Verdana"/>
          <w:sz w:val="20"/>
          <w:szCs w:val="20"/>
        </w:rPr>
        <w:t>a) zakres dostępnych wykonawcy zasobów podmiotu</w:t>
      </w:r>
      <w:r>
        <w:rPr>
          <w:rFonts w:ascii="Verdana" w:hAnsi="Verdana"/>
          <w:sz w:val="20"/>
          <w:szCs w:val="20"/>
        </w:rPr>
        <w:t xml:space="preserve"> udostępniającego zasoby;</w:t>
      </w:r>
    </w:p>
    <w:p w14:paraId="23036605" w14:textId="77777777" w:rsidR="00A01C83" w:rsidRPr="0070468B" w:rsidRDefault="00A01C83" w:rsidP="00A906DA">
      <w:pPr>
        <w:ind w:left="993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b) sposób i okres udostępnienia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>ykonawcy i wykorzystania przez niego zasobów podmiotu udostępniającego te zas</w:t>
      </w:r>
      <w:r>
        <w:rPr>
          <w:rFonts w:ascii="Verdana" w:hAnsi="Verdana"/>
          <w:sz w:val="20"/>
          <w:szCs w:val="20"/>
        </w:rPr>
        <w:t>oby przy wykonywaniu zamówienia;</w:t>
      </w:r>
    </w:p>
    <w:p w14:paraId="546D9419" w14:textId="77777777" w:rsidR="00A01C83" w:rsidRPr="0070468B" w:rsidRDefault="00A01C83" w:rsidP="00A906DA">
      <w:pPr>
        <w:ind w:left="993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c) czy i w jakim zakresie podmiot udostępniający zasoby, na zdolnościach którego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>ykonawca polega w od</w:t>
      </w:r>
      <w:r>
        <w:rPr>
          <w:rFonts w:ascii="Verdana" w:hAnsi="Verdana"/>
          <w:sz w:val="20"/>
          <w:szCs w:val="20"/>
        </w:rPr>
        <w:t>niesieniu do warunków udziału w </w:t>
      </w:r>
      <w:r w:rsidRPr="0070468B">
        <w:rPr>
          <w:rFonts w:ascii="Verdana" w:hAnsi="Verdana"/>
          <w:sz w:val="20"/>
          <w:szCs w:val="20"/>
        </w:rPr>
        <w:t>postępowaniu dotyczących wykształcenia, kwalifikacji zawodowych lub doświadczenia, zrealizuje roboty budowlane lub usługi, któr</w:t>
      </w:r>
      <w:r>
        <w:rPr>
          <w:rFonts w:ascii="Verdana" w:hAnsi="Verdana"/>
          <w:sz w:val="20"/>
          <w:szCs w:val="20"/>
        </w:rPr>
        <w:t>ych wskazane zdolności dotyczą.</w:t>
      </w:r>
    </w:p>
    <w:p w14:paraId="0AD76B76" w14:textId="77777777" w:rsidR="00A01C83" w:rsidRPr="00A906DA" w:rsidRDefault="00A01C83" w:rsidP="00A906DA">
      <w:pPr>
        <w:ind w:left="709" w:hanging="283"/>
        <w:jc w:val="both"/>
        <w:rPr>
          <w:rFonts w:ascii="Verdana" w:hAnsi="Verdana"/>
          <w:strike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Pr="0070468B">
        <w:rPr>
          <w:rFonts w:ascii="Verdana" w:hAnsi="Verdana"/>
          <w:sz w:val="20"/>
          <w:szCs w:val="20"/>
        </w:rPr>
        <w:t>) </w:t>
      </w:r>
      <w:r w:rsidRPr="00A906DA">
        <w:rPr>
          <w:rFonts w:ascii="Verdana" w:hAnsi="Verdana"/>
          <w:b/>
          <w:sz w:val="20"/>
        </w:rPr>
        <w:t xml:space="preserve">Pełnomocnictwo </w:t>
      </w:r>
      <w:r w:rsidRPr="00A906DA">
        <w:rPr>
          <w:rFonts w:ascii="Verdana" w:hAnsi="Verdana"/>
          <w:sz w:val="20"/>
        </w:rPr>
        <w:t>(jeżeli dotyczy).</w:t>
      </w:r>
      <w:r w:rsidRPr="00A906DA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>Pełnomocnictwo musi być udzielone przez osobę lub osoby umocowane do reprezentowania wykonawcy.</w:t>
      </w:r>
    </w:p>
    <w:p w14:paraId="05424252" w14:textId="77777777" w:rsidR="00A01C83" w:rsidRPr="00A906DA" w:rsidRDefault="00A01C83" w:rsidP="00A906DA">
      <w:pPr>
        <w:pStyle w:val="awciety"/>
        <w:spacing w:line="240" w:lineRule="auto"/>
        <w:ind w:left="709" w:firstLine="0"/>
        <w:rPr>
          <w:rFonts w:ascii="Verdana" w:hAnsi="Verdana" w:cs="Verdana"/>
          <w:color w:val="auto"/>
          <w:sz w:val="20"/>
        </w:rPr>
      </w:pPr>
      <w:r w:rsidRPr="00A906DA">
        <w:rPr>
          <w:rFonts w:ascii="Verdana" w:hAnsi="Verdana"/>
          <w:b/>
          <w:color w:val="auto"/>
          <w:sz w:val="20"/>
        </w:rPr>
        <w:t>Upoważnienie osób podpisujących ofertę musi bezpośrednio wynikać z dokumentów dołączonych do oferty</w:t>
      </w:r>
      <w:r w:rsidRPr="00A906DA">
        <w:rPr>
          <w:rFonts w:ascii="Verdana" w:hAnsi="Verdana"/>
          <w:color w:val="auto"/>
          <w:sz w:val="20"/>
        </w:rPr>
        <w:t>. Oznacza to, że jeżeli upoważnienie takie nie wynika wprost z dokumentu stwierdzającego status prawny wykonawcy, to do oferty należy dołączyć stosowne pełnomocnictwo w formie oryginału lub k</w:t>
      </w:r>
      <w:r>
        <w:rPr>
          <w:rFonts w:ascii="Verdana" w:hAnsi="Verdana"/>
          <w:color w:val="auto"/>
          <w:sz w:val="20"/>
        </w:rPr>
        <w:t>opii</w:t>
      </w:r>
      <w:r w:rsidRPr="00A906DA">
        <w:rPr>
          <w:rFonts w:ascii="Verdana" w:hAnsi="Verdana"/>
          <w:color w:val="auto"/>
          <w:sz w:val="20"/>
        </w:rPr>
        <w:t xml:space="preserve"> potwierdzonej notarialnie, </w:t>
      </w:r>
      <w:r>
        <w:rPr>
          <w:rFonts w:ascii="Verdana" w:hAnsi="Verdana" w:cs="Verdana"/>
          <w:color w:val="auto"/>
          <w:sz w:val="20"/>
        </w:rPr>
        <w:t>udzielone</w:t>
      </w:r>
      <w:r w:rsidRPr="00A906DA">
        <w:rPr>
          <w:rFonts w:ascii="Verdana" w:hAnsi="Verdana" w:cs="Verdana"/>
          <w:color w:val="auto"/>
          <w:sz w:val="20"/>
        </w:rPr>
        <w:t xml:space="preserve"> do reprezentowania wykonawcy/ów ubiegającego/</w:t>
      </w:r>
      <w:proofErr w:type="spellStart"/>
      <w:r w:rsidRPr="00A906DA">
        <w:rPr>
          <w:rFonts w:ascii="Verdana" w:hAnsi="Verdana" w:cs="Verdana"/>
          <w:color w:val="auto"/>
          <w:sz w:val="20"/>
        </w:rPr>
        <w:t>ych</w:t>
      </w:r>
      <w:proofErr w:type="spellEnd"/>
      <w:r w:rsidRPr="00A906DA">
        <w:rPr>
          <w:rFonts w:ascii="Verdana" w:hAnsi="Verdana" w:cs="Verdana"/>
          <w:color w:val="auto"/>
          <w:sz w:val="20"/>
        </w:rPr>
        <w:t xml:space="preserve"> się o udzielenie zamówienia publicznego.</w:t>
      </w:r>
    </w:p>
    <w:p w14:paraId="59F6FCF5" w14:textId="77777777" w:rsidR="00A01C83" w:rsidRDefault="00A01C83" w:rsidP="00A906DA">
      <w:pPr>
        <w:pStyle w:val="awciety"/>
        <w:spacing w:line="240" w:lineRule="auto"/>
        <w:ind w:left="709" w:firstLine="0"/>
        <w:rPr>
          <w:rFonts w:ascii="Verdana" w:hAnsi="Verdana" w:cs="Verdana"/>
          <w:iCs/>
          <w:color w:val="auto"/>
          <w:sz w:val="20"/>
          <w:szCs w:val="23"/>
        </w:rPr>
      </w:pPr>
      <w:r w:rsidRPr="00A906DA">
        <w:rPr>
          <w:rFonts w:ascii="Verdana" w:hAnsi="Verdana" w:cs="Verdana"/>
          <w:b/>
          <w:bCs/>
          <w:iCs/>
          <w:color w:val="auto"/>
          <w:sz w:val="20"/>
          <w:szCs w:val="23"/>
        </w:rPr>
        <w:t xml:space="preserve">W przypadku składania oferty wspólnej przez kilku </w:t>
      </w:r>
      <w:r>
        <w:rPr>
          <w:rFonts w:ascii="Verdana" w:hAnsi="Verdana" w:cs="Verdana"/>
          <w:b/>
          <w:bCs/>
          <w:iCs/>
          <w:color w:val="auto"/>
          <w:sz w:val="20"/>
          <w:szCs w:val="23"/>
        </w:rPr>
        <w:t>wykonawców</w:t>
      </w:r>
      <w:r w:rsidRPr="00A906DA">
        <w:rPr>
          <w:rFonts w:ascii="Verdana" w:hAnsi="Verdana" w:cs="Verdana"/>
          <w:iCs/>
          <w:color w:val="auto"/>
          <w:sz w:val="20"/>
          <w:szCs w:val="23"/>
        </w:rPr>
        <w:t xml:space="preserve"> (tzw. konsorcjum)</w:t>
      </w:r>
      <w:r>
        <w:rPr>
          <w:rFonts w:ascii="Verdana" w:hAnsi="Verdana" w:cs="Verdana"/>
          <w:iCs/>
          <w:color w:val="auto"/>
          <w:sz w:val="20"/>
          <w:szCs w:val="23"/>
        </w:rPr>
        <w:t>,</w:t>
      </w:r>
      <w:r w:rsidRPr="00A906DA">
        <w:rPr>
          <w:rFonts w:ascii="Verdana" w:hAnsi="Verdana" w:cs="Verdana"/>
          <w:iCs/>
          <w:color w:val="auto"/>
          <w:sz w:val="20"/>
          <w:szCs w:val="23"/>
        </w:rPr>
        <w:t xml:space="preserve"> </w:t>
      </w:r>
      <w:r>
        <w:rPr>
          <w:rFonts w:ascii="Verdana" w:hAnsi="Verdana" w:cs="Verdana"/>
          <w:iCs/>
          <w:color w:val="auto"/>
          <w:sz w:val="20"/>
          <w:szCs w:val="23"/>
        </w:rPr>
        <w:t>wykonawcy</w:t>
      </w:r>
      <w:r w:rsidRPr="00A906DA">
        <w:rPr>
          <w:rFonts w:ascii="Verdana" w:hAnsi="Verdana" w:cs="Verdana"/>
          <w:iCs/>
          <w:color w:val="auto"/>
          <w:sz w:val="20"/>
          <w:szCs w:val="23"/>
        </w:rPr>
        <w:t xml:space="preserve"> muszą ustanowić pełnomocnika do reprezentowania ich w postępowaniu o udzielenie zamówienia albo do reprezentowania </w:t>
      </w:r>
      <w:r>
        <w:rPr>
          <w:rFonts w:ascii="Verdana" w:hAnsi="Verdana" w:cs="Verdana"/>
          <w:iCs/>
          <w:color w:val="auto"/>
          <w:sz w:val="20"/>
          <w:szCs w:val="23"/>
        </w:rPr>
        <w:t xml:space="preserve">ich </w:t>
      </w:r>
      <w:r w:rsidRPr="00A906DA">
        <w:rPr>
          <w:rFonts w:ascii="Verdana" w:hAnsi="Verdana" w:cs="Verdana"/>
          <w:iCs/>
          <w:color w:val="auto"/>
          <w:sz w:val="20"/>
          <w:szCs w:val="23"/>
        </w:rPr>
        <w:t>w </w:t>
      </w:r>
      <w:r>
        <w:rPr>
          <w:rFonts w:ascii="Verdana" w:hAnsi="Verdana" w:cs="Verdana"/>
          <w:iCs/>
          <w:color w:val="auto"/>
          <w:sz w:val="20"/>
          <w:szCs w:val="23"/>
        </w:rPr>
        <w:t xml:space="preserve">tym </w:t>
      </w:r>
      <w:r w:rsidRPr="00A906DA">
        <w:rPr>
          <w:rFonts w:ascii="Verdana" w:hAnsi="Verdana" w:cs="Verdana"/>
          <w:iCs/>
          <w:color w:val="auto"/>
          <w:sz w:val="20"/>
          <w:szCs w:val="23"/>
        </w:rPr>
        <w:t xml:space="preserve">postępowaniu i zawarcia umowy. Do oferty należy dołączyć stosowne pełnomocnictwo, podpisane przez osoby upoważnione do składania oświadczeń woli </w:t>
      </w:r>
      <w:r>
        <w:rPr>
          <w:rFonts w:ascii="Verdana" w:hAnsi="Verdana" w:cs="Verdana"/>
          <w:iCs/>
          <w:color w:val="auto"/>
          <w:sz w:val="20"/>
          <w:szCs w:val="23"/>
        </w:rPr>
        <w:t xml:space="preserve">w imieniu </w:t>
      </w:r>
      <w:r w:rsidRPr="00A906DA">
        <w:rPr>
          <w:rFonts w:ascii="Verdana" w:hAnsi="Verdana" w:cs="Verdana"/>
          <w:iCs/>
          <w:color w:val="auto"/>
          <w:sz w:val="20"/>
          <w:szCs w:val="23"/>
        </w:rPr>
        <w:t xml:space="preserve">każdego </w:t>
      </w:r>
      <w:r>
        <w:rPr>
          <w:rFonts w:ascii="Verdana" w:hAnsi="Verdana" w:cs="Verdana"/>
          <w:iCs/>
          <w:color w:val="auto"/>
          <w:sz w:val="20"/>
          <w:szCs w:val="23"/>
        </w:rPr>
        <w:t>z wykonawców</w:t>
      </w:r>
      <w:r w:rsidRPr="00A906DA">
        <w:rPr>
          <w:rFonts w:ascii="Verdana" w:hAnsi="Verdana" w:cs="Verdana"/>
          <w:iCs/>
          <w:color w:val="auto"/>
          <w:sz w:val="20"/>
          <w:szCs w:val="23"/>
        </w:rPr>
        <w:t>.</w:t>
      </w:r>
    </w:p>
    <w:p w14:paraId="7353338B" w14:textId="77777777" w:rsidR="00A01C83" w:rsidRDefault="00A01C83" w:rsidP="00A906DA">
      <w:pPr>
        <w:ind w:left="709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5) </w:t>
      </w:r>
      <w:r w:rsidRPr="008D50D9">
        <w:rPr>
          <w:rFonts w:ascii="Verdana" w:hAnsi="Verdana"/>
          <w:b/>
          <w:sz w:val="20"/>
          <w:szCs w:val="20"/>
        </w:rPr>
        <w:t>Dowód w</w:t>
      </w:r>
      <w:r>
        <w:rPr>
          <w:rFonts w:ascii="Verdana" w:hAnsi="Verdana"/>
          <w:b/>
          <w:sz w:val="20"/>
          <w:szCs w:val="20"/>
        </w:rPr>
        <w:t>niesienia</w:t>
      </w:r>
      <w:r w:rsidRPr="008D50D9">
        <w:rPr>
          <w:rFonts w:ascii="Verdana" w:hAnsi="Verdana"/>
          <w:b/>
          <w:sz w:val="20"/>
          <w:szCs w:val="20"/>
        </w:rPr>
        <w:t xml:space="preserve"> wadium</w:t>
      </w:r>
      <w:r>
        <w:rPr>
          <w:rFonts w:ascii="Verdana" w:hAnsi="Verdana"/>
          <w:sz w:val="20"/>
          <w:szCs w:val="20"/>
        </w:rPr>
        <w:t>.</w:t>
      </w:r>
    </w:p>
    <w:p w14:paraId="59ED54F4" w14:textId="77777777" w:rsidR="00A01C83" w:rsidRPr="001B4ED2" w:rsidRDefault="00A01C83" w:rsidP="00570844">
      <w:pPr>
        <w:ind w:left="851" w:hanging="425"/>
        <w:jc w:val="both"/>
        <w:rPr>
          <w:rFonts w:ascii="Verdana" w:hAnsi="Verdana"/>
          <w:sz w:val="20"/>
          <w:szCs w:val="20"/>
        </w:rPr>
      </w:pPr>
    </w:p>
    <w:p w14:paraId="00E0FF6B" w14:textId="77777777" w:rsidR="00A01C83" w:rsidRPr="001B4ED2" w:rsidRDefault="00A01C83" w:rsidP="00AE0FD7">
      <w:pPr>
        <w:ind w:left="426" w:hanging="425"/>
        <w:jc w:val="both"/>
        <w:rPr>
          <w:rFonts w:ascii="Verdana" w:hAnsi="Verdana"/>
          <w:sz w:val="20"/>
          <w:szCs w:val="20"/>
        </w:rPr>
      </w:pPr>
      <w:r w:rsidRPr="001B4ED2">
        <w:rPr>
          <w:rFonts w:ascii="Verdana" w:hAnsi="Verdana"/>
          <w:sz w:val="20"/>
          <w:szCs w:val="20"/>
        </w:rPr>
        <w:t>11. SPOSÓB ORAZ TERMIN SKŁADANIA OFERT.</w:t>
      </w:r>
    </w:p>
    <w:p w14:paraId="52B35921" w14:textId="77777777" w:rsidR="00A01C83" w:rsidRPr="001B4ED2" w:rsidRDefault="00A01C83" w:rsidP="00923DA8">
      <w:pPr>
        <w:pStyle w:val="Akapitzlist"/>
        <w:widowControl w:val="0"/>
        <w:numPr>
          <w:ilvl w:val="1"/>
          <w:numId w:val="26"/>
        </w:numPr>
        <w:suppressAutoHyphens/>
        <w:spacing w:before="20" w:after="40" w:line="276" w:lineRule="auto"/>
        <w:jc w:val="both"/>
        <w:outlineLvl w:val="3"/>
        <w:rPr>
          <w:rFonts w:ascii="Verdana" w:hAnsi="Verdana"/>
          <w:sz w:val="20"/>
          <w:szCs w:val="20"/>
        </w:rPr>
      </w:pPr>
      <w:r w:rsidRPr="001B4ED2">
        <w:rPr>
          <w:rFonts w:ascii="Verdana" w:hAnsi="Verdana"/>
          <w:sz w:val="20"/>
          <w:szCs w:val="20"/>
        </w:rPr>
        <w:t xml:space="preserve"> Wykonawca przygotowuje ofertę przy pomocy interaktywnego „Formularza </w:t>
      </w:r>
      <w:r w:rsidRPr="001B4ED2">
        <w:rPr>
          <w:rFonts w:ascii="Verdana" w:hAnsi="Verdana"/>
          <w:sz w:val="20"/>
          <w:szCs w:val="20"/>
        </w:rPr>
        <w:lastRenderedPageBreak/>
        <w:t>ofertowego”, udostępnionego przez Zamawiającego na Platformie e-Zamówienia i zamieszczonego w podglądzie postępowania, w zakładce „Informacje podstawowe”.</w:t>
      </w:r>
    </w:p>
    <w:p w14:paraId="456F15BD" w14:textId="77777777" w:rsidR="00A01C83" w:rsidRPr="001B4ED2" w:rsidRDefault="00A01C83" w:rsidP="00923DA8">
      <w:pPr>
        <w:pStyle w:val="Akapitzlist"/>
        <w:widowControl w:val="0"/>
        <w:numPr>
          <w:ilvl w:val="1"/>
          <w:numId w:val="26"/>
        </w:numPr>
        <w:suppressAutoHyphens/>
        <w:spacing w:before="20" w:after="40" w:line="276" w:lineRule="auto"/>
        <w:jc w:val="both"/>
        <w:outlineLvl w:val="3"/>
        <w:rPr>
          <w:rFonts w:ascii="Verdana" w:hAnsi="Verdana"/>
          <w:sz w:val="20"/>
          <w:szCs w:val="20"/>
        </w:rPr>
      </w:pPr>
      <w:r w:rsidRPr="001B4ED2">
        <w:rPr>
          <w:rFonts w:ascii="Verdana" w:hAnsi="Verdana"/>
          <w:sz w:val="20"/>
          <w:szCs w:val="20"/>
        </w:rPr>
        <w:t xml:space="preserve">Zalogowany wykonawca, używając przycisku „Wypełnij”, widocznego pod „Formularzem ofertowym”, jest zobowiązany do zweryfikowania poprawności danych </w:t>
      </w:r>
      <w:r w:rsidRPr="001B4ED2">
        <w:rPr>
          <w:rStyle w:val="markedcontent"/>
          <w:rFonts w:ascii="Verdana" w:hAnsi="Verdana" w:cs="Arial"/>
          <w:sz w:val="20"/>
          <w:szCs w:val="20"/>
        </w:rPr>
        <w:t>automatycznie pobranych przez system z jego konta i uzupełnienia pozostałych informacji dotyczących wykonawcy/wykonawców wspólnie ubiegających się o udzielenie zamówienia.</w:t>
      </w:r>
    </w:p>
    <w:p w14:paraId="51A1D54A" w14:textId="77777777" w:rsidR="00A01C83" w:rsidRPr="001B4ED2" w:rsidRDefault="00A01C83" w:rsidP="00923DA8">
      <w:pPr>
        <w:pStyle w:val="Akapitzlist"/>
        <w:widowControl w:val="0"/>
        <w:numPr>
          <w:ilvl w:val="1"/>
          <w:numId w:val="26"/>
        </w:numPr>
        <w:suppressAutoHyphens/>
        <w:spacing w:before="20" w:after="40" w:line="276" w:lineRule="auto"/>
        <w:ind w:left="709" w:hanging="709"/>
        <w:jc w:val="both"/>
        <w:outlineLvl w:val="3"/>
        <w:rPr>
          <w:rStyle w:val="markedcontent"/>
          <w:rFonts w:ascii="Verdana" w:hAnsi="Verdana"/>
          <w:sz w:val="20"/>
          <w:szCs w:val="20"/>
        </w:rPr>
      </w:pPr>
      <w:r w:rsidRPr="001B4ED2">
        <w:rPr>
          <w:rStyle w:val="markedcontent"/>
          <w:rFonts w:ascii="Verdana" w:hAnsi="Verdana" w:cs="Arial"/>
          <w:sz w:val="20"/>
          <w:szCs w:val="20"/>
        </w:rPr>
        <w:t>Następnie wykonawca powinien pobrać „Formularz ofertowy”, zapisać go na dysku komputera użytkownika, uzupełnić pozostałymi danymi wymaganymi przez Zamawiającego i ponownie zapisać na dysku komputera użytkownika oraz podpisać odpowiednim rodzajem podpisu elektronicznego, zgodnie z opisem pkt. Informacje ogólne.</w:t>
      </w:r>
    </w:p>
    <w:p w14:paraId="48806BB9" w14:textId="77777777" w:rsidR="00A01C83" w:rsidRPr="001B4ED2" w:rsidRDefault="00A01C83" w:rsidP="00923DA8">
      <w:pPr>
        <w:pStyle w:val="Akapitzlist"/>
        <w:widowControl w:val="0"/>
        <w:spacing w:line="276" w:lineRule="auto"/>
        <w:ind w:left="709"/>
        <w:outlineLvl w:val="3"/>
        <w:rPr>
          <w:rFonts w:ascii="Verdana" w:hAnsi="Verdana"/>
          <w:b/>
          <w:sz w:val="20"/>
          <w:szCs w:val="20"/>
        </w:rPr>
      </w:pPr>
      <w:r w:rsidRPr="001B4ED2">
        <w:rPr>
          <w:rStyle w:val="markedcontent"/>
          <w:rFonts w:ascii="Verdana" w:hAnsi="Verdana" w:cs="Arial"/>
          <w:b/>
          <w:sz w:val="20"/>
          <w:szCs w:val="20"/>
        </w:rPr>
        <w:t>Uwaga! Nie należy zmieniać nazwy pliku nadanej przez Platformę e</w:t>
      </w:r>
      <w:r w:rsidRPr="001B4ED2">
        <w:rPr>
          <w:rStyle w:val="markedcontent"/>
          <w:rFonts w:ascii="Verdana" w:hAnsi="Verdana" w:cs="Arial"/>
          <w:b/>
          <w:sz w:val="20"/>
          <w:szCs w:val="20"/>
        </w:rPr>
        <w:noBreakHyphen/>
        <w:t xml:space="preserve">Zamówienia. Zapisany „Formularz ofertowy” należy zawsze otwierać w programie Adobe </w:t>
      </w:r>
      <w:proofErr w:type="spellStart"/>
      <w:r w:rsidRPr="001B4ED2">
        <w:rPr>
          <w:rStyle w:val="markedcontent"/>
          <w:rFonts w:ascii="Verdana" w:hAnsi="Verdana" w:cs="Arial"/>
          <w:b/>
          <w:sz w:val="20"/>
          <w:szCs w:val="20"/>
        </w:rPr>
        <w:t>Acrobat</w:t>
      </w:r>
      <w:proofErr w:type="spellEnd"/>
      <w:r w:rsidRPr="001B4ED2">
        <w:rPr>
          <w:rFonts w:ascii="Verdana" w:hAnsi="Verdana"/>
          <w:b/>
          <w:sz w:val="20"/>
          <w:szCs w:val="20"/>
        </w:rPr>
        <w:t xml:space="preserve"> </w:t>
      </w:r>
      <w:r w:rsidRPr="001B4ED2">
        <w:rPr>
          <w:rStyle w:val="markedcontent"/>
          <w:rFonts w:ascii="Verdana" w:hAnsi="Verdana" w:cs="Arial"/>
          <w:b/>
          <w:sz w:val="20"/>
          <w:szCs w:val="20"/>
        </w:rPr>
        <w:t>Reader DC.</w:t>
      </w:r>
    </w:p>
    <w:p w14:paraId="01B16B02" w14:textId="77777777" w:rsidR="00A01C83" w:rsidRPr="001B4ED2" w:rsidRDefault="00A01C83" w:rsidP="00923DA8">
      <w:pPr>
        <w:pStyle w:val="Akapitzlist"/>
        <w:widowControl w:val="0"/>
        <w:numPr>
          <w:ilvl w:val="1"/>
          <w:numId w:val="26"/>
        </w:numPr>
        <w:suppressAutoHyphens/>
        <w:spacing w:before="20" w:after="40" w:line="276" w:lineRule="auto"/>
        <w:ind w:left="709" w:hanging="709"/>
        <w:jc w:val="both"/>
        <w:outlineLvl w:val="3"/>
        <w:rPr>
          <w:rFonts w:ascii="Verdana" w:hAnsi="Verdana"/>
          <w:sz w:val="20"/>
          <w:szCs w:val="20"/>
        </w:rPr>
      </w:pPr>
      <w:r w:rsidRPr="001B4ED2">
        <w:rPr>
          <w:rStyle w:val="markedcontent"/>
          <w:rFonts w:ascii="Verdana" w:hAnsi="Verdana" w:cs="Arial"/>
          <w:sz w:val="20"/>
          <w:szCs w:val="20"/>
        </w:rPr>
        <w:t>Wykonawca składa ofertę za pośrednictwem zakładki „Oferty/wnioski”, widocznej</w:t>
      </w:r>
      <w:r w:rsidRPr="001B4ED2">
        <w:rPr>
          <w:rFonts w:ascii="Verdana" w:hAnsi="Verdana"/>
          <w:sz w:val="20"/>
          <w:szCs w:val="20"/>
        </w:rPr>
        <w:t xml:space="preserve"> </w:t>
      </w:r>
      <w:r w:rsidRPr="001B4ED2">
        <w:rPr>
          <w:rStyle w:val="markedcontent"/>
          <w:rFonts w:ascii="Verdana" w:hAnsi="Verdana" w:cs="Arial"/>
          <w:sz w:val="20"/>
          <w:szCs w:val="20"/>
        </w:rPr>
        <w:t>w podglądzie postępowania po zalogowaniu się na konto Wykonawcy. Po wybraniu</w:t>
      </w:r>
      <w:r w:rsidRPr="001B4ED2">
        <w:rPr>
          <w:rFonts w:ascii="Verdana" w:hAnsi="Verdana"/>
          <w:sz w:val="20"/>
          <w:szCs w:val="20"/>
        </w:rPr>
        <w:t xml:space="preserve"> </w:t>
      </w:r>
      <w:r w:rsidRPr="001B4ED2">
        <w:rPr>
          <w:rStyle w:val="markedcontent"/>
          <w:rFonts w:ascii="Verdana" w:hAnsi="Verdana" w:cs="Arial"/>
          <w:sz w:val="20"/>
          <w:szCs w:val="20"/>
        </w:rPr>
        <w:t>przycisku „Złóż ofertę” system prezentuje okno składania oferty umożliwiające</w:t>
      </w:r>
      <w:r w:rsidRPr="001B4ED2">
        <w:rPr>
          <w:rFonts w:ascii="Verdana" w:hAnsi="Verdana"/>
          <w:sz w:val="20"/>
          <w:szCs w:val="20"/>
        </w:rPr>
        <w:t xml:space="preserve"> </w:t>
      </w:r>
      <w:r w:rsidRPr="001B4ED2">
        <w:rPr>
          <w:rStyle w:val="markedcontent"/>
          <w:rFonts w:ascii="Verdana" w:hAnsi="Verdana" w:cs="Arial"/>
          <w:sz w:val="20"/>
          <w:szCs w:val="20"/>
        </w:rPr>
        <w:t xml:space="preserve">przekazanie dokumentów elektronicznych, w którym znajdują się dwa pola </w:t>
      </w:r>
      <w:proofErr w:type="spellStart"/>
      <w:r w:rsidRPr="001B4ED2">
        <w:rPr>
          <w:rStyle w:val="markedcontent"/>
          <w:rFonts w:ascii="Verdana" w:hAnsi="Verdana" w:cs="Arial"/>
          <w:sz w:val="20"/>
          <w:szCs w:val="20"/>
        </w:rPr>
        <w:t>drag&amp;drop</w:t>
      </w:r>
      <w:proofErr w:type="spellEnd"/>
      <w:r w:rsidRPr="001B4ED2">
        <w:rPr>
          <w:rStyle w:val="markedcontent"/>
          <w:rFonts w:ascii="Verdana" w:hAnsi="Verdana" w:cs="Arial"/>
          <w:sz w:val="20"/>
          <w:szCs w:val="20"/>
        </w:rPr>
        <w:t xml:space="preserve"> („przeciągnij” i „upuść”) służące do dodawania plików.</w:t>
      </w:r>
    </w:p>
    <w:p w14:paraId="0E62D431" w14:textId="77777777" w:rsidR="00A01C83" w:rsidRPr="001B4ED2" w:rsidRDefault="00A01C83" w:rsidP="00923DA8">
      <w:pPr>
        <w:pStyle w:val="Akapitzlist"/>
        <w:widowControl w:val="0"/>
        <w:numPr>
          <w:ilvl w:val="1"/>
          <w:numId w:val="26"/>
        </w:numPr>
        <w:suppressAutoHyphens/>
        <w:spacing w:before="20" w:after="40" w:line="276" w:lineRule="auto"/>
        <w:ind w:left="709" w:hanging="709"/>
        <w:jc w:val="both"/>
        <w:outlineLvl w:val="3"/>
        <w:rPr>
          <w:rFonts w:ascii="Verdana" w:hAnsi="Verdana"/>
          <w:sz w:val="20"/>
          <w:szCs w:val="20"/>
        </w:rPr>
      </w:pPr>
      <w:r w:rsidRPr="001B4ED2">
        <w:rPr>
          <w:rStyle w:val="markedcontent"/>
          <w:rFonts w:ascii="Verdana" w:hAnsi="Verdana" w:cs="Arial"/>
          <w:sz w:val="20"/>
          <w:szCs w:val="20"/>
        </w:rPr>
        <w:t>Wykonawca dodaje wybrany z dysku i uprzednio podpisany „Formularz oferty” w pierwszym polu („Wypełniony formularz oferty”). W kolejnym polu („Załączniki</w:t>
      </w:r>
      <w:r w:rsidRPr="001B4ED2">
        <w:rPr>
          <w:rFonts w:ascii="Verdana" w:hAnsi="Verdana"/>
          <w:sz w:val="20"/>
          <w:szCs w:val="20"/>
        </w:rPr>
        <w:t xml:space="preserve"> </w:t>
      </w:r>
      <w:r w:rsidRPr="001B4ED2">
        <w:rPr>
          <w:rStyle w:val="markedcontent"/>
          <w:rFonts w:ascii="Verdana" w:hAnsi="Verdana" w:cs="Arial"/>
          <w:sz w:val="20"/>
          <w:szCs w:val="20"/>
        </w:rPr>
        <w:t>i inne dokumenty przedstawione w ofercie przez Wykonawcę”) wykonawca dodaje</w:t>
      </w:r>
      <w:r w:rsidRPr="001B4ED2">
        <w:rPr>
          <w:rFonts w:ascii="Verdana" w:hAnsi="Verdana"/>
          <w:sz w:val="20"/>
          <w:szCs w:val="20"/>
        </w:rPr>
        <w:t xml:space="preserve"> </w:t>
      </w:r>
      <w:r w:rsidRPr="001B4ED2">
        <w:rPr>
          <w:rStyle w:val="markedcontent"/>
          <w:rFonts w:ascii="Verdana" w:hAnsi="Verdana" w:cs="Arial"/>
          <w:sz w:val="20"/>
          <w:szCs w:val="20"/>
        </w:rPr>
        <w:t xml:space="preserve">pozostałe pliki stanowiące ofertę lub składane wraz z ofertą. </w:t>
      </w:r>
    </w:p>
    <w:p w14:paraId="00731294" w14:textId="77777777" w:rsidR="00A01C83" w:rsidRPr="001B4ED2" w:rsidRDefault="00A01C83" w:rsidP="00923DA8">
      <w:pPr>
        <w:pStyle w:val="Akapitzlist"/>
        <w:widowControl w:val="0"/>
        <w:numPr>
          <w:ilvl w:val="1"/>
          <w:numId w:val="26"/>
        </w:numPr>
        <w:suppressAutoHyphens/>
        <w:spacing w:before="20" w:after="40" w:line="276" w:lineRule="auto"/>
        <w:ind w:left="709" w:hanging="709"/>
        <w:jc w:val="both"/>
        <w:outlineLvl w:val="3"/>
        <w:rPr>
          <w:rFonts w:ascii="Verdana" w:hAnsi="Verdana"/>
          <w:b/>
          <w:bCs/>
          <w:sz w:val="20"/>
          <w:szCs w:val="20"/>
        </w:rPr>
      </w:pPr>
      <w:r w:rsidRPr="001B4ED2">
        <w:rPr>
          <w:rStyle w:val="markedcontent"/>
          <w:rFonts w:ascii="Verdana" w:hAnsi="Verdana" w:cs="Arial"/>
          <w:sz w:val="20"/>
          <w:szCs w:val="20"/>
        </w:rPr>
        <w:t>Jeżeli wraz z ofertą składane są dokumenty zawierające tajemnicę przedsiębiorstwa wykonawca, w celu utrzymania w poufności tych informacji, przekazuje je w wydzielonym i odpowiednio oznaczonym pliku, wraz z jednoczesnym zaznaczeniem w nazwie pliku „Dokument stanowiący tajemnicę przedsiębiorstwa”.</w:t>
      </w:r>
      <w:r w:rsidRPr="001B4ED2">
        <w:rPr>
          <w:rFonts w:ascii="Verdana" w:hAnsi="Verdana"/>
          <w:sz w:val="20"/>
          <w:szCs w:val="20"/>
        </w:rPr>
        <w:br/>
      </w:r>
      <w:r w:rsidRPr="001B4ED2">
        <w:rPr>
          <w:rStyle w:val="markedcontent"/>
          <w:rFonts w:ascii="Verdana" w:hAnsi="Verdana" w:cs="Arial"/>
          <w:sz w:val="20"/>
          <w:szCs w:val="20"/>
        </w:rPr>
        <w:t>Zarówno załącznik stanowiący tajemnicę przedsiębiorstwa jak i uzasadnienie</w:t>
      </w:r>
      <w:r w:rsidRPr="001B4ED2">
        <w:rPr>
          <w:rFonts w:ascii="Verdana" w:hAnsi="Verdana"/>
          <w:sz w:val="20"/>
          <w:szCs w:val="20"/>
        </w:rPr>
        <w:t xml:space="preserve"> </w:t>
      </w:r>
      <w:r w:rsidRPr="001B4ED2">
        <w:rPr>
          <w:rStyle w:val="markedcontent"/>
          <w:rFonts w:ascii="Verdana" w:hAnsi="Verdana" w:cs="Arial"/>
          <w:sz w:val="20"/>
          <w:szCs w:val="20"/>
        </w:rPr>
        <w:t>zastrzeżenia tajemnicy przedsiębiorstwa należy dodać w polu „Załączniki i inne</w:t>
      </w:r>
      <w:r w:rsidRPr="001B4ED2">
        <w:rPr>
          <w:rFonts w:ascii="Verdana" w:hAnsi="Verdana"/>
          <w:sz w:val="20"/>
          <w:szCs w:val="20"/>
        </w:rPr>
        <w:t xml:space="preserve"> </w:t>
      </w:r>
      <w:r w:rsidRPr="001B4ED2">
        <w:rPr>
          <w:rStyle w:val="markedcontent"/>
          <w:rFonts w:ascii="Verdana" w:hAnsi="Verdana" w:cs="Arial"/>
          <w:sz w:val="20"/>
          <w:szCs w:val="20"/>
        </w:rPr>
        <w:t>dokumenty przedstawione w ofercie przez Wykonawcę”.</w:t>
      </w:r>
      <w:r w:rsidRPr="001B4ED2">
        <w:rPr>
          <w:rFonts w:ascii="Verdana" w:hAnsi="Verdana"/>
          <w:b/>
          <w:bCs/>
          <w:sz w:val="20"/>
          <w:szCs w:val="20"/>
        </w:rPr>
        <w:t xml:space="preserve"> </w:t>
      </w:r>
    </w:p>
    <w:p w14:paraId="599C79C7" w14:textId="77777777" w:rsidR="00A01C83" w:rsidRPr="001B4ED2" w:rsidRDefault="00A01C83" w:rsidP="00923DA8">
      <w:pPr>
        <w:pStyle w:val="Akapitzlist"/>
        <w:widowControl w:val="0"/>
        <w:numPr>
          <w:ilvl w:val="1"/>
          <w:numId w:val="26"/>
        </w:numPr>
        <w:suppressAutoHyphens/>
        <w:spacing w:before="20" w:after="40" w:line="276" w:lineRule="auto"/>
        <w:ind w:left="709" w:hanging="709"/>
        <w:jc w:val="both"/>
        <w:outlineLvl w:val="3"/>
        <w:rPr>
          <w:rFonts w:ascii="Verdana" w:hAnsi="Verdana"/>
          <w:sz w:val="20"/>
          <w:szCs w:val="20"/>
        </w:rPr>
      </w:pPr>
      <w:r w:rsidRPr="001B4ED2">
        <w:rPr>
          <w:rStyle w:val="markedcontent"/>
          <w:rFonts w:ascii="Verdana" w:hAnsi="Verdana" w:cs="Arial"/>
          <w:sz w:val="20"/>
          <w:szCs w:val="20"/>
        </w:rPr>
        <w:t>Formularz ofertowy podpisuje się kwalifikowanym podpisem elektronicznym,</w:t>
      </w:r>
      <w:r w:rsidRPr="001B4ED2">
        <w:rPr>
          <w:rFonts w:ascii="Verdana" w:hAnsi="Verdana"/>
          <w:sz w:val="20"/>
          <w:szCs w:val="20"/>
        </w:rPr>
        <w:t xml:space="preserve"> </w:t>
      </w:r>
      <w:r w:rsidRPr="001B4ED2">
        <w:rPr>
          <w:rStyle w:val="markedcontent"/>
          <w:rFonts w:ascii="Verdana" w:hAnsi="Verdana" w:cs="Arial"/>
          <w:sz w:val="20"/>
          <w:szCs w:val="20"/>
        </w:rPr>
        <w:t xml:space="preserve">podpisem zaufanym lub podpisem osobistym. </w:t>
      </w:r>
      <w:r w:rsidRPr="001B4ED2">
        <w:rPr>
          <w:rStyle w:val="markedcontent"/>
          <w:rFonts w:ascii="Verdana" w:hAnsi="Verdana" w:cs="Arial"/>
          <w:b/>
          <w:sz w:val="20"/>
          <w:szCs w:val="20"/>
        </w:rPr>
        <w:t>Rekomendowanym wariantem</w:t>
      </w:r>
      <w:r w:rsidRPr="001B4ED2">
        <w:rPr>
          <w:rFonts w:ascii="Verdana" w:hAnsi="Verdana"/>
          <w:b/>
          <w:sz w:val="20"/>
          <w:szCs w:val="20"/>
        </w:rPr>
        <w:t xml:space="preserve"> </w:t>
      </w:r>
      <w:r w:rsidRPr="001B4ED2">
        <w:rPr>
          <w:rStyle w:val="markedcontent"/>
          <w:rFonts w:ascii="Verdana" w:hAnsi="Verdana" w:cs="Arial"/>
          <w:b/>
          <w:sz w:val="20"/>
          <w:szCs w:val="20"/>
        </w:rPr>
        <w:t>podpisu jest typ wewnętrzny</w:t>
      </w:r>
      <w:r w:rsidRPr="001B4ED2">
        <w:rPr>
          <w:rStyle w:val="markedcontent"/>
          <w:rFonts w:ascii="Verdana" w:hAnsi="Verdana" w:cs="Arial"/>
          <w:sz w:val="20"/>
          <w:szCs w:val="20"/>
        </w:rPr>
        <w:t>. Podpis formularza ofertowego wariantem podpisu w</w:t>
      </w:r>
      <w:r w:rsidRPr="001B4ED2">
        <w:rPr>
          <w:rFonts w:ascii="Verdana" w:hAnsi="Verdana"/>
          <w:sz w:val="20"/>
          <w:szCs w:val="20"/>
        </w:rPr>
        <w:t xml:space="preserve"> </w:t>
      </w:r>
      <w:r w:rsidRPr="001B4ED2">
        <w:rPr>
          <w:rStyle w:val="markedcontent"/>
          <w:rFonts w:ascii="Verdana" w:hAnsi="Verdana" w:cs="Arial"/>
          <w:sz w:val="20"/>
          <w:szCs w:val="20"/>
        </w:rPr>
        <w:t>typie zewnętrznym również jest możliwy, tylko w tym przypadku, powstały oddzielny</w:t>
      </w:r>
      <w:r w:rsidRPr="001B4ED2">
        <w:rPr>
          <w:rFonts w:ascii="Verdana" w:hAnsi="Verdana"/>
          <w:sz w:val="20"/>
          <w:szCs w:val="20"/>
        </w:rPr>
        <w:t xml:space="preserve"> </w:t>
      </w:r>
      <w:r w:rsidRPr="001B4ED2">
        <w:rPr>
          <w:rStyle w:val="markedcontent"/>
          <w:rFonts w:ascii="Verdana" w:hAnsi="Verdana" w:cs="Arial"/>
          <w:sz w:val="20"/>
          <w:szCs w:val="20"/>
        </w:rPr>
        <w:t>plik podpisu dla tego formularza należy załączyć w polu „Załączniki i inne dokumenty</w:t>
      </w:r>
      <w:r w:rsidRPr="001B4ED2">
        <w:rPr>
          <w:rFonts w:ascii="Verdana" w:hAnsi="Verdana"/>
          <w:sz w:val="20"/>
          <w:szCs w:val="20"/>
        </w:rPr>
        <w:t xml:space="preserve"> </w:t>
      </w:r>
      <w:r w:rsidRPr="001B4ED2">
        <w:rPr>
          <w:rStyle w:val="markedcontent"/>
          <w:rFonts w:ascii="Verdana" w:hAnsi="Verdana" w:cs="Arial"/>
          <w:sz w:val="20"/>
          <w:szCs w:val="20"/>
        </w:rPr>
        <w:t>przedstawione w ofercie przez Wykonawcę”.</w:t>
      </w:r>
      <w:r w:rsidRPr="001B4ED2">
        <w:rPr>
          <w:rFonts w:ascii="Verdana" w:hAnsi="Verdana"/>
          <w:sz w:val="20"/>
          <w:szCs w:val="20"/>
        </w:rPr>
        <w:br/>
      </w:r>
      <w:r w:rsidRPr="001B4ED2">
        <w:rPr>
          <w:rStyle w:val="markedcontent"/>
          <w:rFonts w:ascii="Verdana" w:hAnsi="Verdana" w:cs="Arial"/>
          <w:sz w:val="20"/>
          <w:szCs w:val="20"/>
        </w:rPr>
        <w:t>Pozostałe dokumenty wchodzące w skład oferty lub składane wraz z ofertą, które są</w:t>
      </w:r>
      <w:r w:rsidRPr="001B4ED2">
        <w:rPr>
          <w:rFonts w:ascii="Verdana" w:hAnsi="Verdana"/>
          <w:sz w:val="20"/>
          <w:szCs w:val="20"/>
        </w:rPr>
        <w:t xml:space="preserve"> </w:t>
      </w:r>
      <w:r w:rsidRPr="001B4ED2">
        <w:rPr>
          <w:rStyle w:val="markedcontent"/>
          <w:rFonts w:ascii="Verdana" w:hAnsi="Verdana" w:cs="Arial"/>
          <w:sz w:val="20"/>
          <w:szCs w:val="20"/>
        </w:rPr>
        <w:t xml:space="preserve">zgodne z ustawą </w:t>
      </w:r>
      <w:proofErr w:type="spellStart"/>
      <w:r w:rsidRPr="001B4ED2">
        <w:rPr>
          <w:rStyle w:val="markedcontent"/>
          <w:rFonts w:ascii="Verdana" w:hAnsi="Verdana" w:cs="Arial"/>
          <w:sz w:val="20"/>
          <w:szCs w:val="20"/>
        </w:rPr>
        <w:t>Pzp</w:t>
      </w:r>
      <w:proofErr w:type="spellEnd"/>
      <w:r w:rsidRPr="001B4ED2">
        <w:rPr>
          <w:rStyle w:val="markedcontent"/>
          <w:rFonts w:ascii="Verdana" w:hAnsi="Verdana" w:cs="Arial"/>
          <w:sz w:val="20"/>
          <w:szCs w:val="20"/>
        </w:rPr>
        <w:t xml:space="preserve"> lub rozporządzeniem Prezesa Rady Ministrów w sprawie</w:t>
      </w:r>
      <w:r w:rsidRPr="001B4ED2">
        <w:rPr>
          <w:rFonts w:ascii="Verdana" w:hAnsi="Verdana"/>
          <w:sz w:val="20"/>
          <w:szCs w:val="20"/>
        </w:rPr>
        <w:br/>
      </w:r>
      <w:r w:rsidRPr="001B4ED2">
        <w:rPr>
          <w:rStyle w:val="markedcontent"/>
          <w:rFonts w:ascii="Verdana" w:hAnsi="Verdana" w:cs="Arial"/>
          <w:sz w:val="20"/>
          <w:szCs w:val="20"/>
        </w:rPr>
        <w:t>wymagań dla dokumentów elektronicznych opatrzone kwalifikowanym podpisem</w:t>
      </w:r>
      <w:r w:rsidRPr="001B4ED2">
        <w:rPr>
          <w:rFonts w:ascii="Verdana" w:hAnsi="Verdana"/>
          <w:sz w:val="20"/>
          <w:szCs w:val="20"/>
        </w:rPr>
        <w:t xml:space="preserve"> </w:t>
      </w:r>
      <w:r w:rsidRPr="001B4ED2">
        <w:rPr>
          <w:rStyle w:val="markedcontent"/>
          <w:rFonts w:ascii="Verdana" w:hAnsi="Verdana" w:cs="Arial"/>
          <w:sz w:val="20"/>
          <w:szCs w:val="20"/>
        </w:rPr>
        <w:t>elektronicznym, podpisem zaufanym lub podpisem osobistym, mogą być zgodnie</w:t>
      </w:r>
      <w:r w:rsidRPr="001B4ED2">
        <w:rPr>
          <w:rFonts w:ascii="Verdana" w:hAnsi="Verdana"/>
          <w:sz w:val="20"/>
          <w:szCs w:val="20"/>
        </w:rPr>
        <w:t xml:space="preserve"> </w:t>
      </w:r>
      <w:r w:rsidRPr="001B4ED2">
        <w:rPr>
          <w:rStyle w:val="markedcontent"/>
          <w:rFonts w:ascii="Verdana" w:hAnsi="Verdana" w:cs="Arial"/>
          <w:sz w:val="20"/>
          <w:szCs w:val="20"/>
        </w:rPr>
        <w:t>z wyborem wykonawcy/wykonawcy wspólnie ubiegającego się o udzielenie</w:t>
      </w:r>
      <w:r w:rsidRPr="001B4ED2">
        <w:rPr>
          <w:rFonts w:ascii="Verdana" w:hAnsi="Verdana"/>
          <w:sz w:val="20"/>
          <w:szCs w:val="20"/>
        </w:rPr>
        <w:t xml:space="preserve"> </w:t>
      </w:r>
      <w:r w:rsidRPr="001B4ED2">
        <w:rPr>
          <w:rStyle w:val="markedcontent"/>
          <w:rFonts w:ascii="Verdana" w:hAnsi="Verdana" w:cs="Arial"/>
          <w:sz w:val="20"/>
          <w:szCs w:val="20"/>
        </w:rPr>
        <w:t>zamówienia/podmiotu udostępniającego zasoby opatrzone podpisem typu</w:t>
      </w:r>
      <w:r w:rsidRPr="001B4ED2">
        <w:rPr>
          <w:rFonts w:ascii="Verdana" w:hAnsi="Verdana"/>
          <w:sz w:val="20"/>
          <w:szCs w:val="20"/>
        </w:rPr>
        <w:t xml:space="preserve"> </w:t>
      </w:r>
      <w:r w:rsidRPr="001B4ED2">
        <w:rPr>
          <w:rStyle w:val="markedcontent"/>
          <w:rFonts w:ascii="Verdana" w:hAnsi="Verdana" w:cs="Arial"/>
          <w:sz w:val="20"/>
          <w:szCs w:val="20"/>
        </w:rPr>
        <w:t>zewnętrznego lub wewnętrznego. W zależności od rodzaju podpisu i jego typu</w:t>
      </w:r>
      <w:r w:rsidRPr="001B4ED2">
        <w:rPr>
          <w:rFonts w:ascii="Verdana" w:hAnsi="Verdana"/>
          <w:sz w:val="20"/>
          <w:szCs w:val="20"/>
        </w:rPr>
        <w:t xml:space="preserve"> </w:t>
      </w:r>
      <w:r w:rsidRPr="001B4ED2">
        <w:rPr>
          <w:rStyle w:val="markedcontent"/>
          <w:rFonts w:ascii="Verdana" w:hAnsi="Verdana" w:cs="Arial"/>
          <w:sz w:val="20"/>
          <w:szCs w:val="20"/>
        </w:rPr>
        <w:t>(zewnętrzny, wewnętrzny) w polu „Załączniki i inne dokumenty przedstawione w</w:t>
      </w:r>
      <w:r w:rsidRPr="001B4ED2">
        <w:rPr>
          <w:rFonts w:ascii="Verdana" w:hAnsi="Verdana"/>
          <w:sz w:val="20"/>
          <w:szCs w:val="20"/>
        </w:rPr>
        <w:t xml:space="preserve"> </w:t>
      </w:r>
      <w:r w:rsidRPr="001B4ED2">
        <w:rPr>
          <w:rStyle w:val="markedcontent"/>
          <w:rFonts w:ascii="Verdana" w:hAnsi="Verdana" w:cs="Arial"/>
          <w:sz w:val="20"/>
          <w:szCs w:val="20"/>
        </w:rPr>
        <w:t>ofercie przez Wykonawcę” dodaje się uprzednio podpisane dokumenty wraz z</w:t>
      </w:r>
      <w:r w:rsidRPr="001B4ED2">
        <w:rPr>
          <w:rFonts w:ascii="Verdana" w:hAnsi="Verdana"/>
          <w:sz w:val="20"/>
          <w:szCs w:val="20"/>
        </w:rPr>
        <w:t> </w:t>
      </w:r>
      <w:r w:rsidRPr="001B4ED2">
        <w:rPr>
          <w:rStyle w:val="markedcontent"/>
          <w:rFonts w:ascii="Verdana" w:hAnsi="Verdana" w:cs="Arial"/>
          <w:sz w:val="20"/>
          <w:szCs w:val="20"/>
        </w:rPr>
        <w:t>wygenerowanym plikiem podpisu (typ zewnętrzny) lub dokument z wszytym podpisem</w:t>
      </w:r>
      <w:r w:rsidRPr="001B4ED2">
        <w:rPr>
          <w:rFonts w:ascii="Verdana" w:hAnsi="Verdana"/>
          <w:sz w:val="20"/>
          <w:szCs w:val="20"/>
        </w:rPr>
        <w:t xml:space="preserve"> </w:t>
      </w:r>
      <w:r w:rsidRPr="001B4ED2">
        <w:rPr>
          <w:rStyle w:val="markedcontent"/>
          <w:rFonts w:ascii="Verdana" w:hAnsi="Verdana" w:cs="Arial"/>
          <w:sz w:val="20"/>
          <w:szCs w:val="20"/>
        </w:rPr>
        <w:t>(typ wewnętrzny).</w:t>
      </w:r>
      <w:r w:rsidRPr="001B4ED2">
        <w:rPr>
          <w:rFonts w:ascii="Verdana" w:hAnsi="Verdana"/>
          <w:sz w:val="20"/>
          <w:szCs w:val="20"/>
        </w:rPr>
        <w:t xml:space="preserve"> </w:t>
      </w:r>
    </w:p>
    <w:p w14:paraId="62F8A21B" w14:textId="77777777" w:rsidR="00A01C83" w:rsidRPr="001B4ED2" w:rsidRDefault="00A01C83" w:rsidP="00923DA8">
      <w:pPr>
        <w:pStyle w:val="Akapitzlist"/>
        <w:widowControl w:val="0"/>
        <w:numPr>
          <w:ilvl w:val="1"/>
          <w:numId w:val="26"/>
        </w:numPr>
        <w:suppressAutoHyphens/>
        <w:spacing w:before="20" w:after="40" w:line="276" w:lineRule="auto"/>
        <w:ind w:left="709" w:hanging="709"/>
        <w:jc w:val="both"/>
        <w:outlineLvl w:val="3"/>
        <w:rPr>
          <w:rFonts w:ascii="Verdana" w:hAnsi="Verdana"/>
          <w:sz w:val="20"/>
          <w:szCs w:val="20"/>
        </w:rPr>
      </w:pPr>
      <w:r w:rsidRPr="001B4ED2">
        <w:rPr>
          <w:rStyle w:val="markedcontent"/>
          <w:rFonts w:ascii="Verdana" w:hAnsi="Verdana" w:cs="Arial"/>
          <w:sz w:val="20"/>
          <w:szCs w:val="20"/>
        </w:rPr>
        <w:t>W przypadku przekazywania dokumentu elektronicznego w formacie poddającym</w:t>
      </w:r>
      <w:r w:rsidRPr="001B4ED2">
        <w:rPr>
          <w:rFonts w:ascii="Verdana" w:hAnsi="Verdana"/>
          <w:sz w:val="20"/>
          <w:szCs w:val="20"/>
        </w:rPr>
        <w:t xml:space="preserve"> </w:t>
      </w:r>
      <w:r w:rsidRPr="001B4ED2">
        <w:rPr>
          <w:rStyle w:val="markedcontent"/>
          <w:rFonts w:ascii="Verdana" w:hAnsi="Verdana" w:cs="Arial"/>
          <w:sz w:val="20"/>
          <w:szCs w:val="20"/>
        </w:rPr>
        <w:t>dane kompresji, opatrzenie pliku zawierającego skompresowane dokumenty</w:t>
      </w:r>
      <w:r w:rsidRPr="001B4ED2">
        <w:rPr>
          <w:rFonts w:ascii="Verdana" w:hAnsi="Verdana"/>
          <w:sz w:val="20"/>
          <w:szCs w:val="20"/>
        </w:rPr>
        <w:t xml:space="preserve"> </w:t>
      </w:r>
      <w:r w:rsidRPr="001B4ED2">
        <w:rPr>
          <w:rStyle w:val="markedcontent"/>
          <w:rFonts w:ascii="Verdana" w:hAnsi="Verdana" w:cs="Arial"/>
          <w:sz w:val="20"/>
          <w:szCs w:val="20"/>
        </w:rPr>
        <w:lastRenderedPageBreak/>
        <w:t>kwalifikowanym podpisem elektronicznym, podpisem zaufanym lub podpisem</w:t>
      </w:r>
      <w:r w:rsidRPr="001B4ED2">
        <w:rPr>
          <w:rFonts w:ascii="Verdana" w:hAnsi="Verdana"/>
          <w:sz w:val="20"/>
          <w:szCs w:val="20"/>
        </w:rPr>
        <w:t xml:space="preserve"> </w:t>
      </w:r>
      <w:r w:rsidRPr="001B4ED2">
        <w:rPr>
          <w:rStyle w:val="markedcontent"/>
          <w:rFonts w:ascii="Verdana" w:hAnsi="Verdana" w:cs="Arial"/>
          <w:sz w:val="20"/>
          <w:szCs w:val="20"/>
        </w:rPr>
        <w:t>osobistym, jest równoznaczne z opatrzeniem wszystkich dokumentów zawartych</w:t>
      </w:r>
      <w:r w:rsidRPr="001B4ED2">
        <w:rPr>
          <w:rFonts w:ascii="Verdana" w:hAnsi="Verdana"/>
          <w:sz w:val="20"/>
          <w:szCs w:val="20"/>
        </w:rPr>
        <w:t xml:space="preserve"> </w:t>
      </w:r>
      <w:r w:rsidRPr="001B4ED2">
        <w:rPr>
          <w:rStyle w:val="markedcontent"/>
          <w:rFonts w:ascii="Verdana" w:hAnsi="Verdana" w:cs="Arial"/>
          <w:sz w:val="20"/>
          <w:szCs w:val="20"/>
        </w:rPr>
        <w:t>w tym pliku odpowiednio kwalifikowanym podpisem elektronicznym, podpisem</w:t>
      </w:r>
      <w:r w:rsidRPr="001B4ED2">
        <w:rPr>
          <w:rFonts w:ascii="Verdana" w:hAnsi="Verdana"/>
          <w:sz w:val="20"/>
          <w:szCs w:val="20"/>
        </w:rPr>
        <w:t xml:space="preserve"> </w:t>
      </w:r>
      <w:r w:rsidRPr="001B4ED2">
        <w:rPr>
          <w:rStyle w:val="markedcontent"/>
          <w:rFonts w:ascii="Verdana" w:hAnsi="Verdana" w:cs="Arial"/>
          <w:sz w:val="20"/>
          <w:szCs w:val="20"/>
        </w:rPr>
        <w:t>zaufanym lub podpisem osobistym.</w:t>
      </w:r>
    </w:p>
    <w:p w14:paraId="776FD0CE" w14:textId="77777777" w:rsidR="00A01C83" w:rsidRPr="001B4ED2" w:rsidRDefault="00A01C83" w:rsidP="00923DA8">
      <w:pPr>
        <w:pStyle w:val="Akapitzlist"/>
        <w:widowControl w:val="0"/>
        <w:numPr>
          <w:ilvl w:val="1"/>
          <w:numId w:val="26"/>
        </w:numPr>
        <w:suppressAutoHyphens/>
        <w:spacing w:before="20" w:after="40" w:line="276" w:lineRule="auto"/>
        <w:ind w:left="709" w:hanging="709"/>
        <w:jc w:val="both"/>
        <w:outlineLvl w:val="3"/>
        <w:rPr>
          <w:rFonts w:ascii="Verdana" w:hAnsi="Verdana"/>
          <w:sz w:val="20"/>
          <w:szCs w:val="20"/>
        </w:rPr>
      </w:pPr>
      <w:r w:rsidRPr="001B4ED2">
        <w:rPr>
          <w:rStyle w:val="markedcontent"/>
          <w:rFonts w:ascii="Verdana" w:hAnsi="Verdana" w:cs="Arial"/>
          <w:sz w:val="20"/>
          <w:szCs w:val="20"/>
        </w:rPr>
        <w:t>System sprawdza, czy złożone pliki są podpisane i automatycznie je szyfruje,</w:t>
      </w:r>
      <w:r w:rsidRPr="001B4ED2">
        <w:rPr>
          <w:rFonts w:ascii="Verdana" w:hAnsi="Verdana"/>
          <w:sz w:val="20"/>
          <w:szCs w:val="20"/>
        </w:rPr>
        <w:t> </w:t>
      </w:r>
      <w:r w:rsidRPr="001B4ED2">
        <w:rPr>
          <w:rStyle w:val="markedcontent"/>
          <w:rFonts w:ascii="Verdana" w:hAnsi="Verdana" w:cs="Arial"/>
          <w:sz w:val="20"/>
          <w:szCs w:val="20"/>
        </w:rPr>
        <w:t>jednocześnie informując o tym wykonawcę. Potwierdzenie czasu przekazania i odbioru</w:t>
      </w:r>
      <w:r w:rsidRPr="001B4ED2">
        <w:rPr>
          <w:rFonts w:ascii="Verdana" w:hAnsi="Verdana"/>
          <w:sz w:val="20"/>
          <w:szCs w:val="20"/>
        </w:rPr>
        <w:t xml:space="preserve"> </w:t>
      </w:r>
      <w:r w:rsidRPr="001B4ED2">
        <w:rPr>
          <w:rStyle w:val="markedcontent"/>
          <w:rFonts w:ascii="Verdana" w:hAnsi="Verdana" w:cs="Arial"/>
          <w:sz w:val="20"/>
          <w:szCs w:val="20"/>
        </w:rPr>
        <w:t>oferty znajduje się w Elektronicznym Potwierdzeniu Przesłania (EPP) i Elektronicznym Potwierdzeniu Odebrania (EPO). EPP i EPO dostępne są dla zalogowanego Wykonawcy</w:t>
      </w:r>
      <w:r w:rsidRPr="001B4ED2">
        <w:rPr>
          <w:rFonts w:ascii="Verdana" w:hAnsi="Verdana"/>
          <w:sz w:val="20"/>
          <w:szCs w:val="20"/>
        </w:rPr>
        <w:t xml:space="preserve"> </w:t>
      </w:r>
      <w:r w:rsidRPr="001B4ED2">
        <w:rPr>
          <w:rStyle w:val="markedcontent"/>
          <w:rFonts w:ascii="Verdana" w:hAnsi="Verdana" w:cs="Arial"/>
          <w:sz w:val="20"/>
          <w:szCs w:val="20"/>
        </w:rPr>
        <w:t>w zakładce „Oferty/Wnioski”.</w:t>
      </w:r>
    </w:p>
    <w:p w14:paraId="17AA575D" w14:textId="77777777" w:rsidR="00A01C83" w:rsidRPr="001B4ED2" w:rsidRDefault="00A01C83" w:rsidP="00923DA8">
      <w:pPr>
        <w:pStyle w:val="Akapitzlist"/>
        <w:widowControl w:val="0"/>
        <w:numPr>
          <w:ilvl w:val="1"/>
          <w:numId w:val="26"/>
        </w:numPr>
        <w:suppressAutoHyphens/>
        <w:spacing w:before="20" w:after="40" w:line="276" w:lineRule="auto"/>
        <w:ind w:left="709" w:hanging="709"/>
        <w:jc w:val="both"/>
        <w:outlineLvl w:val="3"/>
        <w:rPr>
          <w:rFonts w:ascii="Verdana" w:hAnsi="Verdana"/>
          <w:sz w:val="20"/>
          <w:szCs w:val="20"/>
        </w:rPr>
      </w:pPr>
      <w:r w:rsidRPr="001B4ED2">
        <w:rPr>
          <w:rFonts w:ascii="Verdana" w:hAnsi="Verdana"/>
          <w:sz w:val="20"/>
          <w:szCs w:val="20"/>
        </w:rPr>
        <w:t xml:space="preserve">Oferta może być złożona tylko do upływu terminu składania ofert. </w:t>
      </w:r>
    </w:p>
    <w:p w14:paraId="7CE64D3E" w14:textId="77777777" w:rsidR="00A01C83" w:rsidRPr="001B4ED2" w:rsidRDefault="00A01C83" w:rsidP="00923DA8">
      <w:pPr>
        <w:pStyle w:val="Akapitzlist"/>
        <w:widowControl w:val="0"/>
        <w:numPr>
          <w:ilvl w:val="1"/>
          <w:numId w:val="26"/>
        </w:numPr>
        <w:suppressAutoHyphens/>
        <w:spacing w:before="20" w:after="40" w:line="276" w:lineRule="auto"/>
        <w:ind w:left="709" w:hanging="709"/>
        <w:jc w:val="both"/>
        <w:outlineLvl w:val="3"/>
        <w:rPr>
          <w:rFonts w:ascii="Verdana" w:hAnsi="Verdana"/>
          <w:sz w:val="20"/>
          <w:szCs w:val="20"/>
        </w:rPr>
      </w:pPr>
      <w:r w:rsidRPr="001B4ED2">
        <w:rPr>
          <w:rStyle w:val="markedcontent"/>
          <w:rFonts w:ascii="Verdana" w:hAnsi="Verdana" w:cs="Arial"/>
          <w:sz w:val="20"/>
          <w:szCs w:val="20"/>
        </w:rPr>
        <w:t>Wykonawca może przed upływem terminu składania ofert wycofać ofertę.</w:t>
      </w:r>
      <w:r w:rsidRPr="001B4ED2">
        <w:rPr>
          <w:rFonts w:ascii="Verdana" w:hAnsi="Verdana"/>
          <w:sz w:val="20"/>
          <w:szCs w:val="20"/>
        </w:rPr>
        <w:br/>
      </w:r>
      <w:r w:rsidRPr="001B4ED2">
        <w:rPr>
          <w:rStyle w:val="markedcontent"/>
          <w:rFonts w:ascii="Verdana" w:hAnsi="Verdana" w:cs="Arial"/>
          <w:sz w:val="20"/>
          <w:szCs w:val="20"/>
        </w:rPr>
        <w:t>Wykonawca wycofuje ofertę w zakładce „Oferty/wnioski” używając przycisku „Wycofaj</w:t>
      </w:r>
      <w:r w:rsidRPr="001B4ED2">
        <w:rPr>
          <w:rFonts w:ascii="Verdana" w:hAnsi="Verdana"/>
          <w:sz w:val="20"/>
          <w:szCs w:val="20"/>
        </w:rPr>
        <w:t xml:space="preserve"> </w:t>
      </w:r>
      <w:r w:rsidRPr="001B4ED2">
        <w:rPr>
          <w:rStyle w:val="markedcontent"/>
          <w:rFonts w:ascii="Verdana" w:hAnsi="Verdana" w:cs="Arial"/>
          <w:sz w:val="20"/>
          <w:szCs w:val="20"/>
        </w:rPr>
        <w:t>ofertę”.</w:t>
      </w:r>
    </w:p>
    <w:p w14:paraId="2A2E4826" w14:textId="77777777" w:rsidR="00A01C83" w:rsidRPr="001B4ED2" w:rsidRDefault="00A01C83" w:rsidP="00923DA8">
      <w:pPr>
        <w:pStyle w:val="Akapitzlist"/>
        <w:widowControl w:val="0"/>
        <w:numPr>
          <w:ilvl w:val="1"/>
          <w:numId w:val="26"/>
        </w:numPr>
        <w:suppressAutoHyphens/>
        <w:spacing w:before="20" w:after="40" w:line="276" w:lineRule="auto"/>
        <w:ind w:left="709" w:hanging="709"/>
        <w:jc w:val="both"/>
        <w:outlineLvl w:val="3"/>
        <w:rPr>
          <w:rFonts w:ascii="Verdana" w:hAnsi="Verdana"/>
          <w:sz w:val="20"/>
          <w:szCs w:val="20"/>
        </w:rPr>
      </w:pPr>
      <w:r w:rsidRPr="001B4ED2">
        <w:rPr>
          <w:rStyle w:val="markedcontent"/>
          <w:rFonts w:ascii="Verdana" w:hAnsi="Verdana" w:cs="Arial"/>
          <w:sz w:val="20"/>
          <w:szCs w:val="20"/>
        </w:rPr>
        <w:t>Maksymalny łączny rozmiar plików stanowiących ofertę lub składanych wraz z ofertą</w:t>
      </w:r>
      <w:r w:rsidRPr="001B4ED2">
        <w:rPr>
          <w:rFonts w:ascii="Verdana" w:hAnsi="Verdana"/>
          <w:sz w:val="20"/>
          <w:szCs w:val="20"/>
        </w:rPr>
        <w:t xml:space="preserve"> </w:t>
      </w:r>
      <w:r w:rsidRPr="001B4ED2">
        <w:rPr>
          <w:rStyle w:val="markedcontent"/>
          <w:rFonts w:ascii="Verdana" w:hAnsi="Verdana" w:cs="Arial"/>
          <w:sz w:val="20"/>
          <w:szCs w:val="20"/>
        </w:rPr>
        <w:t>to 250 MB.</w:t>
      </w:r>
      <w:r w:rsidRPr="001B4ED2">
        <w:rPr>
          <w:rFonts w:ascii="Verdana" w:hAnsi="Verdana"/>
          <w:sz w:val="20"/>
          <w:szCs w:val="20"/>
        </w:rPr>
        <w:t xml:space="preserve"> </w:t>
      </w:r>
    </w:p>
    <w:p w14:paraId="4C92A0C3" w14:textId="77777777" w:rsidR="00A01C83" w:rsidRPr="001B4ED2" w:rsidRDefault="00A01C83" w:rsidP="00923DA8">
      <w:pPr>
        <w:pStyle w:val="Akapitzlist"/>
        <w:widowControl w:val="0"/>
        <w:numPr>
          <w:ilvl w:val="1"/>
          <w:numId w:val="26"/>
        </w:numPr>
        <w:suppressAutoHyphens/>
        <w:spacing w:before="20" w:after="40" w:line="276" w:lineRule="auto"/>
        <w:ind w:left="709" w:hanging="709"/>
        <w:jc w:val="both"/>
        <w:outlineLvl w:val="3"/>
        <w:rPr>
          <w:rFonts w:ascii="Verdana" w:hAnsi="Verdana"/>
          <w:sz w:val="20"/>
          <w:szCs w:val="20"/>
        </w:rPr>
      </w:pPr>
      <w:r w:rsidRPr="001B4ED2">
        <w:rPr>
          <w:rFonts w:ascii="Verdana" w:hAnsi="Verdana"/>
          <w:sz w:val="20"/>
          <w:szCs w:val="20"/>
        </w:rPr>
        <w:t xml:space="preserve">Sposób sporządzenia dokumentów elektronicznych musi być zgodny </w:t>
      </w:r>
      <w:r w:rsidRPr="001B4ED2">
        <w:rPr>
          <w:rFonts w:ascii="Verdana" w:hAnsi="Verdana"/>
          <w:sz w:val="20"/>
          <w:szCs w:val="20"/>
        </w:rPr>
        <w:br/>
        <w:t xml:space="preserve">z wymaganiami określonymi w rozporządzeniu Prezesa Rady Ministrów </w:t>
      </w:r>
      <w:r w:rsidRPr="001B4ED2">
        <w:rPr>
          <w:rFonts w:ascii="Verdana" w:hAnsi="Verdana"/>
          <w:sz w:val="20"/>
          <w:szCs w:val="20"/>
        </w:rPr>
        <w:br/>
        <w:t>z dnia 30 grudnia 2020 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2415).</w:t>
      </w:r>
    </w:p>
    <w:p w14:paraId="302E3334" w14:textId="77777777" w:rsidR="00A01C83" w:rsidRPr="001B4ED2" w:rsidRDefault="00A01C83" w:rsidP="00AE0FD7">
      <w:pPr>
        <w:ind w:left="1134" w:hanging="708"/>
        <w:jc w:val="both"/>
        <w:rPr>
          <w:rFonts w:ascii="Verdana" w:hAnsi="Verdana"/>
          <w:sz w:val="20"/>
          <w:szCs w:val="20"/>
        </w:rPr>
      </w:pPr>
    </w:p>
    <w:p w14:paraId="776F2DF9" w14:textId="54EE1DA9" w:rsidR="00A01C83" w:rsidRPr="00682149" w:rsidRDefault="00A01C83" w:rsidP="00682149">
      <w:pPr>
        <w:spacing w:after="120"/>
        <w:ind w:left="1134" w:hanging="709"/>
        <w:jc w:val="both"/>
        <w:rPr>
          <w:rFonts w:ascii="Verdana" w:hAnsi="Verdana"/>
          <w:b/>
          <w:sz w:val="20"/>
          <w:szCs w:val="20"/>
        </w:rPr>
      </w:pPr>
      <w:r w:rsidRPr="00AB4E03">
        <w:rPr>
          <w:rFonts w:ascii="Verdana" w:hAnsi="Verdana"/>
          <w:sz w:val="20"/>
          <w:szCs w:val="20"/>
        </w:rPr>
        <w:t>11.1</w:t>
      </w:r>
      <w:r>
        <w:rPr>
          <w:rFonts w:ascii="Verdana" w:hAnsi="Verdana"/>
          <w:sz w:val="20"/>
          <w:szCs w:val="20"/>
        </w:rPr>
        <w:t>4</w:t>
      </w:r>
      <w:r w:rsidRPr="00AB4E03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Pr="00682149">
        <w:rPr>
          <w:rFonts w:ascii="Verdana" w:hAnsi="Verdana"/>
          <w:b/>
          <w:sz w:val="20"/>
          <w:szCs w:val="20"/>
        </w:rPr>
        <w:t xml:space="preserve">Termin składania ofert: do dnia </w:t>
      </w:r>
      <w:r w:rsidR="008953BF">
        <w:rPr>
          <w:rFonts w:ascii="Verdana" w:hAnsi="Verdana"/>
          <w:b/>
          <w:sz w:val="20"/>
          <w:szCs w:val="20"/>
        </w:rPr>
        <w:t>01.08</w:t>
      </w:r>
      <w:r>
        <w:rPr>
          <w:rFonts w:ascii="Verdana" w:hAnsi="Verdana"/>
          <w:b/>
          <w:sz w:val="20"/>
          <w:szCs w:val="20"/>
        </w:rPr>
        <w:t>.202</w:t>
      </w:r>
      <w:r w:rsidR="003F4F85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r.</w:t>
      </w:r>
      <w:r w:rsidRPr="00682149">
        <w:rPr>
          <w:rFonts w:ascii="Verdana" w:hAnsi="Verdana"/>
          <w:b/>
          <w:sz w:val="20"/>
          <w:szCs w:val="20"/>
        </w:rPr>
        <w:t xml:space="preserve"> do godziny </w:t>
      </w:r>
      <w:r>
        <w:rPr>
          <w:rFonts w:ascii="Verdana" w:hAnsi="Verdana"/>
          <w:b/>
          <w:sz w:val="20"/>
          <w:szCs w:val="20"/>
        </w:rPr>
        <w:t>1</w:t>
      </w:r>
      <w:r w:rsidR="003F4F85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</w:rPr>
        <w:t>:</w:t>
      </w:r>
      <w:r w:rsidR="00D33934">
        <w:rPr>
          <w:rFonts w:ascii="Verdana" w:hAnsi="Verdana"/>
          <w:b/>
          <w:sz w:val="20"/>
          <w:szCs w:val="20"/>
        </w:rPr>
        <w:t>0</w:t>
      </w:r>
      <w:r>
        <w:rPr>
          <w:rFonts w:ascii="Verdana" w:hAnsi="Verdana"/>
          <w:b/>
          <w:sz w:val="20"/>
          <w:szCs w:val="20"/>
        </w:rPr>
        <w:t>0.</w:t>
      </w:r>
      <w:r w:rsidRPr="00682149">
        <w:rPr>
          <w:rFonts w:ascii="Verdana" w:hAnsi="Verdana"/>
          <w:b/>
          <w:sz w:val="20"/>
          <w:szCs w:val="20"/>
        </w:rPr>
        <w:t xml:space="preserve"> </w:t>
      </w:r>
    </w:p>
    <w:p w14:paraId="7F43B2B9" w14:textId="77777777" w:rsidR="00A01C83" w:rsidRPr="00E74B57" w:rsidRDefault="00A01C83" w:rsidP="00682149">
      <w:pPr>
        <w:ind w:left="1134"/>
        <w:jc w:val="both"/>
        <w:rPr>
          <w:rFonts w:ascii="Verdana" w:hAnsi="Verdana"/>
          <w:b/>
          <w:sz w:val="20"/>
          <w:szCs w:val="20"/>
        </w:rPr>
      </w:pPr>
      <w:r w:rsidRPr="00E74B57">
        <w:rPr>
          <w:rFonts w:ascii="Verdana" w:hAnsi="Verdana"/>
          <w:b/>
          <w:sz w:val="20"/>
          <w:szCs w:val="20"/>
        </w:rPr>
        <w:t>Po upły</w:t>
      </w:r>
      <w:r>
        <w:rPr>
          <w:rFonts w:ascii="Verdana" w:hAnsi="Verdana"/>
          <w:b/>
          <w:sz w:val="20"/>
          <w:szCs w:val="20"/>
        </w:rPr>
        <w:t>wie</w:t>
      </w:r>
      <w:r w:rsidRPr="00E74B57">
        <w:rPr>
          <w:rFonts w:ascii="Verdana" w:hAnsi="Verdana"/>
          <w:b/>
          <w:sz w:val="20"/>
          <w:szCs w:val="20"/>
        </w:rPr>
        <w:t xml:space="preserve"> terminu składania ofert, a przed</w:t>
      </w:r>
      <w:r w:rsidRPr="00682149">
        <w:rPr>
          <w:rFonts w:ascii="Verdana" w:hAnsi="Verdana"/>
          <w:b/>
          <w:sz w:val="20"/>
          <w:szCs w:val="20"/>
        </w:rPr>
        <w:t xml:space="preserve"> </w:t>
      </w:r>
      <w:r w:rsidRPr="00E74B57">
        <w:rPr>
          <w:rFonts w:ascii="Verdana" w:hAnsi="Verdana"/>
          <w:b/>
          <w:sz w:val="20"/>
          <w:szCs w:val="20"/>
          <w:u w:val="single"/>
        </w:rPr>
        <w:t xml:space="preserve">otwarciem ofert </w:t>
      </w:r>
      <w:r>
        <w:rPr>
          <w:rFonts w:ascii="Verdana" w:hAnsi="Verdana"/>
          <w:b/>
          <w:sz w:val="20"/>
          <w:szCs w:val="20"/>
          <w:u w:val="single"/>
        </w:rPr>
        <w:t>z</w:t>
      </w:r>
      <w:r w:rsidRPr="00E74B57">
        <w:rPr>
          <w:rFonts w:ascii="Verdana" w:hAnsi="Verdana"/>
          <w:b/>
          <w:sz w:val="20"/>
          <w:szCs w:val="20"/>
          <w:u w:val="single"/>
        </w:rPr>
        <w:t>amawiający</w:t>
      </w:r>
      <w:r w:rsidRPr="00E74B57">
        <w:rPr>
          <w:rFonts w:ascii="Verdana" w:hAnsi="Verdana"/>
          <w:b/>
          <w:sz w:val="20"/>
          <w:szCs w:val="20"/>
        </w:rPr>
        <w:t xml:space="preserve"> udostępni na stronie internetowej prowadzonego postępowania informację o kwocie, jaką zamawiający zamierza przeznaczyć na sfinansowanie zamówienia. </w:t>
      </w:r>
    </w:p>
    <w:p w14:paraId="632C5A6B" w14:textId="77777777" w:rsidR="00A01C83" w:rsidRPr="0070468B" w:rsidRDefault="00A01C83" w:rsidP="00AE0FD7">
      <w:pPr>
        <w:ind w:left="1134" w:hanging="708"/>
        <w:jc w:val="both"/>
        <w:rPr>
          <w:rFonts w:ascii="Verdana" w:hAnsi="Verdana"/>
          <w:sz w:val="20"/>
          <w:szCs w:val="20"/>
        </w:rPr>
      </w:pPr>
    </w:p>
    <w:p w14:paraId="37959469" w14:textId="77777777" w:rsidR="00A01C83" w:rsidRPr="0070468B" w:rsidRDefault="00A01C83" w:rsidP="00682149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12. OTWARCIE OFERT.</w:t>
      </w:r>
    </w:p>
    <w:p w14:paraId="006B5C4F" w14:textId="68FAA58A" w:rsidR="00A01C83" w:rsidRPr="00AB4E03" w:rsidRDefault="00A01C83" w:rsidP="00682149">
      <w:pPr>
        <w:ind w:left="1134" w:hanging="708"/>
        <w:jc w:val="both"/>
        <w:rPr>
          <w:rFonts w:ascii="Verdana" w:hAnsi="Verdana"/>
          <w:sz w:val="20"/>
          <w:szCs w:val="20"/>
        </w:rPr>
      </w:pPr>
      <w:r w:rsidRPr="00AB4E03">
        <w:rPr>
          <w:rFonts w:ascii="Verdana" w:hAnsi="Verdana"/>
          <w:sz w:val="20"/>
          <w:szCs w:val="20"/>
        </w:rPr>
        <w:t>12.1.  </w:t>
      </w:r>
      <w:r w:rsidRPr="00AB4E03">
        <w:rPr>
          <w:rFonts w:ascii="Verdana" w:hAnsi="Verdana"/>
          <w:b/>
          <w:sz w:val="20"/>
          <w:szCs w:val="20"/>
        </w:rPr>
        <w:t>Otwarcie ofert nas</w:t>
      </w:r>
      <w:r>
        <w:rPr>
          <w:rFonts w:ascii="Verdana" w:hAnsi="Verdana"/>
          <w:b/>
          <w:sz w:val="20"/>
          <w:szCs w:val="20"/>
        </w:rPr>
        <w:t xml:space="preserve">tąpi w dniu </w:t>
      </w:r>
      <w:r w:rsidR="008953BF">
        <w:rPr>
          <w:rFonts w:ascii="Verdana" w:hAnsi="Verdana"/>
          <w:b/>
          <w:sz w:val="20"/>
          <w:szCs w:val="20"/>
        </w:rPr>
        <w:t>01.08.</w:t>
      </w:r>
      <w:r>
        <w:rPr>
          <w:rFonts w:ascii="Verdana" w:hAnsi="Verdana"/>
          <w:b/>
          <w:sz w:val="20"/>
          <w:szCs w:val="20"/>
        </w:rPr>
        <w:t>202</w:t>
      </w:r>
      <w:r w:rsidR="003F4F85">
        <w:rPr>
          <w:rFonts w:ascii="Verdana" w:hAnsi="Verdana"/>
          <w:b/>
          <w:sz w:val="20"/>
          <w:szCs w:val="20"/>
        </w:rPr>
        <w:t>4</w:t>
      </w:r>
      <w:r w:rsidRPr="00AB4E03">
        <w:rPr>
          <w:rFonts w:ascii="Verdana" w:hAnsi="Verdana"/>
          <w:b/>
          <w:sz w:val="20"/>
          <w:szCs w:val="20"/>
        </w:rPr>
        <w:t xml:space="preserve"> r.</w:t>
      </w:r>
      <w:r>
        <w:rPr>
          <w:rFonts w:ascii="Verdana" w:hAnsi="Verdana"/>
          <w:b/>
          <w:sz w:val="20"/>
          <w:szCs w:val="20"/>
        </w:rPr>
        <w:t xml:space="preserve"> o godzinie 1</w:t>
      </w:r>
      <w:r w:rsidR="003F4F85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</w:rPr>
        <w:t>:</w:t>
      </w:r>
      <w:r w:rsidR="00D33934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</w:rPr>
        <w:t>5</w:t>
      </w:r>
      <w:r w:rsidRPr="00AB4E03">
        <w:rPr>
          <w:rFonts w:ascii="Verdana" w:hAnsi="Verdana"/>
          <w:b/>
          <w:sz w:val="20"/>
          <w:szCs w:val="20"/>
        </w:rPr>
        <w:t>.</w:t>
      </w:r>
      <w:r w:rsidRPr="00AB4E03">
        <w:rPr>
          <w:rFonts w:ascii="Verdana" w:hAnsi="Verdana"/>
          <w:sz w:val="20"/>
          <w:szCs w:val="20"/>
        </w:rPr>
        <w:t xml:space="preserve"> </w:t>
      </w:r>
    </w:p>
    <w:p w14:paraId="31C10636" w14:textId="77777777" w:rsidR="00A01C83" w:rsidRPr="00894BE6" w:rsidRDefault="00A01C83" w:rsidP="00682149">
      <w:pPr>
        <w:ind w:left="1134" w:hanging="708"/>
        <w:jc w:val="both"/>
        <w:rPr>
          <w:rFonts w:ascii="Verdana" w:hAnsi="Verdana"/>
          <w:sz w:val="20"/>
          <w:szCs w:val="20"/>
        </w:rPr>
      </w:pPr>
      <w:r w:rsidRPr="00AB4E03">
        <w:rPr>
          <w:rFonts w:ascii="Verdana" w:hAnsi="Verdana"/>
          <w:sz w:val="20"/>
          <w:szCs w:val="20"/>
        </w:rPr>
        <w:t>12.</w:t>
      </w:r>
      <w:r>
        <w:rPr>
          <w:rFonts w:ascii="Verdana" w:hAnsi="Verdana"/>
          <w:sz w:val="20"/>
          <w:szCs w:val="20"/>
        </w:rPr>
        <w:t>2</w:t>
      </w:r>
      <w:r w:rsidRPr="0070468B">
        <w:rPr>
          <w:rFonts w:ascii="Verdana" w:hAnsi="Verdana"/>
          <w:sz w:val="20"/>
          <w:szCs w:val="20"/>
        </w:rPr>
        <w:t>. </w:t>
      </w:r>
      <w:r>
        <w:rPr>
          <w:rFonts w:ascii="Verdana" w:hAnsi="Verdana"/>
          <w:sz w:val="20"/>
          <w:szCs w:val="20"/>
        </w:rPr>
        <w:t> </w:t>
      </w:r>
      <w:r w:rsidRPr="0070468B">
        <w:rPr>
          <w:rFonts w:ascii="Verdana" w:hAnsi="Verdana"/>
          <w:sz w:val="20"/>
          <w:szCs w:val="20"/>
        </w:rPr>
        <w:t xml:space="preserve">Niezwłocznie po otwarciu ofert </w:t>
      </w:r>
      <w:r>
        <w:rPr>
          <w:rFonts w:ascii="Verdana" w:hAnsi="Verdana"/>
          <w:sz w:val="20"/>
          <w:szCs w:val="20"/>
        </w:rPr>
        <w:t>z</w:t>
      </w:r>
      <w:r w:rsidRPr="0070468B">
        <w:rPr>
          <w:rFonts w:ascii="Verdana" w:hAnsi="Verdana"/>
          <w:sz w:val="20"/>
          <w:szCs w:val="20"/>
        </w:rPr>
        <w:t>amawiający udostępni na stronie internetowej prowadzonego postępowania info</w:t>
      </w:r>
      <w:r>
        <w:rPr>
          <w:rFonts w:ascii="Verdana" w:hAnsi="Verdana"/>
          <w:sz w:val="20"/>
          <w:szCs w:val="20"/>
        </w:rPr>
        <w:t>rmacje o: nazwach albo imionach i </w:t>
      </w:r>
      <w:r w:rsidRPr="0070468B">
        <w:rPr>
          <w:rFonts w:ascii="Verdana" w:hAnsi="Verdana"/>
          <w:sz w:val="20"/>
          <w:szCs w:val="20"/>
        </w:rPr>
        <w:t xml:space="preserve">nazwiskach oraz siedzibach lub miejscach prowadzonej działalności gospodarczej albo miejscach zamieszkania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 xml:space="preserve">ykonawców, których oferty zostały otwarte; </w:t>
      </w:r>
      <w:r>
        <w:rPr>
          <w:rFonts w:ascii="Verdana" w:hAnsi="Verdana"/>
          <w:sz w:val="20"/>
          <w:szCs w:val="20"/>
        </w:rPr>
        <w:t xml:space="preserve">oraz </w:t>
      </w:r>
      <w:r w:rsidRPr="00894BE6">
        <w:rPr>
          <w:rFonts w:ascii="Verdana" w:hAnsi="Verdana"/>
          <w:sz w:val="20"/>
          <w:szCs w:val="20"/>
        </w:rPr>
        <w:t>cenach zawartych w ofertach.</w:t>
      </w:r>
    </w:p>
    <w:p w14:paraId="55181258" w14:textId="77777777" w:rsidR="00A01C83" w:rsidRDefault="00A01C83" w:rsidP="00570844">
      <w:pPr>
        <w:ind w:left="851" w:hanging="425"/>
        <w:jc w:val="both"/>
        <w:rPr>
          <w:rFonts w:ascii="Verdana" w:hAnsi="Verdana"/>
          <w:sz w:val="20"/>
          <w:szCs w:val="20"/>
        </w:rPr>
      </w:pPr>
    </w:p>
    <w:p w14:paraId="17849F50" w14:textId="77777777" w:rsidR="00A01C83" w:rsidRDefault="00A01C83" w:rsidP="00682149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13. </w:t>
      </w:r>
      <w:r>
        <w:rPr>
          <w:rFonts w:ascii="Verdana" w:hAnsi="Verdana"/>
          <w:sz w:val="20"/>
          <w:szCs w:val="20"/>
        </w:rPr>
        <w:t>PODSTAWY WYKLUCZENIA</w:t>
      </w:r>
      <w:r w:rsidRPr="0070468B">
        <w:rPr>
          <w:rFonts w:ascii="Verdana" w:hAnsi="Verdana"/>
          <w:sz w:val="20"/>
          <w:szCs w:val="20"/>
        </w:rPr>
        <w:t>, O KTÓRYCH MOWA W ART. 108 UST. 1</w:t>
      </w:r>
      <w:r>
        <w:rPr>
          <w:rFonts w:ascii="Verdana" w:hAnsi="Verdana"/>
          <w:sz w:val="20"/>
          <w:szCs w:val="20"/>
        </w:rPr>
        <w:t xml:space="preserve"> </w:t>
      </w:r>
      <w:r w:rsidRPr="00AB4E03">
        <w:rPr>
          <w:rFonts w:ascii="Verdana" w:hAnsi="Verdana"/>
          <w:sz w:val="20"/>
          <w:szCs w:val="20"/>
        </w:rPr>
        <w:t>ORAZ W ART. 109 UST. 1 USTAWY PZP.</w:t>
      </w:r>
    </w:p>
    <w:p w14:paraId="55E07A0E" w14:textId="77777777" w:rsidR="00A01C83" w:rsidRPr="0070468B" w:rsidRDefault="00A01C83" w:rsidP="002113B0">
      <w:pPr>
        <w:ind w:left="1134" w:hanging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13.1.  </w:t>
      </w:r>
      <w:r w:rsidRPr="0070468B">
        <w:rPr>
          <w:rFonts w:ascii="Verdana" w:hAnsi="Verdana"/>
          <w:sz w:val="20"/>
          <w:szCs w:val="20"/>
        </w:rPr>
        <w:t xml:space="preserve">PODSTAWY WYKLUCZENIA, O KTÓRYCH MOWA W ART. 108 UST. 1 </w:t>
      </w:r>
      <w:r>
        <w:rPr>
          <w:rFonts w:ascii="Verdana" w:hAnsi="Verdana"/>
          <w:sz w:val="20"/>
          <w:szCs w:val="20"/>
        </w:rPr>
        <w:t xml:space="preserve">USTAWY </w:t>
      </w:r>
      <w:r w:rsidRPr="0070468B">
        <w:rPr>
          <w:rFonts w:ascii="Verdana" w:hAnsi="Verdana"/>
          <w:sz w:val="20"/>
          <w:szCs w:val="20"/>
        </w:rPr>
        <w:t xml:space="preserve">PZP. </w:t>
      </w:r>
    </w:p>
    <w:p w14:paraId="1FB75B8E" w14:textId="77777777" w:rsidR="00A01C83" w:rsidRDefault="00A01C83" w:rsidP="006C78AA">
      <w:pPr>
        <w:ind w:left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 postępowania o udzielenie zamówienia wyklucza się wykonawcę:</w:t>
      </w:r>
    </w:p>
    <w:p w14:paraId="584022B6" w14:textId="77777777" w:rsidR="00A01C83" w:rsidRPr="006C78AA" w:rsidRDefault="00A01C83" w:rsidP="006C78AA">
      <w:pPr>
        <w:ind w:left="1134"/>
        <w:jc w:val="both"/>
        <w:rPr>
          <w:rFonts w:ascii="Verdana" w:hAnsi="Verdana"/>
          <w:sz w:val="20"/>
          <w:szCs w:val="20"/>
        </w:rPr>
      </w:pPr>
      <w:r w:rsidRPr="006C78AA">
        <w:rPr>
          <w:rFonts w:ascii="Verdana" w:hAnsi="Verdana"/>
          <w:sz w:val="20"/>
          <w:szCs w:val="20"/>
        </w:rPr>
        <w:t>1)</w:t>
      </w:r>
      <w:r w:rsidRPr="006C78AA">
        <w:rPr>
          <w:rFonts w:ascii="Verdana" w:hAnsi="Verdana"/>
          <w:sz w:val="20"/>
          <w:szCs w:val="20"/>
        </w:rPr>
        <w:tab/>
        <w:t>będącego osobą fizyczną, którego prawomocnie skazano za przestępstwo:</w:t>
      </w:r>
    </w:p>
    <w:p w14:paraId="2F808EF0" w14:textId="77777777" w:rsidR="00A01C83" w:rsidRDefault="00A01C83" w:rsidP="00E9192B">
      <w:pPr>
        <w:ind w:left="2127" w:hanging="709"/>
        <w:jc w:val="both"/>
        <w:rPr>
          <w:rFonts w:ascii="Verdana" w:hAnsi="Verdana"/>
          <w:sz w:val="20"/>
          <w:szCs w:val="20"/>
        </w:rPr>
      </w:pPr>
      <w:r w:rsidRPr="006C78AA">
        <w:rPr>
          <w:rFonts w:ascii="Verdana" w:hAnsi="Verdana"/>
          <w:sz w:val="20"/>
          <w:szCs w:val="20"/>
        </w:rPr>
        <w:t>a)</w:t>
      </w:r>
      <w:r w:rsidRPr="006C78AA">
        <w:rPr>
          <w:rFonts w:ascii="Verdana" w:hAnsi="Verdana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14:paraId="71F85976" w14:textId="77777777" w:rsidR="00A01C83" w:rsidRDefault="00A01C83">
      <w:pPr>
        <w:ind w:left="1134" w:firstLine="284"/>
        <w:jc w:val="both"/>
        <w:rPr>
          <w:rFonts w:ascii="Verdana" w:hAnsi="Verdana"/>
          <w:sz w:val="20"/>
          <w:szCs w:val="20"/>
        </w:rPr>
      </w:pPr>
      <w:r w:rsidRPr="006C78AA">
        <w:rPr>
          <w:rFonts w:ascii="Verdana" w:hAnsi="Verdana"/>
          <w:sz w:val="20"/>
          <w:szCs w:val="20"/>
        </w:rPr>
        <w:t>b)</w:t>
      </w:r>
      <w:r w:rsidRPr="006C78AA">
        <w:rPr>
          <w:rFonts w:ascii="Verdana" w:hAnsi="Verdana"/>
          <w:sz w:val="20"/>
          <w:szCs w:val="20"/>
        </w:rPr>
        <w:tab/>
        <w:t>handlu ludźmi, o którym mowa w art. 189a Kodeksu karnego,</w:t>
      </w:r>
    </w:p>
    <w:p w14:paraId="5F8D009F" w14:textId="77777777" w:rsidR="00A01C83" w:rsidRDefault="00A01C83" w:rsidP="00E9192B">
      <w:pPr>
        <w:ind w:left="2127" w:hanging="709"/>
        <w:jc w:val="both"/>
        <w:rPr>
          <w:rFonts w:ascii="Verdana" w:hAnsi="Verdana"/>
          <w:sz w:val="20"/>
          <w:szCs w:val="20"/>
        </w:rPr>
      </w:pPr>
      <w:r w:rsidRPr="006C78AA">
        <w:rPr>
          <w:rFonts w:ascii="Verdana" w:hAnsi="Verdana"/>
          <w:sz w:val="20"/>
          <w:szCs w:val="20"/>
        </w:rPr>
        <w:t>c)</w:t>
      </w:r>
      <w:r w:rsidRPr="006C78AA">
        <w:rPr>
          <w:rFonts w:ascii="Verdana" w:hAnsi="Verdana"/>
          <w:sz w:val="20"/>
          <w:szCs w:val="20"/>
        </w:rPr>
        <w:tab/>
        <w:t xml:space="preserve">o którym mowa w art. 228-230a, art. 250a Kodeksu karnego, w art. 46-48 ustawy z dnia 25 czerwca 2010 r. o sporcie (Dz. U. z 2020 r. poz. 1133 oraz z 2021 r. poz. 2054) lub w art. 54 ust. 1-4 ustawy z dnia 12 maja 2011 r. o refundacji leków, środków spożywczych </w:t>
      </w:r>
      <w:r w:rsidRPr="006C78AA">
        <w:rPr>
          <w:rFonts w:ascii="Verdana" w:hAnsi="Verdana"/>
          <w:sz w:val="20"/>
          <w:szCs w:val="20"/>
        </w:rPr>
        <w:lastRenderedPageBreak/>
        <w:t>specjalnego przeznaczenia żywieniowego oraz wyrobów medycznych (Dz. U. z 2021 r. poz. 523, 1292, 1559 i 2054),</w:t>
      </w:r>
    </w:p>
    <w:p w14:paraId="3F5DBE3C" w14:textId="77777777" w:rsidR="00A01C83" w:rsidRDefault="00A01C83" w:rsidP="00E9192B">
      <w:pPr>
        <w:ind w:left="2127" w:hanging="709"/>
        <w:jc w:val="both"/>
        <w:rPr>
          <w:rFonts w:ascii="Verdana" w:hAnsi="Verdana"/>
          <w:sz w:val="20"/>
          <w:szCs w:val="20"/>
        </w:rPr>
      </w:pPr>
      <w:r w:rsidRPr="006C78AA">
        <w:rPr>
          <w:rFonts w:ascii="Verdana" w:hAnsi="Verdana"/>
          <w:sz w:val="20"/>
          <w:szCs w:val="20"/>
        </w:rPr>
        <w:t>d)</w:t>
      </w:r>
      <w:r w:rsidRPr="006C78AA">
        <w:rPr>
          <w:rFonts w:ascii="Verdana" w:hAnsi="Verdana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0A57E1E9" w14:textId="77777777" w:rsidR="00A01C83" w:rsidRDefault="00A01C83" w:rsidP="00E9192B">
      <w:pPr>
        <w:ind w:left="2127" w:hanging="709"/>
        <w:jc w:val="both"/>
        <w:rPr>
          <w:rFonts w:ascii="Verdana" w:hAnsi="Verdana"/>
          <w:sz w:val="20"/>
          <w:szCs w:val="20"/>
        </w:rPr>
      </w:pPr>
      <w:r w:rsidRPr="006C78AA">
        <w:rPr>
          <w:rFonts w:ascii="Verdana" w:hAnsi="Verdana"/>
          <w:sz w:val="20"/>
          <w:szCs w:val="20"/>
        </w:rPr>
        <w:t>e)</w:t>
      </w:r>
      <w:r w:rsidRPr="006C78AA">
        <w:rPr>
          <w:rFonts w:ascii="Verdana" w:hAnsi="Verdana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14:paraId="68826083" w14:textId="77777777" w:rsidR="00A01C83" w:rsidRDefault="00A01C83" w:rsidP="00E9192B">
      <w:pPr>
        <w:ind w:left="2127" w:hanging="709"/>
        <w:jc w:val="both"/>
        <w:rPr>
          <w:rFonts w:ascii="Verdana" w:hAnsi="Verdana"/>
          <w:sz w:val="20"/>
          <w:szCs w:val="20"/>
        </w:rPr>
      </w:pPr>
      <w:r w:rsidRPr="006C78AA">
        <w:rPr>
          <w:rFonts w:ascii="Verdana" w:hAnsi="Verdana"/>
          <w:sz w:val="20"/>
          <w:szCs w:val="20"/>
        </w:rPr>
        <w:t>f)</w:t>
      </w:r>
      <w:r w:rsidRPr="006C78AA">
        <w:rPr>
          <w:rFonts w:ascii="Verdana" w:hAnsi="Verdana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poz. 769 oraz z 2020 r. poz. 2023),</w:t>
      </w:r>
    </w:p>
    <w:p w14:paraId="6CBD7C9F" w14:textId="77777777" w:rsidR="00A01C83" w:rsidRDefault="00A01C83" w:rsidP="00E9192B">
      <w:pPr>
        <w:ind w:left="2127" w:hanging="709"/>
        <w:jc w:val="both"/>
        <w:rPr>
          <w:rFonts w:ascii="Verdana" w:hAnsi="Verdana"/>
          <w:sz w:val="20"/>
          <w:szCs w:val="20"/>
        </w:rPr>
      </w:pPr>
      <w:r w:rsidRPr="006C78AA">
        <w:rPr>
          <w:rFonts w:ascii="Verdana" w:hAnsi="Verdana"/>
          <w:sz w:val="20"/>
          <w:szCs w:val="20"/>
        </w:rPr>
        <w:t>g)</w:t>
      </w:r>
      <w:r w:rsidRPr="006C78AA">
        <w:rPr>
          <w:rFonts w:ascii="Verdana" w:hAnsi="Verdana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3C62C358" w14:textId="77777777" w:rsidR="00A01C83" w:rsidRDefault="00A01C83" w:rsidP="00E9192B">
      <w:pPr>
        <w:ind w:left="2127" w:hanging="709"/>
        <w:jc w:val="both"/>
        <w:rPr>
          <w:rFonts w:ascii="Verdana" w:hAnsi="Verdana"/>
          <w:sz w:val="20"/>
          <w:szCs w:val="20"/>
        </w:rPr>
      </w:pPr>
      <w:r w:rsidRPr="006C78AA">
        <w:rPr>
          <w:rFonts w:ascii="Verdana" w:hAnsi="Verdana"/>
          <w:sz w:val="20"/>
          <w:szCs w:val="20"/>
        </w:rPr>
        <w:t>h)</w:t>
      </w:r>
      <w:r w:rsidRPr="006C78AA">
        <w:rPr>
          <w:rFonts w:ascii="Verdana" w:hAnsi="Verdana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</w:t>
      </w:r>
    </w:p>
    <w:p w14:paraId="33ECC9E1" w14:textId="77777777" w:rsidR="00A01C83" w:rsidRDefault="00A01C83">
      <w:pPr>
        <w:ind w:left="1134" w:firstLine="284"/>
        <w:jc w:val="both"/>
        <w:rPr>
          <w:rFonts w:ascii="Verdana" w:hAnsi="Verdana"/>
          <w:sz w:val="20"/>
          <w:szCs w:val="20"/>
        </w:rPr>
      </w:pPr>
      <w:r w:rsidRPr="006C78AA">
        <w:rPr>
          <w:rFonts w:ascii="Verdana" w:hAnsi="Verdana"/>
          <w:sz w:val="20"/>
          <w:szCs w:val="20"/>
        </w:rPr>
        <w:t>- lub za odpowiedni czyn zabroniony określony w przepisach prawa obcego;</w:t>
      </w:r>
    </w:p>
    <w:p w14:paraId="1E099E72" w14:textId="77777777" w:rsidR="00A01C83" w:rsidRDefault="00A01C83" w:rsidP="00E9192B">
      <w:pPr>
        <w:ind w:left="1417" w:hanging="283"/>
        <w:jc w:val="both"/>
        <w:rPr>
          <w:rFonts w:ascii="Verdana" w:hAnsi="Verdana"/>
          <w:sz w:val="20"/>
          <w:szCs w:val="20"/>
        </w:rPr>
      </w:pPr>
      <w:r w:rsidRPr="006C78AA">
        <w:rPr>
          <w:rFonts w:ascii="Verdana" w:hAnsi="Verdana"/>
          <w:sz w:val="20"/>
          <w:szCs w:val="20"/>
        </w:rPr>
        <w:t>2)</w:t>
      </w:r>
      <w:r w:rsidRPr="006C78AA">
        <w:rPr>
          <w:rFonts w:ascii="Verdana" w:hAnsi="Verdana"/>
          <w:sz w:val="20"/>
          <w:szCs w:val="20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72104FDB" w14:textId="77777777" w:rsidR="00A01C83" w:rsidRDefault="00A01C83" w:rsidP="00E9192B">
      <w:pPr>
        <w:ind w:left="1417" w:hanging="283"/>
        <w:jc w:val="both"/>
        <w:rPr>
          <w:rFonts w:ascii="Verdana" w:hAnsi="Verdana"/>
          <w:sz w:val="20"/>
          <w:szCs w:val="20"/>
        </w:rPr>
      </w:pPr>
      <w:r w:rsidRPr="006C78AA">
        <w:rPr>
          <w:rFonts w:ascii="Verdana" w:hAnsi="Verdana"/>
          <w:sz w:val="20"/>
          <w:szCs w:val="20"/>
        </w:rPr>
        <w:t>3)</w:t>
      </w:r>
      <w:r w:rsidRPr="006C78AA">
        <w:rPr>
          <w:rFonts w:ascii="Verdana" w:hAnsi="Verdana"/>
          <w:sz w:val="20"/>
          <w:szCs w:val="20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6D47998" w14:textId="77777777" w:rsidR="00A01C83" w:rsidRDefault="00A01C83" w:rsidP="00E9192B">
      <w:pPr>
        <w:ind w:left="1417" w:hanging="283"/>
        <w:jc w:val="both"/>
        <w:rPr>
          <w:rFonts w:ascii="Verdana" w:hAnsi="Verdana"/>
          <w:sz w:val="20"/>
          <w:szCs w:val="20"/>
        </w:rPr>
      </w:pPr>
      <w:r w:rsidRPr="006C78AA">
        <w:rPr>
          <w:rFonts w:ascii="Verdana" w:hAnsi="Verdana"/>
          <w:sz w:val="20"/>
          <w:szCs w:val="20"/>
        </w:rPr>
        <w:t>4)</w:t>
      </w:r>
      <w:r w:rsidRPr="006C78AA">
        <w:rPr>
          <w:rFonts w:ascii="Verdana" w:hAnsi="Verdana"/>
          <w:sz w:val="20"/>
          <w:szCs w:val="20"/>
        </w:rPr>
        <w:tab/>
        <w:t>wobec którego prawomocnie orzeczono zakaz ubiegania się o zamówienia publiczne;</w:t>
      </w:r>
    </w:p>
    <w:p w14:paraId="5049B1EE" w14:textId="77777777" w:rsidR="00A01C83" w:rsidRDefault="00A01C83" w:rsidP="00E9192B">
      <w:pPr>
        <w:ind w:left="1417" w:hanging="283"/>
        <w:jc w:val="both"/>
        <w:rPr>
          <w:rFonts w:ascii="Verdana" w:hAnsi="Verdana"/>
          <w:sz w:val="20"/>
          <w:szCs w:val="20"/>
        </w:rPr>
      </w:pPr>
      <w:r w:rsidRPr="006C78AA">
        <w:rPr>
          <w:rFonts w:ascii="Verdana" w:hAnsi="Verdana"/>
          <w:sz w:val="20"/>
          <w:szCs w:val="20"/>
        </w:rPr>
        <w:t>5)</w:t>
      </w:r>
      <w:r w:rsidRPr="006C78AA">
        <w:rPr>
          <w:rFonts w:ascii="Verdana" w:hAnsi="Verdana"/>
          <w:sz w:val="20"/>
          <w:szCs w:val="20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363BDF16" w14:textId="77777777" w:rsidR="00A01C83" w:rsidRDefault="00A01C83" w:rsidP="00E9192B">
      <w:pPr>
        <w:ind w:left="1417" w:hanging="283"/>
        <w:jc w:val="both"/>
        <w:rPr>
          <w:rFonts w:ascii="Verdana" w:hAnsi="Verdana"/>
          <w:sz w:val="20"/>
          <w:szCs w:val="20"/>
        </w:rPr>
      </w:pPr>
      <w:r w:rsidRPr="006C78AA">
        <w:rPr>
          <w:rFonts w:ascii="Verdana" w:hAnsi="Verdana"/>
          <w:sz w:val="20"/>
          <w:szCs w:val="20"/>
        </w:rPr>
        <w:t>6)</w:t>
      </w:r>
      <w:r w:rsidRPr="006C78AA">
        <w:rPr>
          <w:rFonts w:ascii="Verdana" w:hAnsi="Verdana"/>
          <w:sz w:val="20"/>
          <w:szCs w:val="20"/>
        </w:rPr>
        <w:tab/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31EA30DA" w14:textId="77777777" w:rsidR="00A01C83" w:rsidRDefault="00A01C83" w:rsidP="00E9192B">
      <w:pPr>
        <w:jc w:val="both"/>
        <w:rPr>
          <w:rFonts w:ascii="Verdana" w:hAnsi="Verdana"/>
          <w:sz w:val="20"/>
          <w:szCs w:val="20"/>
        </w:rPr>
      </w:pPr>
    </w:p>
    <w:p w14:paraId="0060D738" w14:textId="77777777" w:rsidR="00A01C83" w:rsidRDefault="00A01C83" w:rsidP="00865593">
      <w:pPr>
        <w:ind w:left="113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Wykonawca, żaden</w:t>
      </w:r>
      <w:r>
        <w:rPr>
          <w:rFonts w:ascii="Verdana" w:hAnsi="Verdana"/>
          <w:sz w:val="20"/>
          <w:szCs w:val="20"/>
        </w:rPr>
        <w:t xml:space="preserve"> z wykonawców wspólnie ubiegających się o udzielenie zamówienia (w szczególności </w:t>
      </w:r>
      <w:r w:rsidRPr="00AB4E03">
        <w:rPr>
          <w:rFonts w:ascii="Verdana" w:hAnsi="Verdana"/>
          <w:sz w:val="20"/>
          <w:szCs w:val="20"/>
        </w:rPr>
        <w:t>żaden ze wspólników spółki cywilnej</w:t>
      </w:r>
      <w:r>
        <w:rPr>
          <w:rFonts w:ascii="Verdana" w:hAnsi="Verdana"/>
          <w:sz w:val="20"/>
          <w:szCs w:val="20"/>
        </w:rPr>
        <w:t>),</w:t>
      </w:r>
      <w:r w:rsidRPr="00AB4E03">
        <w:rPr>
          <w:rFonts w:ascii="Verdana" w:hAnsi="Verdana"/>
          <w:sz w:val="20"/>
          <w:szCs w:val="20"/>
        </w:rPr>
        <w:t xml:space="preserve"> ani żaden</w:t>
      </w:r>
      <w:r w:rsidRPr="0070468B">
        <w:rPr>
          <w:rFonts w:ascii="Verdana" w:hAnsi="Verdana"/>
          <w:sz w:val="20"/>
          <w:szCs w:val="20"/>
        </w:rPr>
        <w:t xml:space="preserve"> podmiot, na którego zasoby powołuje się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 xml:space="preserve">ykonawca w celu </w:t>
      </w:r>
      <w:r>
        <w:rPr>
          <w:rFonts w:ascii="Verdana" w:hAnsi="Verdana"/>
          <w:sz w:val="20"/>
          <w:szCs w:val="20"/>
        </w:rPr>
        <w:t xml:space="preserve">wykazania </w:t>
      </w:r>
      <w:r w:rsidRPr="0070468B">
        <w:rPr>
          <w:rFonts w:ascii="Verdana" w:hAnsi="Verdana"/>
          <w:sz w:val="20"/>
          <w:szCs w:val="20"/>
        </w:rPr>
        <w:t>spełnienia warunków udziału w postępowaniu</w:t>
      </w:r>
      <w:r>
        <w:rPr>
          <w:rFonts w:ascii="Verdana" w:hAnsi="Verdana"/>
          <w:sz w:val="20"/>
          <w:szCs w:val="20"/>
        </w:rPr>
        <w:t>,</w:t>
      </w:r>
      <w:r w:rsidRPr="0070468B">
        <w:rPr>
          <w:rFonts w:ascii="Verdana" w:hAnsi="Verdana"/>
          <w:sz w:val="20"/>
          <w:szCs w:val="20"/>
        </w:rPr>
        <w:t xml:space="preserve"> nie </w:t>
      </w:r>
      <w:r>
        <w:rPr>
          <w:rFonts w:ascii="Verdana" w:hAnsi="Verdana"/>
          <w:sz w:val="20"/>
          <w:szCs w:val="20"/>
        </w:rPr>
        <w:t xml:space="preserve">może znajdować się w żadnej </w:t>
      </w:r>
      <w:r>
        <w:rPr>
          <w:rFonts w:ascii="Verdana" w:hAnsi="Verdana"/>
          <w:sz w:val="20"/>
          <w:szCs w:val="20"/>
        </w:rPr>
        <w:lastRenderedPageBreak/>
        <w:t>z opisanych wyżej okoliczności stanowiących podstawy wykluczenia z postępowania.</w:t>
      </w:r>
    </w:p>
    <w:p w14:paraId="1E2D1F6A" w14:textId="77777777" w:rsidR="00A01C83" w:rsidRDefault="00A01C83" w:rsidP="00865593">
      <w:pPr>
        <w:ind w:left="1134"/>
        <w:jc w:val="both"/>
        <w:rPr>
          <w:rFonts w:ascii="Verdana" w:hAnsi="Verdana"/>
          <w:sz w:val="20"/>
          <w:szCs w:val="20"/>
        </w:rPr>
      </w:pPr>
    </w:p>
    <w:p w14:paraId="441AF575" w14:textId="77777777" w:rsidR="00A01C83" w:rsidRPr="00AB4E03" w:rsidRDefault="00A01C83" w:rsidP="002113B0">
      <w:pPr>
        <w:ind w:left="1134" w:hanging="708"/>
        <w:jc w:val="both"/>
        <w:rPr>
          <w:rFonts w:ascii="Verdana" w:hAnsi="Verdana"/>
          <w:sz w:val="20"/>
          <w:szCs w:val="20"/>
        </w:rPr>
      </w:pPr>
      <w:r w:rsidRPr="00AB4E03">
        <w:rPr>
          <w:rFonts w:ascii="Verdana" w:hAnsi="Verdana"/>
          <w:sz w:val="20"/>
          <w:szCs w:val="20"/>
        </w:rPr>
        <w:t xml:space="preserve">13.2.  PODSTAWY WYKLUCZENIA, O KTÓRYCH MOWA W ART. 109 UST. 1 USTAWY PZP. </w:t>
      </w:r>
      <w:r w:rsidRPr="00AB4E03">
        <w:rPr>
          <w:rFonts w:ascii="Verdana" w:hAnsi="Verdana"/>
          <w:strike/>
          <w:color w:val="FF0000"/>
          <w:sz w:val="20"/>
          <w:szCs w:val="20"/>
        </w:rPr>
        <w:t xml:space="preserve"> </w:t>
      </w:r>
    </w:p>
    <w:p w14:paraId="59476A76" w14:textId="77777777" w:rsidR="00A01C83" w:rsidRPr="0070468B" w:rsidRDefault="00A01C83" w:rsidP="002E3322">
      <w:pPr>
        <w:ind w:left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 postępowania o udzielenie zamówienia wyklucza się wykonawcę, wobec którego zachodzą okoliczności wskazane w art. 109 ust. 1 pkt 5, 6 ,7, 8, 9 lub 10 ustawy </w:t>
      </w:r>
      <w:proofErr w:type="spellStart"/>
      <w:r>
        <w:rPr>
          <w:rFonts w:ascii="Verdana" w:hAnsi="Verdana"/>
          <w:sz w:val="20"/>
          <w:szCs w:val="20"/>
        </w:rPr>
        <w:t>Pzp</w:t>
      </w:r>
      <w:proofErr w:type="spellEnd"/>
      <w:r>
        <w:rPr>
          <w:rFonts w:ascii="Verdana" w:hAnsi="Verdana"/>
          <w:sz w:val="20"/>
          <w:szCs w:val="20"/>
        </w:rPr>
        <w:t>., tj.:</w:t>
      </w:r>
    </w:p>
    <w:p w14:paraId="23CC0C5B" w14:textId="77777777" w:rsidR="00A01C83" w:rsidRPr="0070468B" w:rsidRDefault="00A01C83" w:rsidP="002113B0">
      <w:pPr>
        <w:ind w:left="1560" w:hanging="426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„</w:t>
      </w:r>
      <w:r w:rsidRPr="0070468B">
        <w:rPr>
          <w:rFonts w:ascii="Verdana" w:hAnsi="Verdana"/>
          <w:i/>
          <w:sz w:val="20"/>
          <w:szCs w:val="20"/>
        </w:rPr>
        <w:t>5) </w:t>
      </w:r>
      <w:r>
        <w:rPr>
          <w:rFonts w:ascii="Verdana" w:hAnsi="Verdana"/>
          <w:i/>
          <w:sz w:val="20"/>
          <w:szCs w:val="20"/>
        </w:rPr>
        <w:t> </w:t>
      </w:r>
      <w:r w:rsidRPr="0070468B">
        <w:rPr>
          <w:rFonts w:ascii="Verdana" w:hAnsi="Verdana"/>
          <w:i/>
          <w:sz w:val="20"/>
          <w:szCs w:val="20"/>
        </w:rPr>
        <w:t xml:space="preserve">który w sposób zawiniony poważnie naruszył obowiązki zawodowe, co podważa jego uczciwość, w szczególności gdy </w:t>
      </w:r>
      <w:r>
        <w:rPr>
          <w:rFonts w:ascii="Verdana" w:hAnsi="Verdana"/>
          <w:i/>
          <w:sz w:val="20"/>
          <w:szCs w:val="20"/>
        </w:rPr>
        <w:t>w</w:t>
      </w:r>
      <w:r w:rsidRPr="0070468B">
        <w:rPr>
          <w:rFonts w:ascii="Verdana" w:hAnsi="Verdana"/>
          <w:i/>
          <w:sz w:val="20"/>
          <w:szCs w:val="20"/>
        </w:rPr>
        <w:t xml:space="preserve">ykonawca w wyniku zamierzonego działania lub rażącego niedbalstwa nie wykonał lub nienależycie wykonał zamówienie, co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amawiający jest w stanie wykazać za pomocą stosownych dowodów;</w:t>
      </w:r>
    </w:p>
    <w:p w14:paraId="6602D094" w14:textId="77777777" w:rsidR="00A01C83" w:rsidRPr="0070468B" w:rsidRDefault="00A01C83" w:rsidP="002113B0">
      <w:pPr>
        <w:ind w:left="1560" w:hanging="426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6)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>jeżeli występuje konflikt interesów w rozumieniu art. 56 ust. 2</w:t>
      </w:r>
      <w:r>
        <w:rPr>
          <w:rFonts w:ascii="Verdana" w:hAnsi="Verdana"/>
          <w:i/>
          <w:sz w:val="20"/>
          <w:szCs w:val="20"/>
        </w:rPr>
        <w:t xml:space="preserve"> ustawy </w:t>
      </w:r>
      <w:proofErr w:type="spellStart"/>
      <w:r>
        <w:rPr>
          <w:rFonts w:ascii="Verdana" w:hAnsi="Verdana"/>
          <w:i/>
          <w:sz w:val="20"/>
          <w:szCs w:val="20"/>
        </w:rPr>
        <w:t>Pzp</w:t>
      </w:r>
      <w:proofErr w:type="spellEnd"/>
      <w:r w:rsidRPr="0070468B">
        <w:rPr>
          <w:rFonts w:ascii="Verdana" w:hAnsi="Verdana"/>
          <w:i/>
          <w:sz w:val="20"/>
          <w:szCs w:val="20"/>
        </w:rPr>
        <w:t xml:space="preserve">, którego nie można skutecznie wyeliminować w inny sposób niż przez wykluczenie </w:t>
      </w:r>
      <w:r>
        <w:rPr>
          <w:rFonts w:ascii="Verdana" w:hAnsi="Verdana"/>
          <w:i/>
          <w:sz w:val="20"/>
          <w:szCs w:val="20"/>
        </w:rPr>
        <w:t>w</w:t>
      </w:r>
      <w:r w:rsidRPr="0070468B">
        <w:rPr>
          <w:rFonts w:ascii="Verdana" w:hAnsi="Verdana"/>
          <w:i/>
          <w:sz w:val="20"/>
          <w:szCs w:val="20"/>
        </w:rPr>
        <w:t>ykonawcy;</w:t>
      </w:r>
    </w:p>
    <w:p w14:paraId="1508AF96" w14:textId="77777777" w:rsidR="00A01C83" w:rsidRPr="0070468B" w:rsidRDefault="00A01C83" w:rsidP="002113B0">
      <w:pPr>
        <w:ind w:left="1560" w:hanging="426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7)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>który, z przyczyn leżących po jego stronie, w znacznym stopniu lub zakresie nie wykonał lub nienależycie wykonał albo długotrwale nienależycie wykonywał istotne zobowiązanie wyn</w:t>
      </w:r>
      <w:r>
        <w:rPr>
          <w:rFonts w:ascii="Verdana" w:hAnsi="Verdana"/>
          <w:i/>
          <w:sz w:val="20"/>
          <w:szCs w:val="20"/>
        </w:rPr>
        <w:t>ikające z wcześniejszej umowy w </w:t>
      </w:r>
      <w:r w:rsidRPr="0070468B">
        <w:rPr>
          <w:rFonts w:ascii="Verdana" w:hAnsi="Verdana"/>
          <w:i/>
          <w:sz w:val="20"/>
          <w:szCs w:val="20"/>
        </w:rPr>
        <w:t>sprawie zamówienia publicznego lub umowy koncesji, co doprowadziło do wypowiedzenia lub odstąpienia od umowy, odszkodowania, wykonania zastępczego lub realizacji uprawnień z tytułu rękojmi za wady;</w:t>
      </w:r>
    </w:p>
    <w:p w14:paraId="0944BD9A" w14:textId="77777777" w:rsidR="00A01C83" w:rsidRPr="0070468B" w:rsidRDefault="00A01C83" w:rsidP="002113B0">
      <w:pPr>
        <w:ind w:left="1560" w:hanging="426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8)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 xml:space="preserve">który w wyniku zamierzonego działania lub rażącego niedbalstwa wprowadził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 xml:space="preserve">amawiającego w błąd przy przedstawianiu informacji, że nie podlega wykluczeniu, spełnia warunki udziału w postępowaniu lub kryteria selekcji, co mogło mieć istotny wpływ na decyzje podejmowane przez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</w:t>
      </w:r>
      <w:r>
        <w:rPr>
          <w:rFonts w:ascii="Verdana" w:hAnsi="Verdana"/>
          <w:i/>
          <w:sz w:val="20"/>
          <w:szCs w:val="20"/>
        </w:rPr>
        <w:t>ącego w postępowaniu o </w:t>
      </w:r>
      <w:r w:rsidRPr="0070468B">
        <w:rPr>
          <w:rFonts w:ascii="Verdana" w:hAnsi="Verdana"/>
          <w:i/>
          <w:sz w:val="20"/>
          <w:szCs w:val="20"/>
        </w:rPr>
        <w:t>udzielenie zamówienia, lub który zataił te informacje lub nie jest w stanie przedstawić wymaganych podmiotowych środków dowodowych;</w:t>
      </w:r>
    </w:p>
    <w:p w14:paraId="2D2A6196" w14:textId="77777777" w:rsidR="00A01C83" w:rsidRPr="0070468B" w:rsidRDefault="00A01C83" w:rsidP="002113B0">
      <w:pPr>
        <w:ind w:left="1560" w:hanging="426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9)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 xml:space="preserve">który bezprawnie wpływał lub próbował wpływać na czynności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amawiającego lub próbował pozyskać lub pozyskał informacje poufne, mogące dać mu przewagę w postępowaniu o udzielenie zamówienia;</w:t>
      </w:r>
    </w:p>
    <w:p w14:paraId="4DEE8A83" w14:textId="77777777" w:rsidR="00A01C83" w:rsidRPr="0070468B" w:rsidRDefault="00A01C83" w:rsidP="002113B0">
      <w:pPr>
        <w:ind w:left="1560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 xml:space="preserve">10) który w wyniku lekkomyślności lub niedbalstwa przedstawił informacje wprowadzające w błąd, co mogło mieć istotny wpływ na decyzje podejmowane przez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amawiającego w postępowaniu o udzielenie zamówienia</w:t>
      </w:r>
      <w:r w:rsidRPr="0070468B">
        <w:rPr>
          <w:rFonts w:ascii="Verdana" w:hAnsi="Verdana"/>
          <w:sz w:val="20"/>
          <w:szCs w:val="20"/>
        </w:rPr>
        <w:t>.”</w:t>
      </w:r>
    </w:p>
    <w:p w14:paraId="5344A752" w14:textId="77777777" w:rsidR="00A01C83" w:rsidRDefault="00A01C83" w:rsidP="00E9192B">
      <w:pPr>
        <w:jc w:val="both"/>
        <w:rPr>
          <w:rFonts w:ascii="Verdana" w:hAnsi="Verdana"/>
          <w:sz w:val="20"/>
          <w:szCs w:val="20"/>
        </w:rPr>
      </w:pPr>
    </w:p>
    <w:p w14:paraId="0BD3C591" w14:textId="77777777" w:rsidR="00A01C83" w:rsidRDefault="00A01C83" w:rsidP="001F513F">
      <w:pPr>
        <w:ind w:left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Konflikt interesów w rozumieniu art. 56 ust. 2 ustawy </w:t>
      </w:r>
      <w:proofErr w:type="spellStart"/>
      <w:r>
        <w:rPr>
          <w:rFonts w:ascii="Verdana" w:hAnsi="Verdana"/>
          <w:sz w:val="20"/>
          <w:szCs w:val="20"/>
        </w:rPr>
        <w:t>Pzp</w:t>
      </w:r>
      <w:proofErr w:type="spellEnd"/>
      <w:r>
        <w:rPr>
          <w:rFonts w:ascii="Verdana" w:hAnsi="Verdana"/>
          <w:sz w:val="20"/>
          <w:szCs w:val="20"/>
        </w:rPr>
        <w:t xml:space="preserve"> występuje wówczas, gdy k</w:t>
      </w:r>
      <w:r w:rsidRPr="00446345">
        <w:rPr>
          <w:rFonts w:ascii="Verdana" w:hAnsi="Verdana"/>
          <w:sz w:val="20"/>
          <w:szCs w:val="20"/>
        </w:rPr>
        <w:t>ierownik zamawiającego, członek komisji przetargowej oraz inne osoby wykonujące czynności związane z przeprowadzeniem postępowania o udzielenie zamówienia po stronie zamawiającego lub osoby mogące wpłynąć na wynik tego postępowania lub osoby udzielające zamówienia</w:t>
      </w:r>
      <w:r>
        <w:rPr>
          <w:rFonts w:ascii="Verdana" w:hAnsi="Verdana"/>
          <w:sz w:val="20"/>
          <w:szCs w:val="20"/>
        </w:rPr>
        <w:t>:</w:t>
      </w:r>
    </w:p>
    <w:p w14:paraId="564EF7CF" w14:textId="77777777" w:rsidR="00A01C83" w:rsidRPr="00446345" w:rsidRDefault="00A01C83" w:rsidP="00446345">
      <w:pPr>
        <w:ind w:left="1134"/>
        <w:jc w:val="both"/>
        <w:rPr>
          <w:rFonts w:ascii="Verdana" w:hAnsi="Verdana"/>
          <w:sz w:val="20"/>
          <w:szCs w:val="20"/>
        </w:rPr>
      </w:pPr>
      <w:r w:rsidRPr="00446345">
        <w:rPr>
          <w:rFonts w:ascii="Verdana" w:hAnsi="Verdana"/>
          <w:sz w:val="20"/>
          <w:szCs w:val="20"/>
        </w:rPr>
        <w:t>1)</w:t>
      </w:r>
      <w:r w:rsidRPr="00446345">
        <w:rPr>
          <w:rFonts w:ascii="Verdana" w:hAnsi="Verdana"/>
          <w:sz w:val="20"/>
          <w:szCs w:val="20"/>
        </w:rPr>
        <w:tab/>
        <w:t>ubiegają się o udzielenie tego zamówienia;</w:t>
      </w:r>
    </w:p>
    <w:p w14:paraId="2E859984" w14:textId="77777777" w:rsidR="00A01C83" w:rsidRDefault="00A01C83" w:rsidP="00E9192B">
      <w:pPr>
        <w:ind w:left="1417" w:hanging="283"/>
        <w:jc w:val="both"/>
        <w:rPr>
          <w:rFonts w:ascii="Verdana" w:hAnsi="Verdana"/>
          <w:sz w:val="20"/>
          <w:szCs w:val="20"/>
        </w:rPr>
      </w:pPr>
      <w:r w:rsidRPr="00446345">
        <w:rPr>
          <w:rFonts w:ascii="Verdana" w:hAnsi="Verdana"/>
          <w:sz w:val="20"/>
          <w:szCs w:val="20"/>
        </w:rPr>
        <w:t>2)</w:t>
      </w:r>
      <w:r w:rsidRPr="00446345">
        <w:rPr>
          <w:rFonts w:ascii="Verdana" w:hAnsi="Verdana"/>
          <w:sz w:val="20"/>
          <w:szCs w:val="20"/>
        </w:rPr>
        <w:tab/>
        <w:t>pozostają w związku małżeńskim, w stosunku pokrewieństwa lub powinowactwa w linii prostej, pokrewieństwa lub powinowactwa w linii bocznej do drugiego stopnia, lub są związane z tytułu przysposobienia, opieki lub kurateli albo pozostają we wspólnym pożyciu z wykonawcą, jego zastępcą prawnym lub członkami organów zarządzających lub organów nadzorczych wykonawców ubiegających się o udzielenie zamówienia;</w:t>
      </w:r>
    </w:p>
    <w:p w14:paraId="565F2435" w14:textId="77777777" w:rsidR="00A01C83" w:rsidRDefault="00A01C83" w:rsidP="00E9192B">
      <w:pPr>
        <w:ind w:left="1417" w:hanging="283"/>
        <w:jc w:val="both"/>
        <w:rPr>
          <w:rFonts w:ascii="Verdana" w:hAnsi="Verdana"/>
          <w:sz w:val="20"/>
          <w:szCs w:val="20"/>
        </w:rPr>
      </w:pPr>
      <w:r w:rsidRPr="00446345">
        <w:rPr>
          <w:rFonts w:ascii="Verdana" w:hAnsi="Verdana"/>
          <w:sz w:val="20"/>
          <w:szCs w:val="20"/>
        </w:rPr>
        <w:t>3)</w:t>
      </w:r>
      <w:r w:rsidRPr="00446345">
        <w:rPr>
          <w:rFonts w:ascii="Verdana" w:hAnsi="Verdana"/>
          <w:sz w:val="20"/>
          <w:szCs w:val="20"/>
        </w:rPr>
        <w:tab/>
        <w:t>w okresie 3 lat przed wszczęciem postępowania o udzielenie zamówienia pozostawały w stosunku pracy lub zlecenia z wykonawcą, otrzymywały od wykonawcy wynagrodzenie z innego tytułu lub były członkami organów zarządzających lub organów nadzorczych wykonawców ubiegających się o udzielenie zamówienia;</w:t>
      </w:r>
    </w:p>
    <w:p w14:paraId="1AFCFB7E" w14:textId="77777777" w:rsidR="00A01C83" w:rsidRDefault="00A01C83" w:rsidP="00E9192B">
      <w:pPr>
        <w:ind w:left="1417" w:hanging="283"/>
        <w:jc w:val="both"/>
        <w:rPr>
          <w:rFonts w:ascii="Verdana" w:hAnsi="Verdana"/>
          <w:sz w:val="20"/>
          <w:szCs w:val="20"/>
        </w:rPr>
      </w:pPr>
      <w:r w:rsidRPr="00446345">
        <w:rPr>
          <w:rFonts w:ascii="Verdana" w:hAnsi="Verdana"/>
          <w:sz w:val="20"/>
          <w:szCs w:val="20"/>
        </w:rPr>
        <w:t>4)</w:t>
      </w:r>
      <w:r w:rsidRPr="00446345">
        <w:rPr>
          <w:rFonts w:ascii="Verdana" w:hAnsi="Verdana"/>
          <w:sz w:val="20"/>
          <w:szCs w:val="20"/>
        </w:rPr>
        <w:tab/>
        <w:t xml:space="preserve">pozostają z wykonawcą w takim stosunku prawnym lub faktycznym, że istnieje uzasadniona wątpliwość co do ich bezstronności lub niezależności w związku z postępowaniem o udzielenie zamówienia z uwagi na posiadanie </w:t>
      </w:r>
      <w:r w:rsidRPr="00446345">
        <w:rPr>
          <w:rFonts w:ascii="Verdana" w:hAnsi="Verdana"/>
          <w:sz w:val="20"/>
          <w:szCs w:val="20"/>
        </w:rPr>
        <w:lastRenderedPageBreak/>
        <w:t>bezpośredniego lub pośredniego interesu finansowego, ekonomicznego lub osobistego w określonym rozstrzygnięciu tego postępowania.</w:t>
      </w:r>
    </w:p>
    <w:p w14:paraId="7648DC60" w14:textId="77777777" w:rsidR="00A01C83" w:rsidRDefault="00A01C83" w:rsidP="001F513F">
      <w:pPr>
        <w:ind w:left="1134"/>
        <w:jc w:val="both"/>
        <w:rPr>
          <w:rFonts w:ascii="Verdana" w:hAnsi="Verdana"/>
          <w:sz w:val="20"/>
          <w:szCs w:val="20"/>
        </w:rPr>
      </w:pPr>
    </w:p>
    <w:p w14:paraId="643B3347" w14:textId="77777777" w:rsidR="00A01C83" w:rsidRDefault="00A01C83" w:rsidP="00E9192B">
      <w:pPr>
        <w:ind w:left="113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Wykonawca, żaden</w:t>
      </w:r>
      <w:r>
        <w:rPr>
          <w:rFonts w:ascii="Verdana" w:hAnsi="Verdana"/>
          <w:sz w:val="20"/>
          <w:szCs w:val="20"/>
        </w:rPr>
        <w:t xml:space="preserve"> z wykonawców wspólnie ubiegających się o udzielenie zamówienia (w szczególności </w:t>
      </w:r>
      <w:r w:rsidRPr="00AB4E03">
        <w:rPr>
          <w:rFonts w:ascii="Verdana" w:hAnsi="Verdana"/>
          <w:sz w:val="20"/>
          <w:szCs w:val="20"/>
        </w:rPr>
        <w:t>żaden ze wspólników spółki cywilnej</w:t>
      </w:r>
      <w:r>
        <w:rPr>
          <w:rFonts w:ascii="Verdana" w:hAnsi="Verdana"/>
          <w:sz w:val="20"/>
          <w:szCs w:val="20"/>
        </w:rPr>
        <w:t>),</w:t>
      </w:r>
      <w:r w:rsidRPr="00AB4E03">
        <w:rPr>
          <w:rFonts w:ascii="Verdana" w:hAnsi="Verdana"/>
          <w:sz w:val="20"/>
          <w:szCs w:val="20"/>
        </w:rPr>
        <w:t xml:space="preserve"> ani żaden</w:t>
      </w:r>
      <w:r w:rsidRPr="0070468B">
        <w:rPr>
          <w:rFonts w:ascii="Verdana" w:hAnsi="Verdana"/>
          <w:sz w:val="20"/>
          <w:szCs w:val="20"/>
        </w:rPr>
        <w:t xml:space="preserve"> podmiot, na którego zasoby powołuje się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 xml:space="preserve">ykonawca w celu </w:t>
      </w:r>
      <w:r>
        <w:rPr>
          <w:rFonts w:ascii="Verdana" w:hAnsi="Verdana"/>
          <w:sz w:val="20"/>
          <w:szCs w:val="20"/>
        </w:rPr>
        <w:t xml:space="preserve">wykazania </w:t>
      </w:r>
      <w:r w:rsidRPr="0070468B">
        <w:rPr>
          <w:rFonts w:ascii="Verdana" w:hAnsi="Verdana"/>
          <w:sz w:val="20"/>
          <w:szCs w:val="20"/>
        </w:rPr>
        <w:t>spełnienia warunków udziału w postępowaniu</w:t>
      </w:r>
      <w:r>
        <w:rPr>
          <w:rFonts w:ascii="Verdana" w:hAnsi="Verdana"/>
          <w:sz w:val="20"/>
          <w:szCs w:val="20"/>
        </w:rPr>
        <w:t>,</w:t>
      </w:r>
      <w:r w:rsidRPr="0070468B">
        <w:rPr>
          <w:rFonts w:ascii="Verdana" w:hAnsi="Verdana"/>
          <w:sz w:val="20"/>
          <w:szCs w:val="20"/>
        </w:rPr>
        <w:t xml:space="preserve"> nie </w:t>
      </w:r>
      <w:r>
        <w:rPr>
          <w:rFonts w:ascii="Verdana" w:hAnsi="Verdana"/>
          <w:sz w:val="20"/>
          <w:szCs w:val="20"/>
        </w:rPr>
        <w:t>może znajdować się w żadnej z opisanych wyżej okoliczności stanowiących podstawy wykluczenia z postępowania.</w:t>
      </w:r>
    </w:p>
    <w:p w14:paraId="4E2B13EB" w14:textId="77777777" w:rsidR="00A01C83" w:rsidRPr="00223D77" w:rsidRDefault="00A01C83" w:rsidP="00223D77">
      <w:pPr>
        <w:jc w:val="both"/>
        <w:rPr>
          <w:rFonts w:ascii="Verdana" w:hAnsi="Verdana" w:cs="Calibri Light"/>
          <w:sz w:val="20"/>
          <w:szCs w:val="20"/>
        </w:rPr>
      </w:pPr>
      <w:r w:rsidRPr="00223D77">
        <w:rPr>
          <w:rFonts w:ascii="Verdana" w:hAnsi="Verdana"/>
          <w:sz w:val="20"/>
          <w:szCs w:val="20"/>
        </w:rPr>
        <w:t>13.3 W</w:t>
      </w:r>
      <w:r w:rsidRPr="00223D77">
        <w:rPr>
          <w:rFonts w:ascii="Verdana" w:hAnsi="Verdana" w:cs="Calibri Light"/>
          <w:sz w:val="20"/>
          <w:szCs w:val="20"/>
        </w:rPr>
        <w:t xml:space="preserve"> odniesieniu do przesłanek wykluczenia wskazanych w art. 7 ust 1 ustawy z dnia 13 kwietnia 2022 r. o szczególnych rozwiązaniach w zakresie przeciwdziałania wspieraniu agresji na Ukrainę oraz służących ochronie bezpieczeństwa narodowego </w:t>
      </w:r>
      <w:r w:rsidRPr="00223D77">
        <w:rPr>
          <w:rFonts w:ascii="Verdana" w:hAnsi="Verdana" w:cs="Calibri Light"/>
          <w:color w:val="222222"/>
          <w:sz w:val="20"/>
          <w:szCs w:val="20"/>
        </w:rPr>
        <w:t>(</w:t>
      </w:r>
      <w:proofErr w:type="spellStart"/>
      <w:r w:rsidRPr="00223D77">
        <w:rPr>
          <w:rFonts w:ascii="Verdana" w:hAnsi="Verdana" w:cs="Calibri Light"/>
          <w:color w:val="222222"/>
          <w:sz w:val="20"/>
          <w:szCs w:val="20"/>
        </w:rPr>
        <w:t>t.j</w:t>
      </w:r>
      <w:proofErr w:type="spellEnd"/>
      <w:r w:rsidRPr="00223D77">
        <w:rPr>
          <w:rFonts w:ascii="Verdana" w:hAnsi="Verdana" w:cs="Calibri Light"/>
          <w:color w:val="222222"/>
          <w:sz w:val="20"/>
          <w:szCs w:val="20"/>
        </w:rPr>
        <w:t xml:space="preserve">. Dz.U. z 2023. poz. 129 z </w:t>
      </w:r>
      <w:proofErr w:type="spellStart"/>
      <w:r w:rsidRPr="00223D77">
        <w:rPr>
          <w:rFonts w:ascii="Verdana" w:hAnsi="Verdana" w:cs="Calibri Light"/>
          <w:color w:val="222222"/>
          <w:sz w:val="20"/>
          <w:szCs w:val="20"/>
        </w:rPr>
        <w:t>późn</w:t>
      </w:r>
      <w:proofErr w:type="spellEnd"/>
      <w:r w:rsidRPr="00223D77">
        <w:rPr>
          <w:rFonts w:ascii="Verdana" w:hAnsi="Verdana" w:cs="Calibri Light"/>
          <w:color w:val="222222"/>
          <w:sz w:val="20"/>
          <w:szCs w:val="20"/>
        </w:rPr>
        <w:t>. zm.)</w:t>
      </w:r>
      <w:r w:rsidRPr="00223D77">
        <w:rPr>
          <w:rFonts w:ascii="Verdana" w:hAnsi="Verdana" w:cs="Calibri Light"/>
          <w:sz w:val="20"/>
          <w:szCs w:val="20"/>
        </w:rPr>
        <w:t xml:space="preserve"> wykluczenie następuje na okres trwania okoliczności określonych w art. 7 ust. 1 tej ustawy. Zgodnie z treścią art. 7 ust. 1 przywoływanej ustawy, z postępowania o udzielenie zamówienia publicznego lub konkursu prowadzonego na podstawie ustawy </w:t>
      </w:r>
      <w:proofErr w:type="spellStart"/>
      <w:r w:rsidRPr="00223D77">
        <w:rPr>
          <w:rFonts w:ascii="Verdana" w:hAnsi="Verdana" w:cs="Calibri Light"/>
          <w:sz w:val="20"/>
          <w:szCs w:val="20"/>
        </w:rPr>
        <w:t>pzp</w:t>
      </w:r>
      <w:proofErr w:type="spellEnd"/>
      <w:r w:rsidRPr="00223D77">
        <w:rPr>
          <w:rFonts w:ascii="Verdana" w:hAnsi="Verdana" w:cs="Calibri Light"/>
          <w:sz w:val="20"/>
          <w:szCs w:val="20"/>
        </w:rPr>
        <w:t xml:space="preserve"> wyklucza się:</w:t>
      </w:r>
    </w:p>
    <w:p w14:paraId="65A7F224" w14:textId="77777777" w:rsidR="00A01C83" w:rsidRPr="00223D77" w:rsidRDefault="00A01C83" w:rsidP="00223D77">
      <w:pPr>
        <w:ind w:left="720"/>
        <w:jc w:val="both"/>
        <w:rPr>
          <w:rFonts w:ascii="Verdana" w:hAnsi="Verdana" w:cs="Calibri Light"/>
          <w:sz w:val="20"/>
          <w:szCs w:val="20"/>
        </w:rPr>
      </w:pPr>
      <w:r w:rsidRPr="00223D77">
        <w:rPr>
          <w:rFonts w:ascii="Verdana" w:hAnsi="Verdana" w:cs="Calibri Light"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tej ustawy;</w:t>
      </w:r>
    </w:p>
    <w:p w14:paraId="77012BC3" w14:textId="77777777" w:rsidR="00A01C83" w:rsidRPr="00223D77" w:rsidRDefault="00A01C83" w:rsidP="00223D77">
      <w:pPr>
        <w:ind w:left="720"/>
        <w:jc w:val="both"/>
        <w:rPr>
          <w:rFonts w:ascii="Verdana" w:hAnsi="Verdana" w:cs="Calibri Light"/>
          <w:sz w:val="20"/>
          <w:szCs w:val="20"/>
        </w:rPr>
      </w:pPr>
      <w:r w:rsidRPr="00223D77">
        <w:rPr>
          <w:rFonts w:ascii="Verdana" w:hAnsi="Verdana" w:cs="Calibri Light"/>
          <w:sz w:val="20"/>
          <w:szCs w:val="20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ustawy;</w:t>
      </w:r>
    </w:p>
    <w:p w14:paraId="02F8CC22" w14:textId="77777777" w:rsidR="00A01C83" w:rsidRPr="00223D77" w:rsidRDefault="00A01C83" w:rsidP="00223D77">
      <w:pPr>
        <w:ind w:left="720"/>
        <w:jc w:val="both"/>
        <w:rPr>
          <w:rFonts w:ascii="Verdana" w:hAnsi="Verdana" w:cs="Calibri Light"/>
          <w:sz w:val="20"/>
          <w:szCs w:val="20"/>
        </w:rPr>
      </w:pPr>
      <w:r w:rsidRPr="00223D77">
        <w:rPr>
          <w:rFonts w:ascii="Verdana" w:hAnsi="Verdana" w:cs="Calibri Light"/>
          <w:sz w:val="20"/>
          <w:szCs w:val="2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tej ustawy.</w:t>
      </w:r>
    </w:p>
    <w:p w14:paraId="1DBBE43C" w14:textId="77777777" w:rsidR="00A01C83" w:rsidRDefault="00A01C83" w:rsidP="00223D77">
      <w:pPr>
        <w:jc w:val="both"/>
        <w:rPr>
          <w:rFonts w:ascii="Verdana" w:hAnsi="Verdana"/>
          <w:sz w:val="20"/>
          <w:szCs w:val="20"/>
        </w:rPr>
      </w:pPr>
    </w:p>
    <w:p w14:paraId="4C2F87E6" w14:textId="77777777" w:rsidR="00A01C83" w:rsidRPr="0070468B" w:rsidRDefault="00A01C83" w:rsidP="00682149">
      <w:pPr>
        <w:ind w:left="426" w:hanging="426"/>
        <w:jc w:val="both"/>
        <w:rPr>
          <w:rFonts w:ascii="Verdana" w:hAnsi="Verdana"/>
          <w:sz w:val="20"/>
          <w:szCs w:val="20"/>
        </w:rPr>
      </w:pPr>
    </w:p>
    <w:p w14:paraId="567D5294" w14:textId="77777777" w:rsidR="00A01C83" w:rsidRPr="0070468B" w:rsidRDefault="00A01C83" w:rsidP="00682149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14. SPOSÓB OBLICZENIA CENY OFERTY.</w:t>
      </w:r>
    </w:p>
    <w:p w14:paraId="20D5D14F" w14:textId="77777777" w:rsidR="00A01C83" w:rsidRPr="0070468B" w:rsidRDefault="00A01C83" w:rsidP="00BB3147">
      <w:pPr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Cenę oferty należy podać </w:t>
      </w:r>
      <w:r>
        <w:rPr>
          <w:rFonts w:ascii="Verdana" w:hAnsi="Verdana"/>
          <w:sz w:val="20"/>
          <w:szCs w:val="20"/>
        </w:rPr>
        <w:t>dla całości zamówienia</w:t>
      </w:r>
      <w:r w:rsidRPr="0070468B">
        <w:rPr>
          <w:rFonts w:ascii="Verdana" w:hAnsi="Verdana"/>
          <w:sz w:val="20"/>
          <w:szCs w:val="20"/>
        </w:rPr>
        <w:t>.</w:t>
      </w:r>
    </w:p>
    <w:p w14:paraId="45CB797F" w14:textId="77777777" w:rsidR="00A01C83" w:rsidRDefault="00A01C83" w:rsidP="0069264B">
      <w:pPr>
        <w:ind w:left="426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</w:t>
      </w:r>
      <w:r w:rsidRPr="00C97726">
        <w:rPr>
          <w:rFonts w:ascii="Verdana" w:hAnsi="Verdana"/>
          <w:b/>
          <w:sz w:val="20"/>
          <w:szCs w:val="20"/>
        </w:rPr>
        <w:t xml:space="preserve">ena oferty musi zawierać wszelkie koszty niezbędne do zrealizowania </w:t>
      </w:r>
      <w:r>
        <w:rPr>
          <w:rFonts w:ascii="Verdana" w:hAnsi="Verdana"/>
          <w:b/>
          <w:sz w:val="20"/>
          <w:szCs w:val="20"/>
        </w:rPr>
        <w:t xml:space="preserve">przedmiotu </w:t>
      </w:r>
      <w:r w:rsidRPr="00C97726">
        <w:rPr>
          <w:rFonts w:ascii="Verdana" w:hAnsi="Verdana"/>
          <w:b/>
          <w:sz w:val="20"/>
          <w:szCs w:val="20"/>
        </w:rPr>
        <w:t>zamówienia wynikające wprost z dokumentacji projektowej</w:t>
      </w:r>
      <w:r>
        <w:rPr>
          <w:rFonts w:ascii="Verdana" w:hAnsi="Verdana"/>
          <w:b/>
          <w:sz w:val="20"/>
          <w:szCs w:val="20"/>
        </w:rPr>
        <w:t xml:space="preserve"> </w:t>
      </w:r>
      <w:r w:rsidRPr="0069264B">
        <w:rPr>
          <w:rFonts w:ascii="Verdana" w:hAnsi="Verdana"/>
          <w:b/>
          <w:sz w:val="20"/>
          <w:szCs w:val="20"/>
        </w:rPr>
        <w:t>oraz specyfikacji technicznej wykonania i odbioru robót budowlanych, jak również koszty wynikające z prac nieujętych wprost w ww. dokumenta</w:t>
      </w:r>
      <w:r>
        <w:rPr>
          <w:rFonts w:ascii="Verdana" w:hAnsi="Verdana"/>
          <w:b/>
          <w:sz w:val="20"/>
          <w:szCs w:val="20"/>
        </w:rPr>
        <w:t>ch</w:t>
      </w:r>
      <w:r w:rsidRPr="0069264B">
        <w:rPr>
          <w:rFonts w:ascii="Verdana" w:hAnsi="Verdana"/>
          <w:b/>
          <w:sz w:val="20"/>
          <w:szCs w:val="20"/>
        </w:rPr>
        <w:t xml:space="preserve"> bez względu na przyczynę ich nieujęcia (również z powodu wad dokumentacji i specyfikacji spowodowanych niezgodnością z zasadami wiedzy technicznej lub stanem faktycznym), a bez których nie można wykonać przedmiotu </w:t>
      </w:r>
      <w:r>
        <w:rPr>
          <w:rFonts w:ascii="Verdana" w:hAnsi="Verdana"/>
          <w:b/>
          <w:sz w:val="20"/>
          <w:szCs w:val="20"/>
        </w:rPr>
        <w:t>zamówienia</w:t>
      </w:r>
      <w:r w:rsidRPr="0069264B">
        <w:rPr>
          <w:rFonts w:ascii="Verdana" w:hAnsi="Verdana"/>
          <w:b/>
          <w:sz w:val="20"/>
          <w:szCs w:val="20"/>
        </w:rPr>
        <w:t>. Wykonawca ponosi odpowiedzialność na zasadzie ryzyka za oszacowanie we własnym zakresie wszelkich kosztów związanych z realizacją przedmiotu umowy. Niedoszacowanie, pominięcie lub brak rozpoznania wszystkich prac niezbędnych do wykonania zakresu przedmiotu umowy nie może być podstawą do żądania zmiany wynagrodzenia</w:t>
      </w:r>
      <w:r>
        <w:rPr>
          <w:rFonts w:ascii="Verdana" w:hAnsi="Verdana"/>
          <w:b/>
          <w:sz w:val="20"/>
          <w:szCs w:val="20"/>
        </w:rPr>
        <w:t>.</w:t>
      </w:r>
    </w:p>
    <w:p w14:paraId="2A00E703" w14:textId="77777777" w:rsidR="00A01C83" w:rsidRDefault="00A01C83" w:rsidP="00AA315A">
      <w:pPr>
        <w:pStyle w:val="Tekstpodstawowywcity34"/>
        <w:tabs>
          <w:tab w:val="left" w:pos="426"/>
        </w:tabs>
        <w:spacing w:before="120" w:after="120"/>
        <w:ind w:left="426" w:firstLine="0"/>
        <w:rPr>
          <w:sz w:val="20"/>
        </w:rPr>
      </w:pPr>
      <w:r w:rsidRPr="00BE3CE9">
        <w:rPr>
          <w:sz w:val="20"/>
        </w:rPr>
        <w:t xml:space="preserve">Będą to między innymi następujące koszty: podatku VAT w wysokości 23%, za zajęcie pasa drogowego, robót przygotowawczych i porządkowych, zorganizowania, zagospodarowania i późniejszej likwidacji placu budowy, utrzymania zaplecza budowy (naprawa zniszczonych lub uszkodzonych przez Wykonawcę rzeczy znajdujących się na tym terenie, woda, energia elektryczna, dozorowanie budowy), związane z zabezpieczeniem i  oznakowaniem prowadzonych robót, organizacji ruchu na czas </w:t>
      </w:r>
      <w:r w:rsidRPr="00BE3CE9">
        <w:rPr>
          <w:sz w:val="20"/>
        </w:rPr>
        <w:lastRenderedPageBreak/>
        <w:t>prowadzenia robót, odwozu nadmiaru gruntu, ewentualnej wymiany gruntu, zagęszczenia gruntu, odwodnienia wykopów, ewentualnego pompowania wody,  wykonania ewentualnych przekładek w przypadku kolizji z istniejącym uzbrojeniem, ewentualnej wycinki drzew, odtworzenia dróg i chodników, płatnych prób i badań, pomiarów i odbiorów technicznych, pełnej obsługi geodezyjnej wraz z inwentaryzacją powykonawczą, planu bezpieczeństwa i ochrony zdrowia, wykonania dokumentacji powykonawczej, związane z odbiorami wykonanych robót, doprowadzenia terenu do porządku i innych czynności niezbędnych do wykonania przedmiotu zamówienia.</w:t>
      </w:r>
    </w:p>
    <w:p w14:paraId="7FAB2AD0" w14:textId="77777777" w:rsidR="00A01C83" w:rsidRDefault="00A01C83" w:rsidP="00AA315A">
      <w:pPr>
        <w:pStyle w:val="Tekstpodstawowywcity34"/>
        <w:tabs>
          <w:tab w:val="left" w:pos="426"/>
        </w:tabs>
        <w:spacing w:before="120" w:after="120"/>
        <w:ind w:left="426" w:firstLine="0"/>
        <w:rPr>
          <w:sz w:val="20"/>
          <w:szCs w:val="20"/>
        </w:rPr>
      </w:pPr>
      <w:r w:rsidRPr="00C97726">
        <w:rPr>
          <w:b/>
          <w:sz w:val="20"/>
          <w:szCs w:val="20"/>
        </w:rPr>
        <w:t>Kosztorysu ofertowego nie należy składać</w:t>
      </w:r>
      <w:r>
        <w:rPr>
          <w:b/>
          <w:sz w:val="20"/>
          <w:szCs w:val="20"/>
        </w:rPr>
        <w:t xml:space="preserve"> wraz z ofertą</w:t>
      </w:r>
      <w:r w:rsidRPr="00C97726">
        <w:rPr>
          <w:sz w:val="20"/>
          <w:szCs w:val="20"/>
        </w:rPr>
        <w:t>.</w:t>
      </w:r>
    </w:p>
    <w:p w14:paraId="64966DC3" w14:textId="77777777" w:rsidR="00A01C83" w:rsidRPr="0070468B" w:rsidRDefault="00A01C83" w:rsidP="00A550D5">
      <w:pPr>
        <w:jc w:val="both"/>
        <w:rPr>
          <w:rFonts w:ascii="Verdana" w:hAnsi="Verdana"/>
          <w:sz w:val="20"/>
          <w:szCs w:val="20"/>
        </w:rPr>
      </w:pPr>
    </w:p>
    <w:p w14:paraId="79FDC9F2" w14:textId="77777777" w:rsidR="00A01C83" w:rsidRPr="0070468B" w:rsidRDefault="00A01C83" w:rsidP="00A550D5">
      <w:pPr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15. OPIS KRYTERIÓW OCENY OFERT, WAGI TYCH KRYTERIÓW I SPOSÓB OCENY OFERT.</w:t>
      </w:r>
    </w:p>
    <w:p w14:paraId="18394FA3" w14:textId="77777777" w:rsidR="00A01C83" w:rsidRPr="009C1E6A" w:rsidRDefault="00A01C83" w:rsidP="009C1E6A">
      <w:pPr>
        <w:ind w:left="426"/>
        <w:jc w:val="both"/>
        <w:rPr>
          <w:rFonts w:ascii="Verdana" w:hAnsi="Verdana"/>
          <w:b/>
          <w:sz w:val="20"/>
          <w:szCs w:val="20"/>
        </w:rPr>
      </w:pPr>
      <w:r w:rsidRPr="009C1E6A">
        <w:rPr>
          <w:rFonts w:ascii="Verdana" w:hAnsi="Verdana"/>
          <w:b/>
          <w:sz w:val="20"/>
          <w:szCs w:val="20"/>
        </w:rPr>
        <w:t xml:space="preserve">Kryteriami wyboru oferty najkorzystniejszej </w:t>
      </w:r>
      <w:r>
        <w:rPr>
          <w:rFonts w:ascii="Verdana" w:hAnsi="Verdana"/>
          <w:b/>
          <w:sz w:val="20"/>
          <w:szCs w:val="20"/>
        </w:rPr>
        <w:t>są</w:t>
      </w:r>
      <w:r w:rsidRPr="009C1E6A">
        <w:rPr>
          <w:rFonts w:ascii="Verdana" w:hAnsi="Verdana"/>
          <w:b/>
          <w:sz w:val="20"/>
          <w:szCs w:val="20"/>
        </w:rPr>
        <w:t xml:space="preserve">: </w:t>
      </w:r>
    </w:p>
    <w:p w14:paraId="69B0EA77" w14:textId="77777777" w:rsidR="00A01C83" w:rsidRPr="0070468B" w:rsidRDefault="00A01C83" w:rsidP="009C1E6A">
      <w:pPr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1) </w:t>
      </w:r>
      <w:r w:rsidRPr="0070468B">
        <w:rPr>
          <w:rFonts w:ascii="Verdana" w:hAnsi="Verdana"/>
          <w:b/>
          <w:sz w:val="20"/>
          <w:szCs w:val="20"/>
        </w:rPr>
        <w:t>cena ryczałtowa brutto</w:t>
      </w:r>
      <w:r w:rsidRPr="0070468B">
        <w:rPr>
          <w:rFonts w:ascii="Verdana" w:hAnsi="Verdana"/>
          <w:sz w:val="20"/>
          <w:szCs w:val="20"/>
        </w:rPr>
        <w:t xml:space="preserve"> – </w:t>
      </w:r>
      <w:r w:rsidRPr="0070468B">
        <w:rPr>
          <w:rFonts w:ascii="Verdana" w:hAnsi="Verdana"/>
          <w:b/>
          <w:sz w:val="20"/>
          <w:szCs w:val="20"/>
        </w:rPr>
        <w:t>98%</w:t>
      </w:r>
      <w:r>
        <w:rPr>
          <w:rFonts w:ascii="Verdana" w:hAnsi="Verdana"/>
          <w:sz w:val="20"/>
          <w:szCs w:val="20"/>
        </w:rPr>
        <w:t>;</w:t>
      </w:r>
    </w:p>
    <w:p w14:paraId="431FD7A8" w14:textId="77777777" w:rsidR="00A01C83" w:rsidRPr="0070468B" w:rsidRDefault="00A01C83" w:rsidP="009C1E6A">
      <w:pPr>
        <w:spacing w:after="120"/>
        <w:ind w:left="425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2) </w:t>
      </w:r>
      <w:r w:rsidRPr="0070468B">
        <w:rPr>
          <w:rFonts w:ascii="Verdana" w:hAnsi="Verdana"/>
          <w:b/>
          <w:sz w:val="20"/>
          <w:szCs w:val="20"/>
        </w:rPr>
        <w:t>długość okresu gwarancji</w:t>
      </w:r>
      <w:r w:rsidRPr="0070468B">
        <w:rPr>
          <w:rFonts w:ascii="Verdana" w:hAnsi="Verdana"/>
          <w:sz w:val="20"/>
          <w:szCs w:val="20"/>
        </w:rPr>
        <w:t xml:space="preserve"> – </w:t>
      </w:r>
      <w:r w:rsidRPr="0070468B">
        <w:rPr>
          <w:rFonts w:ascii="Verdana" w:hAnsi="Verdana"/>
          <w:b/>
          <w:sz w:val="20"/>
          <w:szCs w:val="20"/>
        </w:rPr>
        <w:t>2%</w:t>
      </w:r>
      <w:r w:rsidRPr="0070468B">
        <w:rPr>
          <w:rFonts w:ascii="Verdana" w:hAnsi="Verdana"/>
          <w:sz w:val="20"/>
          <w:szCs w:val="20"/>
        </w:rPr>
        <w:t>.</w:t>
      </w:r>
    </w:p>
    <w:p w14:paraId="37A12E9C" w14:textId="77777777" w:rsidR="00A01C83" w:rsidRPr="0070468B" w:rsidRDefault="00A01C83" w:rsidP="009C1E6A">
      <w:pPr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Oferty nieodrzucone oceniane będą według wzoru:</w:t>
      </w:r>
    </w:p>
    <w:p w14:paraId="3D85E3B3" w14:textId="77777777" w:rsidR="00A01C83" w:rsidRPr="0070468B" w:rsidRDefault="00A01C83" w:rsidP="009C1E6A">
      <w:pPr>
        <w:ind w:left="426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(</w:t>
      </w:r>
      <w:proofErr w:type="spellStart"/>
      <w:r w:rsidRPr="0070468B">
        <w:rPr>
          <w:rFonts w:ascii="Verdana" w:hAnsi="Verdana"/>
          <w:b/>
          <w:sz w:val="20"/>
          <w:szCs w:val="20"/>
        </w:rPr>
        <w:t>Cmin</w:t>
      </w:r>
      <w:proofErr w:type="spellEnd"/>
      <w:r w:rsidRPr="0070468B">
        <w:rPr>
          <w:rFonts w:ascii="Verdana" w:hAnsi="Verdana"/>
          <w:b/>
          <w:sz w:val="20"/>
          <w:szCs w:val="20"/>
        </w:rPr>
        <w:t>/</w:t>
      </w:r>
      <w:proofErr w:type="spellStart"/>
      <w:r w:rsidRPr="0070468B">
        <w:rPr>
          <w:rFonts w:ascii="Verdana" w:hAnsi="Verdana"/>
          <w:b/>
          <w:sz w:val="20"/>
          <w:szCs w:val="20"/>
        </w:rPr>
        <w:t>Cb</w:t>
      </w:r>
      <w:proofErr w:type="spellEnd"/>
      <w:r w:rsidRPr="0070468B">
        <w:rPr>
          <w:rFonts w:ascii="Verdana" w:hAnsi="Verdana"/>
          <w:b/>
          <w:sz w:val="20"/>
          <w:szCs w:val="20"/>
        </w:rPr>
        <w:t xml:space="preserve"> * 98%) * 100 + (</w:t>
      </w:r>
      <w:proofErr w:type="spellStart"/>
      <w:r w:rsidRPr="0070468B">
        <w:rPr>
          <w:rFonts w:ascii="Verdana" w:hAnsi="Verdana"/>
          <w:b/>
          <w:sz w:val="20"/>
          <w:szCs w:val="20"/>
        </w:rPr>
        <w:t>Gb</w:t>
      </w:r>
      <w:proofErr w:type="spellEnd"/>
      <w:r w:rsidRPr="0070468B">
        <w:rPr>
          <w:rFonts w:ascii="Verdana" w:hAnsi="Verdana"/>
          <w:b/>
          <w:sz w:val="20"/>
          <w:szCs w:val="20"/>
        </w:rPr>
        <w:t>/24 * 2%) * 100 = liczba punktów</w:t>
      </w:r>
    </w:p>
    <w:p w14:paraId="547D1960" w14:textId="77777777" w:rsidR="00A01C83" w:rsidRPr="009D500A" w:rsidRDefault="00A01C83" w:rsidP="009C1E6A">
      <w:pPr>
        <w:pStyle w:val="1"/>
        <w:ind w:left="426" w:firstLine="0"/>
        <w:rPr>
          <w:rFonts w:ascii="Verdana" w:hAnsi="Verdana"/>
          <w:sz w:val="20"/>
        </w:rPr>
      </w:pPr>
      <w:r w:rsidRPr="009D500A">
        <w:rPr>
          <w:rFonts w:ascii="Verdana" w:hAnsi="Verdana"/>
          <w:sz w:val="20"/>
        </w:rPr>
        <w:t>gdzie:</w:t>
      </w:r>
    </w:p>
    <w:p w14:paraId="5E435F6D" w14:textId="77777777" w:rsidR="00A01C83" w:rsidRPr="009D500A" w:rsidRDefault="00A01C83" w:rsidP="009C1E6A">
      <w:pPr>
        <w:pStyle w:val="1"/>
        <w:tabs>
          <w:tab w:val="left" w:pos="23045"/>
        </w:tabs>
        <w:ind w:left="993" w:hanging="567"/>
        <w:rPr>
          <w:rFonts w:ascii="Verdana" w:hAnsi="Verdana"/>
          <w:sz w:val="20"/>
        </w:rPr>
      </w:pPr>
      <w:proofErr w:type="spellStart"/>
      <w:r w:rsidRPr="009D500A">
        <w:rPr>
          <w:rFonts w:ascii="Verdana" w:hAnsi="Verdana"/>
          <w:sz w:val="20"/>
        </w:rPr>
        <w:t>Cmin</w:t>
      </w:r>
      <w:proofErr w:type="spellEnd"/>
      <w:r w:rsidRPr="009D500A">
        <w:rPr>
          <w:rFonts w:ascii="Verdana" w:hAnsi="Verdana"/>
          <w:sz w:val="20"/>
        </w:rPr>
        <w:t xml:space="preserve"> – najniższa cena spośród ofert nieodrzuconych;</w:t>
      </w:r>
    </w:p>
    <w:p w14:paraId="59B0B37C" w14:textId="77777777" w:rsidR="00A01C83" w:rsidRDefault="00A01C83" w:rsidP="009C1E6A">
      <w:pPr>
        <w:pStyle w:val="1"/>
        <w:tabs>
          <w:tab w:val="left" w:pos="23030"/>
        </w:tabs>
        <w:ind w:left="993" w:hanging="567"/>
        <w:rPr>
          <w:rFonts w:ascii="Verdana" w:hAnsi="Verdana"/>
          <w:sz w:val="20"/>
        </w:rPr>
      </w:pPr>
      <w:proofErr w:type="spellStart"/>
      <w:r w:rsidRPr="009D500A">
        <w:rPr>
          <w:rFonts w:ascii="Verdana" w:hAnsi="Verdana"/>
          <w:sz w:val="20"/>
        </w:rPr>
        <w:t>Cb</w:t>
      </w:r>
      <w:proofErr w:type="spellEnd"/>
      <w:r w:rsidRPr="009D500A">
        <w:rPr>
          <w:rFonts w:ascii="Verdana" w:hAnsi="Verdana"/>
          <w:sz w:val="20"/>
        </w:rPr>
        <w:t xml:space="preserve"> – cena oferty rozpatrywanej;</w:t>
      </w:r>
    </w:p>
    <w:p w14:paraId="6AE2828C" w14:textId="77777777" w:rsidR="00A01C83" w:rsidRPr="009D500A" w:rsidRDefault="00A01C83" w:rsidP="009C1E6A">
      <w:pPr>
        <w:pStyle w:val="1"/>
        <w:tabs>
          <w:tab w:val="left" w:pos="23030"/>
        </w:tabs>
        <w:ind w:left="993" w:hanging="567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Gb</w:t>
      </w:r>
      <w:proofErr w:type="spellEnd"/>
      <w:r>
        <w:rPr>
          <w:rFonts w:ascii="Verdana" w:hAnsi="Verdana"/>
          <w:sz w:val="20"/>
        </w:rPr>
        <w:t> </w:t>
      </w:r>
      <w:r w:rsidRPr="009D500A">
        <w:rPr>
          <w:rFonts w:ascii="Verdana" w:hAnsi="Verdana"/>
          <w:sz w:val="20"/>
        </w:rPr>
        <w:t>–</w:t>
      </w:r>
      <w:r>
        <w:rPr>
          <w:rFonts w:ascii="Verdana" w:hAnsi="Verdana"/>
          <w:sz w:val="20"/>
        </w:rPr>
        <w:t> </w:t>
      </w:r>
      <w:r w:rsidRPr="009D500A">
        <w:rPr>
          <w:rFonts w:ascii="Verdana" w:hAnsi="Verdana"/>
          <w:sz w:val="20"/>
        </w:rPr>
        <w:t>liczba</w:t>
      </w:r>
      <w:r w:rsidRPr="009D500A">
        <w:rPr>
          <w:rFonts w:ascii="Verdana" w:hAnsi="Verdana"/>
          <w:b/>
          <w:sz w:val="20"/>
        </w:rPr>
        <w:t xml:space="preserve"> </w:t>
      </w:r>
      <w:r w:rsidRPr="009D500A">
        <w:rPr>
          <w:rFonts w:ascii="Verdana" w:hAnsi="Verdana"/>
          <w:sz w:val="20"/>
        </w:rPr>
        <w:t xml:space="preserve">miesięcy dodatkowej gwarancji w ofercie </w:t>
      </w:r>
      <w:r>
        <w:rPr>
          <w:rFonts w:ascii="Verdana" w:hAnsi="Verdana"/>
          <w:sz w:val="20"/>
        </w:rPr>
        <w:t>ocenianej</w:t>
      </w:r>
      <w:r w:rsidRPr="009D500A">
        <w:rPr>
          <w:rFonts w:ascii="Verdana" w:hAnsi="Verdana"/>
          <w:sz w:val="20"/>
        </w:rPr>
        <w:t xml:space="preserve"> powyżej wymaganego terminu podstawowego, tj. powyżej </w:t>
      </w:r>
      <w:r>
        <w:rPr>
          <w:rFonts w:ascii="Verdana" w:hAnsi="Verdana"/>
          <w:sz w:val="20"/>
        </w:rPr>
        <w:t>36</w:t>
      </w:r>
      <w:r w:rsidRPr="009D500A">
        <w:rPr>
          <w:rFonts w:ascii="Verdana" w:hAnsi="Verdana"/>
          <w:sz w:val="20"/>
        </w:rPr>
        <w:t xml:space="preserve"> miesięcy </w:t>
      </w:r>
    </w:p>
    <w:p w14:paraId="0EB72149" w14:textId="77777777" w:rsidR="00A01C83" w:rsidRPr="00231B21" w:rsidRDefault="00A01C83" w:rsidP="009C1E6A">
      <w:pPr>
        <w:pStyle w:val="1"/>
        <w:tabs>
          <w:tab w:val="left" w:pos="23030"/>
        </w:tabs>
        <w:ind w:left="993" w:firstLine="0"/>
        <w:rPr>
          <w:rFonts w:ascii="Verdana" w:hAnsi="Verdana"/>
          <w:sz w:val="20"/>
        </w:rPr>
      </w:pPr>
      <w:r w:rsidRPr="007D4FAE">
        <w:rPr>
          <w:rFonts w:ascii="Verdana" w:hAnsi="Verdana"/>
          <w:sz w:val="20"/>
        </w:rPr>
        <w:t>(Przykład</w:t>
      </w:r>
      <w:r w:rsidRPr="00231B21">
        <w:rPr>
          <w:rFonts w:ascii="Verdana" w:hAnsi="Verdana"/>
          <w:sz w:val="20"/>
        </w:rPr>
        <w:t xml:space="preserve">: zaoferowano gwarancję </w:t>
      </w:r>
      <w:r>
        <w:rPr>
          <w:rFonts w:ascii="Verdana" w:hAnsi="Verdana"/>
          <w:sz w:val="20"/>
        </w:rPr>
        <w:t>36</w:t>
      </w:r>
      <w:r w:rsidRPr="00231B21">
        <w:rPr>
          <w:rFonts w:ascii="Verdana" w:hAnsi="Verdana"/>
          <w:sz w:val="20"/>
        </w:rPr>
        <w:t xml:space="preserve"> miesięcy, więc </w:t>
      </w:r>
      <w:proofErr w:type="spellStart"/>
      <w:r w:rsidRPr="00231B21">
        <w:rPr>
          <w:rFonts w:ascii="Verdana" w:hAnsi="Verdana"/>
          <w:sz w:val="20"/>
        </w:rPr>
        <w:t>Gb</w:t>
      </w:r>
      <w:proofErr w:type="spellEnd"/>
      <w:r w:rsidRPr="00231B21">
        <w:rPr>
          <w:rFonts w:ascii="Verdana" w:hAnsi="Verdana"/>
          <w:sz w:val="20"/>
        </w:rPr>
        <w:t xml:space="preserve">=0; zaoferowano gwarancję </w:t>
      </w:r>
      <w:r>
        <w:rPr>
          <w:rFonts w:ascii="Verdana" w:hAnsi="Verdana"/>
          <w:sz w:val="20"/>
        </w:rPr>
        <w:t>37</w:t>
      </w:r>
      <w:r w:rsidRPr="00231B21">
        <w:rPr>
          <w:rFonts w:ascii="Verdana" w:hAnsi="Verdana"/>
          <w:sz w:val="20"/>
        </w:rPr>
        <w:t xml:space="preserve"> miesięcy, więc </w:t>
      </w:r>
      <w:proofErr w:type="spellStart"/>
      <w:r w:rsidRPr="00231B21">
        <w:rPr>
          <w:rFonts w:ascii="Verdana" w:hAnsi="Verdana"/>
          <w:sz w:val="20"/>
        </w:rPr>
        <w:t>Gb</w:t>
      </w:r>
      <w:proofErr w:type="spellEnd"/>
      <w:r w:rsidRPr="00231B21">
        <w:rPr>
          <w:rFonts w:ascii="Verdana" w:hAnsi="Verdana"/>
          <w:sz w:val="20"/>
        </w:rPr>
        <w:t xml:space="preserve">=1; zaoferowano gwarancję </w:t>
      </w:r>
      <w:r>
        <w:rPr>
          <w:rFonts w:ascii="Verdana" w:hAnsi="Verdana"/>
          <w:sz w:val="20"/>
        </w:rPr>
        <w:t>38</w:t>
      </w:r>
      <w:r w:rsidRPr="00231B21">
        <w:rPr>
          <w:rFonts w:ascii="Verdana" w:hAnsi="Verdana"/>
          <w:sz w:val="20"/>
        </w:rPr>
        <w:t xml:space="preserve"> miesięcy, to </w:t>
      </w:r>
      <w:proofErr w:type="spellStart"/>
      <w:r w:rsidRPr="00231B21">
        <w:rPr>
          <w:rFonts w:ascii="Verdana" w:hAnsi="Verdana"/>
          <w:sz w:val="20"/>
        </w:rPr>
        <w:t>Gb</w:t>
      </w:r>
      <w:proofErr w:type="spellEnd"/>
      <w:r w:rsidRPr="00231B21">
        <w:rPr>
          <w:rFonts w:ascii="Verdana" w:hAnsi="Verdana"/>
          <w:sz w:val="20"/>
        </w:rPr>
        <w:t xml:space="preserve">=2; zaoferowano gwarancję </w:t>
      </w:r>
      <w:r>
        <w:rPr>
          <w:rFonts w:ascii="Verdana" w:hAnsi="Verdana"/>
          <w:sz w:val="20"/>
        </w:rPr>
        <w:t>60</w:t>
      </w:r>
      <w:r w:rsidRPr="00231B21">
        <w:rPr>
          <w:rFonts w:ascii="Verdana" w:hAnsi="Verdana"/>
          <w:sz w:val="20"/>
        </w:rPr>
        <w:t xml:space="preserve"> miesięcy, to </w:t>
      </w:r>
      <w:proofErr w:type="spellStart"/>
      <w:r w:rsidRPr="00231B21">
        <w:rPr>
          <w:rFonts w:ascii="Verdana" w:hAnsi="Verdana"/>
          <w:sz w:val="20"/>
        </w:rPr>
        <w:t>Gb</w:t>
      </w:r>
      <w:proofErr w:type="spellEnd"/>
      <w:r w:rsidRPr="00231B21">
        <w:rPr>
          <w:rFonts w:ascii="Verdana" w:hAnsi="Verdana"/>
          <w:sz w:val="20"/>
        </w:rPr>
        <w:t>=24);</w:t>
      </w:r>
    </w:p>
    <w:p w14:paraId="22849AB4" w14:textId="77777777" w:rsidR="00A01C83" w:rsidRPr="00231B21" w:rsidRDefault="00A01C83" w:rsidP="009C1E6A">
      <w:pPr>
        <w:pStyle w:val="1"/>
        <w:tabs>
          <w:tab w:val="left" w:pos="23030"/>
        </w:tabs>
        <w:ind w:left="993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Pr="00231B21">
        <w:rPr>
          <w:rFonts w:ascii="Verdana" w:hAnsi="Verdana"/>
          <w:sz w:val="20"/>
        </w:rPr>
        <w:t>24 </w:t>
      </w:r>
      <w:r>
        <w:rPr>
          <w:rFonts w:ascii="Verdana" w:hAnsi="Verdana"/>
          <w:sz w:val="20"/>
        </w:rPr>
        <w:t>to</w:t>
      </w:r>
      <w:r w:rsidRPr="00231B21">
        <w:rPr>
          <w:rFonts w:ascii="Verdana" w:hAnsi="Verdana"/>
          <w:sz w:val="20"/>
        </w:rPr>
        <w:t> maksymalna liczba</w:t>
      </w:r>
      <w:r w:rsidRPr="00231B21">
        <w:rPr>
          <w:rFonts w:ascii="Verdana" w:hAnsi="Verdana"/>
          <w:b/>
          <w:sz w:val="20"/>
        </w:rPr>
        <w:t xml:space="preserve"> </w:t>
      </w:r>
      <w:r w:rsidRPr="00231B21">
        <w:rPr>
          <w:rFonts w:ascii="Verdana" w:hAnsi="Verdana"/>
          <w:sz w:val="20"/>
        </w:rPr>
        <w:t>miesięcy dodatkowej gwarancji powyżej wymaganego terminu podstawowego</w:t>
      </w:r>
    </w:p>
    <w:p w14:paraId="542FB32C" w14:textId="77777777" w:rsidR="00A01C83" w:rsidRPr="00231B21" w:rsidRDefault="00A01C83" w:rsidP="009C1E6A">
      <w:pPr>
        <w:pStyle w:val="1"/>
        <w:tabs>
          <w:tab w:val="left" w:pos="23030"/>
        </w:tabs>
        <w:spacing w:before="6" w:after="6" w:line="100" w:lineRule="atLeast"/>
        <w:ind w:left="993" w:firstLine="0"/>
        <w:rPr>
          <w:rFonts w:ascii="Verdana" w:hAnsi="Verdana"/>
          <w:sz w:val="20"/>
        </w:rPr>
      </w:pPr>
      <w:r w:rsidRPr="00231B21">
        <w:rPr>
          <w:rFonts w:ascii="Verdana" w:hAnsi="Verdana"/>
          <w:b/>
          <w:bCs/>
          <w:sz w:val="20"/>
        </w:rPr>
        <w:t xml:space="preserve">Minimalny okres gwarancji wymagany przez zamawiającego wynosi </w:t>
      </w:r>
      <w:r>
        <w:rPr>
          <w:rFonts w:ascii="Verdana" w:hAnsi="Verdana"/>
          <w:b/>
          <w:bCs/>
          <w:sz w:val="20"/>
        </w:rPr>
        <w:t>36 </w:t>
      </w:r>
      <w:r w:rsidRPr="00231B21">
        <w:rPr>
          <w:rFonts w:ascii="Verdana" w:hAnsi="Verdana"/>
          <w:b/>
          <w:bCs/>
          <w:sz w:val="20"/>
        </w:rPr>
        <w:t>miesięcy.</w:t>
      </w:r>
      <w:r w:rsidRPr="00231B21">
        <w:rPr>
          <w:rFonts w:ascii="Verdana" w:hAnsi="Verdana"/>
          <w:sz w:val="20"/>
        </w:rPr>
        <w:t xml:space="preserve"> </w:t>
      </w:r>
    </w:p>
    <w:p w14:paraId="44F97946" w14:textId="77777777" w:rsidR="00A01C83" w:rsidRDefault="00A01C83" w:rsidP="009C1E6A">
      <w:pPr>
        <w:pStyle w:val="1"/>
        <w:tabs>
          <w:tab w:val="left" w:pos="16756"/>
        </w:tabs>
        <w:spacing w:line="100" w:lineRule="atLeast"/>
        <w:ind w:left="993" w:firstLine="0"/>
        <w:rPr>
          <w:rFonts w:ascii="Verdana" w:hAnsi="Verdana"/>
          <w:b/>
          <w:sz w:val="20"/>
        </w:rPr>
      </w:pPr>
      <w:r w:rsidRPr="00231B21">
        <w:rPr>
          <w:rFonts w:ascii="Verdana" w:hAnsi="Verdana"/>
          <w:b/>
          <w:sz w:val="20"/>
        </w:rPr>
        <w:t xml:space="preserve">Zamawiający dokona oceny tego kryterium w zakresie od </w:t>
      </w:r>
      <w:r>
        <w:rPr>
          <w:rFonts w:ascii="Verdana" w:hAnsi="Verdana"/>
          <w:b/>
          <w:sz w:val="20"/>
        </w:rPr>
        <w:t>36</w:t>
      </w:r>
      <w:r w:rsidRPr="00231B21">
        <w:rPr>
          <w:rFonts w:ascii="Verdana" w:hAnsi="Verdana"/>
          <w:b/>
          <w:sz w:val="20"/>
        </w:rPr>
        <w:t xml:space="preserve"> do </w:t>
      </w:r>
      <w:r>
        <w:rPr>
          <w:rFonts w:ascii="Verdana" w:hAnsi="Verdana"/>
          <w:b/>
          <w:sz w:val="20"/>
        </w:rPr>
        <w:t>60 </w:t>
      </w:r>
      <w:r w:rsidRPr="00425358">
        <w:rPr>
          <w:rFonts w:ascii="Verdana" w:hAnsi="Verdana"/>
          <w:b/>
          <w:sz w:val="20"/>
        </w:rPr>
        <w:t xml:space="preserve">miesięcy. </w:t>
      </w:r>
    </w:p>
    <w:p w14:paraId="31AE478D" w14:textId="77777777" w:rsidR="00A01C83" w:rsidRPr="00CE6EAC" w:rsidRDefault="00A01C83" w:rsidP="009C1E6A">
      <w:pPr>
        <w:pStyle w:val="1"/>
        <w:tabs>
          <w:tab w:val="left" w:pos="23030"/>
        </w:tabs>
        <w:ind w:left="993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36-</w:t>
      </w:r>
      <w:r w:rsidRPr="00CE6EAC">
        <w:rPr>
          <w:rFonts w:ascii="Verdana" w:hAnsi="Verdana"/>
          <w:sz w:val="20"/>
        </w:rPr>
        <w:t xml:space="preserve">miesięczny okres gwarancji otrzyma 0 punktów jako podstawowy, wymagany przez zamawiającego. </w:t>
      </w:r>
    </w:p>
    <w:p w14:paraId="05FBACE4" w14:textId="77777777" w:rsidR="00A01C83" w:rsidRPr="00CE6EAC" w:rsidRDefault="00A01C83" w:rsidP="009C1E6A">
      <w:pPr>
        <w:pStyle w:val="1"/>
        <w:tabs>
          <w:tab w:val="left" w:pos="23030"/>
        </w:tabs>
        <w:ind w:left="993" w:firstLine="0"/>
        <w:rPr>
          <w:rFonts w:ascii="Verdana" w:hAnsi="Verdana"/>
          <w:sz w:val="20"/>
        </w:rPr>
      </w:pPr>
      <w:r w:rsidRPr="00CE6EAC">
        <w:rPr>
          <w:rFonts w:ascii="Verdana" w:hAnsi="Verdana"/>
          <w:sz w:val="20"/>
        </w:rPr>
        <w:t xml:space="preserve">Brak </w:t>
      </w:r>
      <w:r>
        <w:rPr>
          <w:rFonts w:ascii="Verdana" w:hAnsi="Verdana"/>
          <w:sz w:val="20"/>
        </w:rPr>
        <w:t>wskazania</w:t>
      </w:r>
      <w:r w:rsidRPr="00CE6EAC">
        <w:rPr>
          <w:rFonts w:ascii="Verdana" w:hAnsi="Verdana"/>
          <w:sz w:val="20"/>
        </w:rPr>
        <w:t xml:space="preserve"> długości okresu gwarancji w </w:t>
      </w:r>
      <w:r>
        <w:rPr>
          <w:rFonts w:ascii="Verdana" w:hAnsi="Verdana"/>
          <w:sz w:val="20"/>
        </w:rPr>
        <w:t>FORMULARZU OFERTOWYM</w:t>
      </w:r>
      <w:r w:rsidRPr="00CE6EAC">
        <w:rPr>
          <w:rFonts w:ascii="Verdana" w:hAnsi="Verdana"/>
          <w:sz w:val="20"/>
        </w:rPr>
        <w:t xml:space="preserve"> będzie traktowany przez zamawiającego jako </w:t>
      </w:r>
      <w:r>
        <w:rPr>
          <w:rFonts w:ascii="Verdana" w:hAnsi="Verdana"/>
          <w:sz w:val="20"/>
        </w:rPr>
        <w:t>zaoferowanie 36-</w:t>
      </w:r>
      <w:r w:rsidRPr="00CE6EAC">
        <w:rPr>
          <w:rFonts w:ascii="Verdana" w:hAnsi="Verdana"/>
          <w:sz w:val="20"/>
        </w:rPr>
        <w:t>miesięczn</w:t>
      </w:r>
      <w:r>
        <w:rPr>
          <w:rFonts w:ascii="Verdana" w:hAnsi="Verdana"/>
          <w:sz w:val="20"/>
        </w:rPr>
        <w:t>ego</w:t>
      </w:r>
      <w:r w:rsidRPr="00CE6EAC">
        <w:rPr>
          <w:rFonts w:ascii="Verdana" w:hAnsi="Verdana"/>
          <w:sz w:val="20"/>
        </w:rPr>
        <w:t xml:space="preserve"> okres</w:t>
      </w:r>
      <w:r>
        <w:rPr>
          <w:rFonts w:ascii="Verdana" w:hAnsi="Verdana"/>
          <w:sz w:val="20"/>
        </w:rPr>
        <w:t>u</w:t>
      </w:r>
      <w:r w:rsidRPr="00CE6EAC">
        <w:rPr>
          <w:rFonts w:ascii="Verdana" w:hAnsi="Verdana"/>
          <w:sz w:val="20"/>
        </w:rPr>
        <w:t xml:space="preserve"> gwarancji.</w:t>
      </w:r>
    </w:p>
    <w:p w14:paraId="232450F1" w14:textId="77777777" w:rsidR="00A01C83" w:rsidRDefault="00A01C83" w:rsidP="009C1E6A">
      <w:pPr>
        <w:pStyle w:val="1"/>
        <w:tabs>
          <w:tab w:val="left" w:pos="16756"/>
        </w:tabs>
        <w:spacing w:line="240" w:lineRule="auto"/>
        <w:ind w:left="993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Zaoferowany przez wykonawcę okres gwarancji dłuższy niż 60 miesięcy nie będzie dodatkowo punktowany.</w:t>
      </w:r>
    </w:p>
    <w:p w14:paraId="4341E42C" w14:textId="77777777" w:rsidR="00A01C83" w:rsidRPr="009C1E6A" w:rsidRDefault="00A01C83" w:rsidP="009C1E6A">
      <w:pPr>
        <w:spacing w:after="120"/>
        <w:ind w:left="993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100 – stały wskaźnik.</w:t>
      </w:r>
    </w:p>
    <w:p w14:paraId="51DB55C8" w14:textId="77777777" w:rsidR="00A01C83" w:rsidRPr="00104F54" w:rsidRDefault="00A01C83" w:rsidP="009C1E6A">
      <w:pPr>
        <w:ind w:left="426"/>
        <w:jc w:val="both"/>
        <w:rPr>
          <w:rFonts w:ascii="Verdana" w:hAnsi="Verdana"/>
          <w:sz w:val="20"/>
          <w:szCs w:val="20"/>
        </w:rPr>
      </w:pPr>
      <w:r w:rsidRPr="00AE3086">
        <w:rPr>
          <w:rFonts w:ascii="Verdana" w:hAnsi="Verdana"/>
          <w:b/>
          <w:sz w:val="20"/>
          <w:szCs w:val="20"/>
          <w:u w:val="single"/>
        </w:rPr>
        <w:t>Wymagania jakościowe</w:t>
      </w:r>
      <w:r w:rsidRPr="00104F54">
        <w:rPr>
          <w:rFonts w:ascii="Verdana" w:hAnsi="Verdana"/>
          <w:sz w:val="20"/>
          <w:szCs w:val="20"/>
        </w:rPr>
        <w:t xml:space="preserve"> odnoszące się do co najmniej głównych elementów składających się na przedmiot zamówienia, o których mowa w art. 246 ust. 2 </w:t>
      </w:r>
      <w:r>
        <w:rPr>
          <w:rFonts w:ascii="Verdana" w:hAnsi="Verdana"/>
          <w:sz w:val="20"/>
          <w:szCs w:val="20"/>
        </w:rPr>
        <w:t xml:space="preserve">ustawy </w:t>
      </w:r>
      <w:proofErr w:type="spellStart"/>
      <w:r>
        <w:rPr>
          <w:rFonts w:ascii="Verdana" w:hAnsi="Verdana"/>
          <w:sz w:val="20"/>
          <w:szCs w:val="20"/>
        </w:rPr>
        <w:t>Pzp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r w:rsidRPr="00104F54">
        <w:rPr>
          <w:rFonts w:ascii="Verdana" w:hAnsi="Verdana"/>
          <w:sz w:val="20"/>
          <w:szCs w:val="20"/>
        </w:rPr>
        <w:t xml:space="preserve">zostały określone w opisie przedmiotu zamówienia, czyli w dokumentacji projektowej i specyfikacji technicznej wykonania i odbioru robót. Dokumenty te wskazują parametry wszystkich materiałów i urządzeń, które </w:t>
      </w:r>
      <w:r w:rsidRPr="00B66941">
        <w:rPr>
          <w:rFonts w:ascii="Verdana" w:hAnsi="Verdana"/>
          <w:sz w:val="20"/>
          <w:szCs w:val="20"/>
        </w:rPr>
        <w:t>będą musiały być użyte do realizacji przedmiotu zamówienia</w:t>
      </w:r>
      <w:r>
        <w:rPr>
          <w:rFonts w:ascii="Verdana" w:hAnsi="Verdana"/>
          <w:sz w:val="20"/>
          <w:szCs w:val="20"/>
        </w:rPr>
        <w:t>,</w:t>
      </w:r>
      <w:r w:rsidRPr="00B66941">
        <w:rPr>
          <w:rFonts w:ascii="Verdana" w:hAnsi="Verdana"/>
          <w:sz w:val="20"/>
          <w:szCs w:val="20"/>
        </w:rPr>
        <w:t xml:space="preserve"> jak również zasady wiedzy technicznej wymagane do wykonania robót. Uwzględni</w:t>
      </w:r>
      <w:r>
        <w:rPr>
          <w:rFonts w:ascii="Verdana" w:hAnsi="Verdana"/>
          <w:sz w:val="20"/>
          <w:szCs w:val="20"/>
        </w:rPr>
        <w:t>aj</w:t>
      </w:r>
      <w:r w:rsidRPr="00B66941">
        <w:rPr>
          <w:rFonts w:ascii="Verdana" w:hAnsi="Verdana"/>
          <w:sz w:val="20"/>
          <w:szCs w:val="20"/>
        </w:rPr>
        <w:t xml:space="preserve">ą także wszystkie elementy, które mają wpływ na koszty związane z eksploatacją oraz utylizacją przedmiotu zamówienia. Dokumenty opisujące przedmiot zamówienia są </w:t>
      </w:r>
      <w:r>
        <w:rPr>
          <w:rFonts w:ascii="Verdana" w:hAnsi="Verdana"/>
          <w:sz w:val="20"/>
          <w:szCs w:val="20"/>
        </w:rPr>
        <w:t xml:space="preserve">na tyle </w:t>
      </w:r>
      <w:r w:rsidRPr="00B66941">
        <w:rPr>
          <w:rFonts w:ascii="Verdana" w:hAnsi="Verdana"/>
          <w:sz w:val="20"/>
          <w:szCs w:val="20"/>
        </w:rPr>
        <w:t xml:space="preserve">precyzyjne, że bez względu na fakt, kto będzie </w:t>
      </w:r>
      <w:r>
        <w:rPr>
          <w:rFonts w:ascii="Verdana" w:hAnsi="Verdana"/>
          <w:sz w:val="20"/>
          <w:szCs w:val="20"/>
        </w:rPr>
        <w:t>w</w:t>
      </w:r>
      <w:r w:rsidRPr="00B66941">
        <w:rPr>
          <w:rFonts w:ascii="Verdana" w:hAnsi="Verdana"/>
          <w:sz w:val="20"/>
          <w:szCs w:val="20"/>
        </w:rPr>
        <w:t>ykonawcą przedmiotu zamówienia</w:t>
      </w:r>
      <w:r>
        <w:rPr>
          <w:rFonts w:ascii="Verdana" w:hAnsi="Verdana"/>
          <w:sz w:val="20"/>
          <w:szCs w:val="20"/>
        </w:rPr>
        <w:t>,</w:t>
      </w:r>
      <w:r w:rsidRPr="00B66941">
        <w:rPr>
          <w:rFonts w:ascii="Verdana" w:hAnsi="Verdana"/>
          <w:sz w:val="20"/>
          <w:szCs w:val="20"/>
        </w:rPr>
        <w:t xml:space="preserve"> jedyną różnicą będą zaoferowane ceny (tzn. przedmiot </w:t>
      </w:r>
      <w:r w:rsidRPr="00104F54">
        <w:rPr>
          <w:rFonts w:ascii="Verdana" w:hAnsi="Verdana"/>
          <w:sz w:val="20"/>
          <w:szCs w:val="20"/>
        </w:rPr>
        <w:t xml:space="preserve">zamówienia jest zestandaryzowany - identyczny, niezależnie od tego, który z </w:t>
      </w:r>
      <w:r>
        <w:rPr>
          <w:rFonts w:ascii="Verdana" w:hAnsi="Verdana"/>
          <w:sz w:val="20"/>
          <w:szCs w:val="20"/>
        </w:rPr>
        <w:t>w</w:t>
      </w:r>
      <w:r w:rsidRPr="00104F54">
        <w:rPr>
          <w:rFonts w:ascii="Verdana" w:hAnsi="Verdana"/>
          <w:sz w:val="20"/>
          <w:szCs w:val="20"/>
        </w:rPr>
        <w:t xml:space="preserve">ykonawców go wykona). W związku z powyższym </w:t>
      </w:r>
      <w:r>
        <w:rPr>
          <w:rFonts w:ascii="Verdana" w:hAnsi="Verdana"/>
          <w:sz w:val="20"/>
          <w:szCs w:val="20"/>
        </w:rPr>
        <w:t>z</w:t>
      </w:r>
      <w:r w:rsidRPr="00104F54">
        <w:rPr>
          <w:rFonts w:ascii="Verdana" w:hAnsi="Verdana"/>
          <w:sz w:val="20"/>
          <w:szCs w:val="20"/>
        </w:rPr>
        <w:t>amawiający jest upoważniony do zastosowania ceny jako jedynego kryterium oceny ofert albo jako kryterium o wadze przekraczającej 60%</w:t>
      </w:r>
      <w:r>
        <w:rPr>
          <w:rFonts w:ascii="Verdana" w:hAnsi="Verdana"/>
          <w:sz w:val="20"/>
          <w:szCs w:val="20"/>
        </w:rPr>
        <w:t>.</w:t>
      </w:r>
    </w:p>
    <w:p w14:paraId="6676C5C7" w14:textId="77777777" w:rsidR="00A01C83" w:rsidRPr="00104F54" w:rsidRDefault="00A01C83" w:rsidP="00A550D5">
      <w:pPr>
        <w:jc w:val="both"/>
        <w:rPr>
          <w:rFonts w:ascii="Verdana" w:hAnsi="Verdana"/>
          <w:sz w:val="20"/>
          <w:szCs w:val="20"/>
        </w:rPr>
      </w:pPr>
    </w:p>
    <w:p w14:paraId="758E4140" w14:textId="77777777" w:rsidR="00A01C83" w:rsidRPr="00104F54" w:rsidRDefault="00A01C83" w:rsidP="00AE3086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sz w:val="20"/>
          <w:szCs w:val="20"/>
        </w:rPr>
        <w:lastRenderedPageBreak/>
        <w:t xml:space="preserve">16. INFORMACJE O FORMALNOŚCIACH, JAKIE MUSZĄ ZOSTAĆ DOPEŁNIONE PO WYBORZE OFERTY W CELU ZAWARCIA UMOWY W SPRAWIE ZAMÓWIENIA PUBLICZNEGO. </w:t>
      </w:r>
    </w:p>
    <w:p w14:paraId="6D6A2BE8" w14:textId="77777777" w:rsidR="00A01C83" w:rsidRPr="0070468B" w:rsidRDefault="00A01C83" w:rsidP="005C70B5">
      <w:pPr>
        <w:ind w:left="426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sz w:val="20"/>
          <w:szCs w:val="20"/>
        </w:rPr>
        <w:t xml:space="preserve">Z </w:t>
      </w:r>
      <w:r>
        <w:rPr>
          <w:rFonts w:ascii="Verdana" w:hAnsi="Verdana"/>
          <w:sz w:val="20"/>
          <w:szCs w:val="20"/>
        </w:rPr>
        <w:t>w</w:t>
      </w:r>
      <w:r w:rsidRPr="00104F54">
        <w:rPr>
          <w:rFonts w:ascii="Verdana" w:hAnsi="Verdana"/>
          <w:sz w:val="20"/>
          <w:szCs w:val="20"/>
        </w:rPr>
        <w:t>ykonawcą, który złoży najkorzystniejszą ofertę, zostanie zawarta umowa, której wzór stanowi załącznik nr 1 do SWZ. Termin zawarcia umowy zo</w:t>
      </w:r>
      <w:r>
        <w:rPr>
          <w:rFonts w:ascii="Verdana" w:hAnsi="Verdana"/>
          <w:sz w:val="20"/>
          <w:szCs w:val="20"/>
        </w:rPr>
        <w:t>stanie określony w </w:t>
      </w:r>
      <w:r w:rsidRPr="00104F54">
        <w:rPr>
          <w:rFonts w:ascii="Verdana" w:hAnsi="Verdana"/>
          <w:sz w:val="20"/>
          <w:szCs w:val="20"/>
        </w:rPr>
        <w:t xml:space="preserve">informacji o wynikach postępowania. Termin ten może ulec </w:t>
      </w:r>
      <w:r w:rsidRPr="0070468B">
        <w:rPr>
          <w:rFonts w:ascii="Verdana" w:hAnsi="Verdana"/>
          <w:sz w:val="20"/>
          <w:szCs w:val="20"/>
        </w:rPr>
        <w:t xml:space="preserve">zmianie w przypadku złożenia odwołania przez któregoś z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 xml:space="preserve">ykonawców. </w:t>
      </w:r>
      <w:r>
        <w:rPr>
          <w:rFonts w:ascii="Verdana" w:hAnsi="Verdana"/>
          <w:sz w:val="20"/>
          <w:szCs w:val="20"/>
        </w:rPr>
        <w:t>Jeżeli postępowanie odwoławcze nie doprowadzi do zmiany wyniku postępowania, o</w:t>
      </w:r>
      <w:r w:rsidRPr="0070468B">
        <w:rPr>
          <w:rFonts w:ascii="Verdana" w:hAnsi="Verdana"/>
          <w:sz w:val="20"/>
          <w:szCs w:val="20"/>
        </w:rPr>
        <w:t xml:space="preserve"> nowym terminie zawarcia umowy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>ykonawca</w:t>
      </w:r>
      <w:r>
        <w:rPr>
          <w:rFonts w:ascii="Verdana" w:hAnsi="Verdana"/>
          <w:sz w:val="20"/>
          <w:szCs w:val="20"/>
        </w:rPr>
        <w:t xml:space="preserve">, którego oferta została wybrana, </w:t>
      </w:r>
      <w:r w:rsidRPr="0070468B">
        <w:rPr>
          <w:rFonts w:ascii="Verdana" w:hAnsi="Verdana"/>
          <w:sz w:val="20"/>
          <w:szCs w:val="20"/>
        </w:rPr>
        <w:t>zostanie</w:t>
      </w:r>
      <w:r>
        <w:rPr>
          <w:rFonts w:ascii="Verdana" w:hAnsi="Verdana"/>
          <w:sz w:val="20"/>
          <w:szCs w:val="20"/>
        </w:rPr>
        <w:t xml:space="preserve"> </w:t>
      </w:r>
      <w:r w:rsidRPr="0070468B">
        <w:rPr>
          <w:rFonts w:ascii="Verdana" w:hAnsi="Verdana"/>
          <w:sz w:val="20"/>
          <w:szCs w:val="20"/>
        </w:rPr>
        <w:t>poinformowany po zakończeniu postępowania odwoławczego.</w:t>
      </w:r>
    </w:p>
    <w:p w14:paraId="1D2366A2" w14:textId="77777777" w:rsidR="00A01C83" w:rsidRPr="0070468B" w:rsidRDefault="00A01C83" w:rsidP="00AE3086">
      <w:pPr>
        <w:ind w:left="426" w:hanging="426"/>
        <w:jc w:val="both"/>
        <w:rPr>
          <w:rFonts w:ascii="Verdana" w:hAnsi="Verdana"/>
          <w:sz w:val="20"/>
          <w:szCs w:val="20"/>
        </w:rPr>
      </w:pPr>
    </w:p>
    <w:p w14:paraId="7225185C" w14:textId="77777777" w:rsidR="00A01C83" w:rsidRPr="0070468B" w:rsidRDefault="00A01C83" w:rsidP="00AE3086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17. POUCZENIE O ŚRODKACH OCHRONY PRAWNEJ PRZYSŁUGUJĄCYCH WYKONAWCY.</w:t>
      </w:r>
    </w:p>
    <w:p w14:paraId="14247484" w14:textId="77777777" w:rsidR="00A01C83" w:rsidRPr="0070468B" w:rsidRDefault="00A01C83" w:rsidP="00AE3086">
      <w:pPr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W postępowaniu mają zastosowanie </w:t>
      </w:r>
      <w:r w:rsidRPr="00E51821">
        <w:rPr>
          <w:rFonts w:ascii="Verdana" w:hAnsi="Verdana"/>
          <w:sz w:val="20"/>
          <w:szCs w:val="20"/>
        </w:rPr>
        <w:t>środki oc</w:t>
      </w:r>
      <w:r w:rsidRPr="0070468B">
        <w:rPr>
          <w:rFonts w:ascii="Verdana" w:hAnsi="Verdana"/>
          <w:sz w:val="20"/>
          <w:szCs w:val="20"/>
        </w:rPr>
        <w:t xml:space="preserve">hrony prawnej, o których mowa w Dziale IX </w:t>
      </w:r>
      <w:r>
        <w:rPr>
          <w:rFonts w:ascii="Verdana" w:hAnsi="Verdana"/>
          <w:sz w:val="20"/>
          <w:szCs w:val="20"/>
        </w:rPr>
        <w:t xml:space="preserve">ustawy </w:t>
      </w:r>
      <w:proofErr w:type="spellStart"/>
      <w:r w:rsidRPr="0070468B">
        <w:rPr>
          <w:rFonts w:ascii="Verdana" w:hAnsi="Verdana"/>
          <w:sz w:val="20"/>
          <w:szCs w:val="20"/>
        </w:rPr>
        <w:t>Pzp</w:t>
      </w:r>
      <w:proofErr w:type="spellEnd"/>
      <w:r w:rsidRPr="0070468B">
        <w:rPr>
          <w:rFonts w:ascii="Verdana" w:hAnsi="Verdana"/>
          <w:sz w:val="20"/>
          <w:szCs w:val="20"/>
        </w:rPr>
        <w:t xml:space="preserve"> oraz poniższych </w:t>
      </w:r>
      <w:r>
        <w:rPr>
          <w:rFonts w:ascii="Verdana" w:hAnsi="Verdana"/>
          <w:sz w:val="20"/>
          <w:szCs w:val="20"/>
        </w:rPr>
        <w:t>r</w:t>
      </w:r>
      <w:r w:rsidRPr="0070468B">
        <w:rPr>
          <w:rFonts w:ascii="Verdana" w:hAnsi="Verdana"/>
          <w:sz w:val="20"/>
          <w:szCs w:val="20"/>
        </w:rPr>
        <w:t>ozporządzeniach:</w:t>
      </w:r>
    </w:p>
    <w:p w14:paraId="55969F6E" w14:textId="77777777" w:rsidR="00A01C83" w:rsidRPr="0070468B" w:rsidRDefault="00A01C83" w:rsidP="00AE3086">
      <w:pPr>
        <w:ind w:left="709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1) </w:t>
      </w:r>
      <w:r>
        <w:rPr>
          <w:rFonts w:ascii="Verdana" w:hAnsi="Verdana"/>
          <w:sz w:val="20"/>
          <w:szCs w:val="20"/>
        </w:rPr>
        <w:t>r</w:t>
      </w:r>
      <w:r w:rsidRPr="0070468B">
        <w:rPr>
          <w:rFonts w:ascii="Verdana" w:hAnsi="Verdana"/>
          <w:sz w:val="20"/>
          <w:szCs w:val="20"/>
        </w:rPr>
        <w:t>ozporządzeni</w:t>
      </w:r>
      <w:r>
        <w:rPr>
          <w:rFonts w:ascii="Verdana" w:hAnsi="Verdana"/>
          <w:sz w:val="20"/>
          <w:szCs w:val="20"/>
        </w:rPr>
        <w:t>u</w:t>
      </w:r>
      <w:r w:rsidRPr="0070468B">
        <w:rPr>
          <w:rFonts w:ascii="Verdana" w:hAnsi="Verdana"/>
          <w:sz w:val="20"/>
          <w:szCs w:val="20"/>
        </w:rPr>
        <w:t xml:space="preserve"> Prezesa Rady Ministrów z 30</w:t>
      </w:r>
      <w:r>
        <w:rPr>
          <w:rFonts w:ascii="Verdana" w:hAnsi="Verdana"/>
          <w:sz w:val="20"/>
          <w:szCs w:val="20"/>
        </w:rPr>
        <w:t xml:space="preserve"> grudnia </w:t>
      </w:r>
      <w:r w:rsidRPr="0070468B">
        <w:rPr>
          <w:rFonts w:ascii="Verdana" w:hAnsi="Verdana"/>
          <w:sz w:val="20"/>
          <w:szCs w:val="20"/>
        </w:rPr>
        <w:t xml:space="preserve">2020 r. w sprawie postępowania przy rozpoznawaniu </w:t>
      </w:r>
      <w:proofErr w:type="spellStart"/>
      <w:r w:rsidRPr="0070468B">
        <w:rPr>
          <w:rFonts w:ascii="Verdana" w:hAnsi="Verdana"/>
          <w:sz w:val="20"/>
          <w:szCs w:val="20"/>
        </w:rPr>
        <w:t>odwołań</w:t>
      </w:r>
      <w:proofErr w:type="spellEnd"/>
      <w:r w:rsidRPr="0070468B">
        <w:rPr>
          <w:rFonts w:ascii="Verdana" w:hAnsi="Verdana"/>
          <w:sz w:val="20"/>
          <w:szCs w:val="20"/>
        </w:rPr>
        <w:t xml:space="preserve"> przez Krajową Izbę Odwoławczą (Dz. U. z 2020 r., poz. 2453);</w:t>
      </w:r>
    </w:p>
    <w:p w14:paraId="0E6F10A3" w14:textId="77777777" w:rsidR="00A01C83" w:rsidRPr="0070468B" w:rsidRDefault="00A01C83" w:rsidP="00AE3086">
      <w:pPr>
        <w:ind w:left="709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2) </w:t>
      </w:r>
      <w:r>
        <w:rPr>
          <w:rFonts w:ascii="Verdana" w:hAnsi="Verdana"/>
          <w:sz w:val="20"/>
          <w:szCs w:val="20"/>
        </w:rPr>
        <w:t>r</w:t>
      </w:r>
      <w:r w:rsidRPr="0070468B">
        <w:rPr>
          <w:rFonts w:ascii="Verdana" w:hAnsi="Verdana"/>
          <w:sz w:val="20"/>
          <w:szCs w:val="20"/>
        </w:rPr>
        <w:t>ozporządzeni</w:t>
      </w:r>
      <w:r>
        <w:rPr>
          <w:rFonts w:ascii="Verdana" w:hAnsi="Verdana"/>
          <w:sz w:val="20"/>
          <w:szCs w:val="20"/>
        </w:rPr>
        <w:t>u</w:t>
      </w:r>
      <w:r w:rsidRPr="0070468B">
        <w:rPr>
          <w:rFonts w:ascii="Verdana" w:hAnsi="Verdana"/>
          <w:sz w:val="20"/>
          <w:szCs w:val="20"/>
        </w:rPr>
        <w:t xml:space="preserve"> Prezesa Rady Ministrów z 30</w:t>
      </w:r>
      <w:r>
        <w:rPr>
          <w:rFonts w:ascii="Verdana" w:hAnsi="Verdana"/>
          <w:sz w:val="20"/>
          <w:szCs w:val="20"/>
        </w:rPr>
        <w:t xml:space="preserve"> grudnia </w:t>
      </w:r>
      <w:r w:rsidRPr="0070468B">
        <w:rPr>
          <w:rFonts w:ascii="Verdana" w:hAnsi="Verdana"/>
          <w:sz w:val="20"/>
          <w:szCs w:val="20"/>
        </w:rPr>
        <w:t>2020 r. w sprawie szczegółowych kosztów postępowania odwoławczego, ich rozliczania oraz wysokości i sposobu pobierania wpisu od odwołania (Dz. U. z 2020 r., poz. 2437).</w:t>
      </w:r>
    </w:p>
    <w:p w14:paraId="55DDF03D" w14:textId="77777777" w:rsidR="00A01C83" w:rsidRPr="0070468B" w:rsidRDefault="00A01C83" w:rsidP="00E51821">
      <w:pPr>
        <w:jc w:val="both"/>
        <w:rPr>
          <w:rFonts w:ascii="Verdana" w:hAnsi="Verdana"/>
          <w:sz w:val="20"/>
          <w:szCs w:val="20"/>
        </w:rPr>
      </w:pPr>
    </w:p>
    <w:p w14:paraId="3E5648C0" w14:textId="77777777" w:rsidR="00A01C83" w:rsidRDefault="00A01C83" w:rsidP="00AE3086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 xml:space="preserve">18. INFORMACJA O WARUNKACH UDZIAŁU W POSTĘPOWANIU. </w:t>
      </w:r>
    </w:p>
    <w:p w14:paraId="0F31B981" w14:textId="77777777" w:rsidR="00A01C83" w:rsidRPr="00E51821" w:rsidRDefault="00A01C83" w:rsidP="0031464C">
      <w:pPr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Wykonawca może ubiegać się o udzielenie zamówienia, jeżeli spełnia następujące warunki udziału w postępowaniu dotyczące zdolności technicznej lub zawodowej: </w:t>
      </w:r>
    </w:p>
    <w:p w14:paraId="01A655D8" w14:textId="7AF81D7C" w:rsidR="00A01C83" w:rsidRPr="00E51821" w:rsidRDefault="00A01C83" w:rsidP="00E51821">
      <w:pPr>
        <w:ind w:left="1134" w:hanging="708"/>
        <w:jc w:val="both"/>
        <w:rPr>
          <w:rFonts w:ascii="Verdana" w:hAnsi="Verdana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18.1</w:t>
      </w:r>
      <w:r w:rsidRPr="0070468B">
        <w:rPr>
          <w:rFonts w:ascii="Verdana" w:hAnsi="Verdana"/>
          <w:sz w:val="20"/>
          <w:szCs w:val="20"/>
        </w:rPr>
        <w:t>. </w:t>
      </w:r>
      <w:r>
        <w:rPr>
          <w:rFonts w:ascii="Verdana" w:hAnsi="Verdana"/>
          <w:sz w:val="20"/>
          <w:szCs w:val="20"/>
        </w:rPr>
        <w:t> </w:t>
      </w:r>
      <w:r w:rsidRPr="0070468B">
        <w:rPr>
          <w:rFonts w:ascii="Verdana" w:hAnsi="Verdana"/>
          <w:sz w:val="20"/>
          <w:szCs w:val="20"/>
        </w:rPr>
        <w:t xml:space="preserve">Posiadanie doświadczenia niezbędnego do </w:t>
      </w:r>
      <w:r>
        <w:rPr>
          <w:rFonts w:ascii="Verdana" w:hAnsi="Verdana"/>
          <w:sz w:val="20"/>
          <w:szCs w:val="20"/>
        </w:rPr>
        <w:t xml:space="preserve">należytego </w:t>
      </w:r>
      <w:r w:rsidRPr="0070468B">
        <w:rPr>
          <w:rFonts w:ascii="Verdana" w:hAnsi="Verdana"/>
          <w:sz w:val="20"/>
          <w:szCs w:val="20"/>
        </w:rPr>
        <w:t>wykonania przedmiotu zamówienia,</w:t>
      </w:r>
      <w:r>
        <w:rPr>
          <w:rFonts w:ascii="Verdana" w:hAnsi="Verdana"/>
          <w:sz w:val="20"/>
          <w:szCs w:val="20"/>
        </w:rPr>
        <w:t xml:space="preserve"> którym jest </w:t>
      </w:r>
      <w:r w:rsidRPr="0070468B">
        <w:rPr>
          <w:rFonts w:ascii="Verdana" w:hAnsi="Verdana"/>
          <w:sz w:val="20"/>
          <w:szCs w:val="20"/>
        </w:rPr>
        <w:t>wykonanie (</w:t>
      </w:r>
      <w:r>
        <w:rPr>
          <w:rFonts w:ascii="Verdana" w:hAnsi="Verdana"/>
          <w:sz w:val="20"/>
          <w:szCs w:val="20"/>
        </w:rPr>
        <w:t xml:space="preserve">tj. zakończenie; dla uniknięcia wątpliwości wskazuje się, że </w:t>
      </w:r>
      <w:r w:rsidRPr="0070468B">
        <w:rPr>
          <w:rFonts w:ascii="Verdana" w:hAnsi="Verdana"/>
          <w:sz w:val="20"/>
          <w:szCs w:val="20"/>
        </w:rPr>
        <w:t xml:space="preserve">rozpoczęcie </w:t>
      </w:r>
      <w:r>
        <w:rPr>
          <w:rFonts w:ascii="Verdana" w:hAnsi="Verdana"/>
          <w:sz w:val="20"/>
          <w:szCs w:val="20"/>
        </w:rPr>
        <w:t xml:space="preserve">robót </w:t>
      </w:r>
      <w:r w:rsidRPr="0070468B">
        <w:rPr>
          <w:rFonts w:ascii="Verdana" w:hAnsi="Verdana"/>
          <w:sz w:val="20"/>
          <w:szCs w:val="20"/>
        </w:rPr>
        <w:t>mogło nastąpić wcześniej) w okresie ostatnich pięciu lat przed upływem terminu składania ofert, a jeżeli okres prowadzenia działalności jest krótszy - w</w:t>
      </w:r>
      <w:r>
        <w:rPr>
          <w:rFonts w:ascii="Verdana" w:hAnsi="Verdana"/>
          <w:sz w:val="20"/>
          <w:szCs w:val="20"/>
        </w:rPr>
        <w:t xml:space="preserve"> tym okresie, </w:t>
      </w:r>
      <w:r w:rsidRPr="00E51821">
        <w:rPr>
          <w:rFonts w:ascii="Verdana" w:hAnsi="Verdana"/>
          <w:b/>
          <w:bCs/>
          <w:sz w:val="20"/>
          <w:szCs w:val="20"/>
        </w:rPr>
        <w:t xml:space="preserve">co najmniej </w:t>
      </w:r>
      <w:r>
        <w:rPr>
          <w:rFonts w:ascii="Verdana" w:hAnsi="Verdana"/>
          <w:b/>
          <w:bCs/>
          <w:sz w:val="20"/>
          <w:szCs w:val="20"/>
        </w:rPr>
        <w:t xml:space="preserve">jednej roboty w zakresie budowy dróg o wartości netto wynoszącej co najmniej </w:t>
      </w:r>
      <w:r w:rsidR="001D2E1A">
        <w:rPr>
          <w:rFonts w:ascii="Verdana" w:hAnsi="Verdana"/>
          <w:b/>
          <w:bCs/>
          <w:sz w:val="20"/>
          <w:szCs w:val="20"/>
        </w:rPr>
        <w:t>1.0</w:t>
      </w:r>
      <w:r>
        <w:rPr>
          <w:rFonts w:ascii="Verdana" w:hAnsi="Verdana"/>
          <w:b/>
          <w:bCs/>
          <w:sz w:val="20"/>
          <w:szCs w:val="20"/>
        </w:rPr>
        <w:t>00.000,00 zł.</w:t>
      </w:r>
    </w:p>
    <w:p w14:paraId="6537F9FC" w14:textId="77777777" w:rsidR="00A01C83" w:rsidRPr="00406AE1" w:rsidRDefault="00A01C83" w:rsidP="00E51821">
      <w:pPr>
        <w:ind w:left="1134" w:hanging="708"/>
        <w:jc w:val="both"/>
        <w:rPr>
          <w:rFonts w:ascii="Verdana" w:hAnsi="Verdana"/>
          <w:strike/>
          <w:sz w:val="20"/>
          <w:szCs w:val="20"/>
        </w:rPr>
      </w:pPr>
    </w:p>
    <w:p w14:paraId="2F7E336F" w14:textId="77777777" w:rsidR="00A01C83" w:rsidRPr="0001772C" w:rsidRDefault="00A01C83" w:rsidP="00F4094C">
      <w:pPr>
        <w:ind w:left="113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W przypadku </w:t>
      </w:r>
      <w:r>
        <w:rPr>
          <w:rFonts w:ascii="Verdana" w:hAnsi="Verdana"/>
          <w:sz w:val="20"/>
          <w:szCs w:val="20"/>
        </w:rPr>
        <w:t xml:space="preserve">wykonanych </w:t>
      </w:r>
      <w:r w:rsidRPr="0070468B">
        <w:rPr>
          <w:rFonts w:ascii="Verdana" w:hAnsi="Verdana"/>
          <w:sz w:val="20"/>
          <w:szCs w:val="20"/>
        </w:rPr>
        <w:t>robót, których wartość została wyrażona w innej walucie niż PLN</w:t>
      </w:r>
      <w:r>
        <w:rPr>
          <w:rFonts w:ascii="Verdana" w:hAnsi="Verdana"/>
          <w:sz w:val="20"/>
          <w:szCs w:val="20"/>
        </w:rPr>
        <w:t xml:space="preserve"> (zł),</w:t>
      </w:r>
      <w:r w:rsidRPr="0070468B">
        <w:rPr>
          <w:rFonts w:ascii="Verdana" w:hAnsi="Verdana"/>
          <w:sz w:val="20"/>
          <w:szCs w:val="20"/>
        </w:rPr>
        <w:t xml:space="preserve"> należy dokonać przeliczenia tej waluty na PLN</w:t>
      </w:r>
      <w:r>
        <w:rPr>
          <w:rFonts w:ascii="Verdana" w:hAnsi="Verdana"/>
          <w:sz w:val="20"/>
          <w:szCs w:val="20"/>
        </w:rPr>
        <w:t xml:space="preserve"> (zł)</w:t>
      </w:r>
      <w:r w:rsidRPr="0070468B">
        <w:rPr>
          <w:rFonts w:ascii="Verdana" w:hAnsi="Verdana"/>
          <w:sz w:val="20"/>
          <w:szCs w:val="20"/>
        </w:rPr>
        <w:t xml:space="preserve"> przy zastosowaniu średniego kursu NBP na dzień zakończenia robót </w:t>
      </w:r>
      <w:r>
        <w:rPr>
          <w:rFonts w:ascii="Verdana" w:hAnsi="Verdana"/>
          <w:sz w:val="20"/>
          <w:szCs w:val="20"/>
        </w:rPr>
        <w:t>[</w:t>
      </w:r>
      <w:r w:rsidRPr="0070468B">
        <w:rPr>
          <w:rFonts w:ascii="Verdana" w:hAnsi="Verdana"/>
          <w:sz w:val="20"/>
          <w:szCs w:val="20"/>
        </w:rPr>
        <w:t xml:space="preserve">w przypadku robót rozliczanych </w:t>
      </w:r>
      <w:r w:rsidRPr="00E51821">
        <w:rPr>
          <w:rFonts w:ascii="Verdana" w:hAnsi="Verdana"/>
          <w:sz w:val="20"/>
          <w:szCs w:val="20"/>
        </w:rPr>
        <w:t>wyłącznie</w:t>
      </w:r>
      <w:r w:rsidRPr="0070468B">
        <w:rPr>
          <w:rFonts w:ascii="Verdana" w:hAnsi="Verdana"/>
          <w:sz w:val="20"/>
          <w:szCs w:val="20"/>
        </w:rPr>
        <w:t xml:space="preserve"> w walutach innych niż </w:t>
      </w:r>
      <w:r w:rsidRPr="0001772C">
        <w:rPr>
          <w:rFonts w:ascii="Verdana" w:hAnsi="Verdana"/>
          <w:sz w:val="20"/>
          <w:szCs w:val="20"/>
        </w:rPr>
        <w:t>PLN</w:t>
      </w:r>
      <w:r>
        <w:rPr>
          <w:rFonts w:ascii="Verdana" w:hAnsi="Verdana"/>
          <w:sz w:val="20"/>
          <w:szCs w:val="20"/>
        </w:rPr>
        <w:t xml:space="preserve"> (zł</w:t>
      </w:r>
      <w:r w:rsidRPr="0001772C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]</w:t>
      </w:r>
      <w:r w:rsidRPr="0001772C">
        <w:rPr>
          <w:rFonts w:ascii="Verdana" w:hAnsi="Verdana"/>
          <w:sz w:val="20"/>
          <w:szCs w:val="20"/>
        </w:rPr>
        <w:t>.</w:t>
      </w:r>
    </w:p>
    <w:p w14:paraId="1787E412" w14:textId="77777777" w:rsidR="00A01C83" w:rsidRPr="0001772C" w:rsidRDefault="00A01C83" w:rsidP="00F4094C">
      <w:pPr>
        <w:ind w:left="1134"/>
        <w:jc w:val="both"/>
        <w:rPr>
          <w:rFonts w:ascii="Verdana" w:hAnsi="Verdana"/>
          <w:sz w:val="20"/>
          <w:szCs w:val="20"/>
        </w:rPr>
      </w:pPr>
    </w:p>
    <w:p w14:paraId="53454999" w14:textId="77777777" w:rsidR="00A01C83" w:rsidRPr="0070468B" w:rsidRDefault="00A01C83" w:rsidP="00793CEE">
      <w:pPr>
        <w:ind w:left="1134" w:hanging="708"/>
        <w:jc w:val="both"/>
        <w:rPr>
          <w:rFonts w:ascii="Verdana" w:hAnsi="Verdana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18.2.  Dysponowanie</w:t>
      </w:r>
      <w:r w:rsidRPr="0001772C">
        <w:rPr>
          <w:rFonts w:ascii="Verdana" w:hAnsi="Verdana"/>
          <w:sz w:val="20"/>
          <w:szCs w:val="20"/>
        </w:rPr>
        <w:t xml:space="preserve"> </w:t>
      </w:r>
      <w:r w:rsidRPr="0001772C">
        <w:rPr>
          <w:rFonts w:ascii="Verdana" w:hAnsi="Verdana"/>
          <w:b/>
          <w:sz w:val="20"/>
          <w:szCs w:val="20"/>
        </w:rPr>
        <w:t xml:space="preserve">osobą, która będzie pełnić funkcję </w:t>
      </w:r>
      <w:r>
        <w:rPr>
          <w:rFonts w:ascii="Verdana" w:hAnsi="Verdana"/>
          <w:b/>
          <w:sz w:val="20"/>
          <w:szCs w:val="20"/>
        </w:rPr>
        <w:t>kierownika budowy</w:t>
      </w:r>
      <w:r w:rsidRPr="0070468B">
        <w:rPr>
          <w:rFonts w:ascii="Verdana" w:hAnsi="Verdana"/>
          <w:b/>
          <w:sz w:val="20"/>
          <w:szCs w:val="20"/>
        </w:rPr>
        <w:t>, posiadającą uprawnienia do kierowania robotami budowlanymi w specj</w:t>
      </w:r>
      <w:r>
        <w:rPr>
          <w:rFonts w:ascii="Verdana" w:hAnsi="Verdana"/>
          <w:b/>
          <w:sz w:val="20"/>
          <w:szCs w:val="20"/>
        </w:rPr>
        <w:t>alności drogowej</w:t>
      </w:r>
      <w:r w:rsidRPr="0070468B">
        <w:rPr>
          <w:rFonts w:ascii="Verdana" w:hAnsi="Verdana"/>
          <w:sz w:val="20"/>
          <w:szCs w:val="20"/>
        </w:rPr>
        <w:t>.</w:t>
      </w:r>
    </w:p>
    <w:p w14:paraId="2425623A" w14:textId="77777777" w:rsidR="00A01C83" w:rsidRPr="00F4094C" w:rsidRDefault="00A01C83" w:rsidP="00F4094C">
      <w:pPr>
        <w:ind w:left="1134"/>
        <w:jc w:val="both"/>
        <w:rPr>
          <w:rFonts w:ascii="Verdana" w:hAnsi="Verdana"/>
          <w:b/>
          <w:sz w:val="20"/>
          <w:szCs w:val="20"/>
          <w:u w:val="single"/>
        </w:rPr>
      </w:pPr>
      <w:r w:rsidRPr="00F4094C">
        <w:rPr>
          <w:rFonts w:ascii="Verdana" w:hAnsi="Verdana"/>
          <w:b/>
          <w:sz w:val="20"/>
          <w:szCs w:val="20"/>
          <w:u w:val="single"/>
        </w:rPr>
        <w:t xml:space="preserve">UWAGA: </w:t>
      </w:r>
    </w:p>
    <w:p w14:paraId="49361746" w14:textId="77777777" w:rsidR="00A01C83" w:rsidRPr="0070468B" w:rsidRDefault="00A01C83" w:rsidP="00F4094C">
      <w:pPr>
        <w:ind w:left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Kierownik budowy</w:t>
      </w:r>
      <w:r w:rsidRPr="0070468B">
        <w:rPr>
          <w:rFonts w:ascii="Verdana" w:hAnsi="Verdana"/>
          <w:sz w:val="20"/>
          <w:szCs w:val="20"/>
        </w:rPr>
        <w:t xml:space="preserve"> powinien posiadać uprawnien</w:t>
      </w:r>
      <w:r>
        <w:rPr>
          <w:rFonts w:ascii="Verdana" w:hAnsi="Verdana"/>
          <w:sz w:val="20"/>
          <w:szCs w:val="20"/>
        </w:rPr>
        <w:t>ia budowlane zgodnie z ustawą z </w:t>
      </w:r>
      <w:r w:rsidRPr="0070468B">
        <w:rPr>
          <w:rFonts w:ascii="Verdana" w:hAnsi="Verdana"/>
          <w:sz w:val="20"/>
          <w:szCs w:val="20"/>
        </w:rPr>
        <w:t>dnia 7 lipca 1994 r. Prawo budowlane (</w:t>
      </w:r>
      <w:proofErr w:type="spellStart"/>
      <w:r>
        <w:rPr>
          <w:rFonts w:ascii="Verdana" w:hAnsi="Verdana"/>
          <w:sz w:val="20"/>
          <w:szCs w:val="20"/>
        </w:rPr>
        <w:t>t.j</w:t>
      </w:r>
      <w:proofErr w:type="spellEnd"/>
      <w:r>
        <w:rPr>
          <w:rFonts w:ascii="Verdana" w:hAnsi="Verdana"/>
          <w:sz w:val="20"/>
          <w:szCs w:val="20"/>
        </w:rPr>
        <w:t>.</w:t>
      </w:r>
      <w:r w:rsidRPr="0070468B">
        <w:rPr>
          <w:rFonts w:ascii="Verdana" w:hAnsi="Verdana"/>
          <w:sz w:val="20"/>
          <w:szCs w:val="20"/>
        </w:rPr>
        <w:t xml:space="preserve"> Dz. U. z 202</w:t>
      </w:r>
      <w:r>
        <w:rPr>
          <w:rFonts w:ascii="Verdana" w:hAnsi="Verdana"/>
          <w:sz w:val="20"/>
          <w:szCs w:val="20"/>
        </w:rPr>
        <w:t>1</w:t>
      </w:r>
      <w:r w:rsidRPr="0070468B">
        <w:rPr>
          <w:rFonts w:ascii="Verdana" w:hAnsi="Verdana"/>
          <w:sz w:val="20"/>
          <w:szCs w:val="20"/>
        </w:rPr>
        <w:t xml:space="preserve"> r., poz. </w:t>
      </w:r>
      <w:r>
        <w:rPr>
          <w:rFonts w:ascii="Verdana" w:hAnsi="Verdana"/>
          <w:sz w:val="20"/>
          <w:szCs w:val="20"/>
        </w:rPr>
        <w:t>2351, ze zm.</w:t>
      </w:r>
      <w:r w:rsidRPr="0070468B">
        <w:rPr>
          <w:rFonts w:ascii="Verdana" w:hAnsi="Verdana"/>
          <w:sz w:val="20"/>
          <w:szCs w:val="20"/>
        </w:rPr>
        <w:t>) oraz rozporządzeniem Ministra Inwestycji i Rozwo</w:t>
      </w:r>
      <w:r>
        <w:rPr>
          <w:rFonts w:ascii="Verdana" w:hAnsi="Verdana"/>
          <w:sz w:val="20"/>
          <w:szCs w:val="20"/>
        </w:rPr>
        <w:t>ju z dnia 29 kwietnia 2019 r. w </w:t>
      </w:r>
      <w:r w:rsidRPr="0070468B">
        <w:rPr>
          <w:rFonts w:ascii="Verdana" w:hAnsi="Verdana"/>
          <w:sz w:val="20"/>
          <w:szCs w:val="20"/>
        </w:rPr>
        <w:t xml:space="preserve">sprawie przygotowania zawodowego do wykonywania samodzielnych funkcji technicznych w budownictwie (Dz. U. z 2019 r., poz. 831) lub odpowiadające im ważne uprawnienia budowlane, które zostały wydane na podstawie wcześniej obowiązujących przepisów. </w:t>
      </w:r>
    </w:p>
    <w:p w14:paraId="3B27A7DB" w14:textId="77777777" w:rsidR="00A01C83" w:rsidRDefault="00A01C83" w:rsidP="00F4094C">
      <w:pPr>
        <w:ind w:left="113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Zgodnie z art. 12a ustawy Prawo budowlane samodzielne funkcje techniczne w budownictwie, określone w art. 12 ust. 1</w:t>
      </w:r>
      <w:r>
        <w:rPr>
          <w:rFonts w:ascii="Verdana" w:hAnsi="Verdana"/>
          <w:sz w:val="20"/>
          <w:szCs w:val="20"/>
        </w:rPr>
        <w:t xml:space="preserve"> tej</w:t>
      </w:r>
      <w:r w:rsidRPr="0070468B">
        <w:rPr>
          <w:rFonts w:ascii="Verdana" w:hAnsi="Verdana"/>
          <w:sz w:val="20"/>
          <w:szCs w:val="20"/>
        </w:rPr>
        <w:t xml:space="preserve"> ustawy</w:t>
      </w:r>
      <w:r>
        <w:rPr>
          <w:rFonts w:ascii="Verdana" w:hAnsi="Verdana"/>
          <w:sz w:val="20"/>
          <w:szCs w:val="20"/>
        </w:rPr>
        <w:t>,</w:t>
      </w:r>
      <w:r w:rsidRPr="0070468B">
        <w:rPr>
          <w:rFonts w:ascii="Verdana" w:hAnsi="Verdana"/>
          <w:sz w:val="20"/>
          <w:szCs w:val="20"/>
        </w:rPr>
        <w:t xml:space="preserve"> mogą również wykonywać osoby, których odpowiednie kwalifikacje zawodowe zostały uznane na zasadach określonych w przepisach odrębnych. Regulację odrębną stanowią przepisy ustawy z dnia 22 grudnia 2015 r. o zasadach uznawania kwalifikacji zawodowych nabytych w państwach członkowskich Unii Europejskiej (</w:t>
      </w:r>
      <w:proofErr w:type="spellStart"/>
      <w:r>
        <w:rPr>
          <w:rFonts w:ascii="Verdana" w:hAnsi="Verdana"/>
          <w:sz w:val="20"/>
          <w:szCs w:val="20"/>
        </w:rPr>
        <w:t>t.j</w:t>
      </w:r>
      <w:proofErr w:type="spellEnd"/>
      <w:r>
        <w:rPr>
          <w:rFonts w:ascii="Verdana" w:hAnsi="Verdana"/>
          <w:sz w:val="20"/>
          <w:szCs w:val="20"/>
        </w:rPr>
        <w:t>.</w:t>
      </w:r>
      <w:r w:rsidRPr="0070468B">
        <w:rPr>
          <w:rFonts w:ascii="Verdana" w:hAnsi="Verdana"/>
          <w:sz w:val="20"/>
          <w:szCs w:val="20"/>
        </w:rPr>
        <w:t xml:space="preserve"> Dz. U. z 202</w:t>
      </w:r>
      <w:r>
        <w:rPr>
          <w:rFonts w:ascii="Verdana" w:hAnsi="Verdana"/>
          <w:sz w:val="20"/>
          <w:szCs w:val="20"/>
        </w:rPr>
        <w:t>1</w:t>
      </w:r>
      <w:r w:rsidRPr="0070468B">
        <w:rPr>
          <w:rFonts w:ascii="Verdana" w:hAnsi="Verdana"/>
          <w:sz w:val="20"/>
          <w:szCs w:val="20"/>
        </w:rPr>
        <w:t xml:space="preserve">, poz. </w:t>
      </w:r>
      <w:r>
        <w:rPr>
          <w:rFonts w:ascii="Verdana" w:hAnsi="Verdana"/>
          <w:sz w:val="20"/>
          <w:szCs w:val="20"/>
        </w:rPr>
        <w:t>1646, ze zm.</w:t>
      </w:r>
      <w:r w:rsidRPr="0070468B">
        <w:rPr>
          <w:rFonts w:ascii="Verdana" w:hAnsi="Verdana"/>
          <w:sz w:val="20"/>
          <w:szCs w:val="20"/>
        </w:rPr>
        <w:t>).</w:t>
      </w:r>
    </w:p>
    <w:p w14:paraId="7B5F44B6" w14:textId="77777777" w:rsidR="00A01C83" w:rsidRPr="00F4094C" w:rsidRDefault="00A01C83" w:rsidP="0041246E">
      <w:pPr>
        <w:jc w:val="both"/>
        <w:rPr>
          <w:rFonts w:ascii="Verdana" w:hAnsi="Verdana"/>
          <w:b/>
          <w:sz w:val="20"/>
          <w:szCs w:val="20"/>
        </w:rPr>
      </w:pPr>
      <w:r w:rsidRPr="00F4094C">
        <w:rPr>
          <w:rFonts w:ascii="Verdana" w:hAnsi="Verdana"/>
          <w:b/>
          <w:sz w:val="20"/>
          <w:szCs w:val="20"/>
          <w:u w:val="single"/>
        </w:rPr>
        <w:t>UWAGA</w:t>
      </w:r>
      <w:r w:rsidRPr="00F4094C">
        <w:rPr>
          <w:rFonts w:ascii="Verdana" w:hAnsi="Verdana"/>
          <w:b/>
          <w:sz w:val="20"/>
          <w:szCs w:val="20"/>
        </w:rPr>
        <w:t>:</w:t>
      </w:r>
    </w:p>
    <w:p w14:paraId="10DBF740" w14:textId="77777777" w:rsidR="00A01C83" w:rsidRDefault="00A01C83" w:rsidP="0041246E">
      <w:pPr>
        <w:jc w:val="both"/>
        <w:rPr>
          <w:rFonts w:ascii="Verdana" w:hAnsi="Verdana"/>
          <w:sz w:val="20"/>
          <w:szCs w:val="20"/>
        </w:rPr>
      </w:pPr>
      <w:r w:rsidRPr="0001772C">
        <w:rPr>
          <w:rFonts w:ascii="Verdana" w:hAnsi="Verdana"/>
          <w:sz w:val="20"/>
          <w:szCs w:val="20"/>
        </w:rPr>
        <w:t xml:space="preserve">W związku z art. 118 ust. 2 ustawy </w:t>
      </w:r>
      <w:proofErr w:type="spellStart"/>
      <w:r w:rsidRPr="0001772C">
        <w:rPr>
          <w:rFonts w:ascii="Verdana" w:hAnsi="Verdana"/>
          <w:sz w:val="20"/>
          <w:szCs w:val="20"/>
        </w:rPr>
        <w:t>Pzp</w:t>
      </w:r>
      <w:proofErr w:type="spellEnd"/>
      <w:r w:rsidRPr="0001772C">
        <w:rPr>
          <w:rFonts w:ascii="Verdana" w:hAnsi="Verdana"/>
          <w:sz w:val="20"/>
          <w:szCs w:val="20"/>
        </w:rPr>
        <w:t>: „</w:t>
      </w:r>
      <w:r w:rsidRPr="0001772C">
        <w:rPr>
          <w:rFonts w:ascii="Verdana" w:hAnsi="Verdana"/>
          <w:i/>
          <w:sz w:val="20"/>
          <w:szCs w:val="20"/>
        </w:rPr>
        <w:t xml:space="preserve">W odniesieniu  do  warunków  dotyczących  wykształcenia,  kwalifikacji  zawodowych  lub  doświadczenia </w:t>
      </w:r>
      <w:r>
        <w:rPr>
          <w:rFonts w:ascii="Verdana" w:hAnsi="Verdana"/>
          <w:i/>
          <w:sz w:val="20"/>
          <w:szCs w:val="20"/>
        </w:rPr>
        <w:t>w</w:t>
      </w:r>
      <w:r w:rsidRPr="0001772C">
        <w:rPr>
          <w:rFonts w:ascii="Verdana" w:hAnsi="Verdana"/>
          <w:i/>
          <w:sz w:val="20"/>
          <w:szCs w:val="20"/>
        </w:rPr>
        <w:t xml:space="preserve">ykonawcy mogą polegać na </w:t>
      </w:r>
      <w:r w:rsidRPr="0001772C">
        <w:rPr>
          <w:rFonts w:ascii="Verdana" w:hAnsi="Verdana"/>
          <w:i/>
          <w:sz w:val="20"/>
          <w:szCs w:val="20"/>
        </w:rPr>
        <w:lastRenderedPageBreak/>
        <w:t>zdolnościach podmiotów udostępniających zasoby, jeśli podmioty te wykonają roboty budowlane lub usługi, do realizacji których te zdolności są wymagane</w:t>
      </w:r>
      <w:r w:rsidRPr="0001772C">
        <w:rPr>
          <w:rFonts w:ascii="Verdana" w:hAnsi="Verdana"/>
          <w:sz w:val="20"/>
          <w:szCs w:val="20"/>
        </w:rPr>
        <w:t>.”</w:t>
      </w:r>
    </w:p>
    <w:p w14:paraId="61A912E9" w14:textId="77777777" w:rsidR="00A01C83" w:rsidRPr="0070468B" w:rsidRDefault="00A01C83" w:rsidP="00F4094C">
      <w:pPr>
        <w:ind w:left="1134"/>
        <w:jc w:val="both"/>
        <w:rPr>
          <w:rFonts w:ascii="Verdana" w:hAnsi="Verdana"/>
          <w:sz w:val="20"/>
          <w:szCs w:val="20"/>
        </w:rPr>
      </w:pPr>
    </w:p>
    <w:p w14:paraId="2E476B7B" w14:textId="77777777" w:rsidR="00A01C83" w:rsidRPr="0070468B" w:rsidRDefault="00A01C83" w:rsidP="00AE3086">
      <w:pPr>
        <w:ind w:left="426" w:hanging="426"/>
        <w:jc w:val="both"/>
        <w:rPr>
          <w:rFonts w:ascii="Verdana" w:hAnsi="Verdana"/>
          <w:sz w:val="20"/>
          <w:szCs w:val="20"/>
        </w:rPr>
      </w:pPr>
    </w:p>
    <w:p w14:paraId="04F32AAC" w14:textId="77777777" w:rsidR="00A01C83" w:rsidRPr="0070468B" w:rsidRDefault="00A01C83" w:rsidP="00AE3086">
      <w:pPr>
        <w:ind w:left="426" w:hanging="426"/>
        <w:jc w:val="both"/>
        <w:rPr>
          <w:rFonts w:ascii="Verdana" w:hAnsi="Verdana"/>
          <w:strike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19</w:t>
      </w:r>
      <w:r>
        <w:rPr>
          <w:rFonts w:ascii="Verdana" w:hAnsi="Verdana"/>
          <w:sz w:val="20"/>
          <w:szCs w:val="20"/>
        </w:rPr>
        <w:t>.</w:t>
      </w:r>
      <w:r w:rsidRPr="0070468B">
        <w:rPr>
          <w:rFonts w:ascii="Verdana" w:hAnsi="Verdana"/>
          <w:sz w:val="20"/>
          <w:szCs w:val="20"/>
        </w:rPr>
        <w:t xml:space="preserve"> INFORMACJA O PODMIOTOWYCH ŚRODKACH DOWODOWYCH. </w:t>
      </w:r>
    </w:p>
    <w:p w14:paraId="7FB8CBEB" w14:textId="77777777" w:rsidR="00A01C83" w:rsidRPr="0070468B" w:rsidRDefault="00A01C83" w:rsidP="00F4094C">
      <w:pPr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Zamawiający nie wymaga od Wykonawców złożenia podmiotowych środków dowodowych.</w:t>
      </w:r>
    </w:p>
    <w:p w14:paraId="6F73E27D" w14:textId="77777777" w:rsidR="00A01C83" w:rsidRPr="00F4094C" w:rsidRDefault="00A01C83" w:rsidP="00F4094C">
      <w:pPr>
        <w:ind w:left="426"/>
        <w:jc w:val="both"/>
        <w:rPr>
          <w:rFonts w:ascii="Verdana" w:hAnsi="Verdana"/>
          <w:b/>
          <w:sz w:val="20"/>
          <w:szCs w:val="20"/>
          <w:u w:val="single"/>
        </w:rPr>
      </w:pPr>
      <w:r w:rsidRPr="00F4094C">
        <w:rPr>
          <w:rFonts w:ascii="Verdana" w:hAnsi="Verdana"/>
          <w:b/>
          <w:sz w:val="20"/>
          <w:szCs w:val="20"/>
          <w:u w:val="single"/>
        </w:rPr>
        <w:t xml:space="preserve">UWAGA: </w:t>
      </w:r>
    </w:p>
    <w:p w14:paraId="4BC4D9CF" w14:textId="77777777" w:rsidR="00A01C83" w:rsidRPr="0070468B" w:rsidRDefault="00A01C83" w:rsidP="00F4094C">
      <w:pPr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Wykonawca, który polega na zdolnościach innych podmiotów w celu spełnienia powyższych warunków</w:t>
      </w:r>
      <w:r>
        <w:rPr>
          <w:rFonts w:ascii="Verdana" w:hAnsi="Verdana"/>
          <w:sz w:val="20"/>
          <w:szCs w:val="20"/>
        </w:rPr>
        <w:t xml:space="preserve"> udziału w postępowaniu</w:t>
      </w:r>
      <w:r w:rsidRPr="0070468B">
        <w:rPr>
          <w:rFonts w:ascii="Verdana" w:hAnsi="Verdana"/>
          <w:sz w:val="20"/>
          <w:szCs w:val="20"/>
        </w:rPr>
        <w:t xml:space="preserve"> musi wraz z ofertą złożyć zobowiązania </w:t>
      </w:r>
      <w:r>
        <w:rPr>
          <w:rFonts w:ascii="Verdana" w:hAnsi="Verdana"/>
          <w:sz w:val="20"/>
          <w:szCs w:val="20"/>
        </w:rPr>
        <w:t>tych podmiotów, o </w:t>
      </w:r>
      <w:r w:rsidRPr="0070468B">
        <w:rPr>
          <w:rFonts w:ascii="Verdana" w:hAnsi="Verdana"/>
          <w:sz w:val="20"/>
          <w:szCs w:val="20"/>
        </w:rPr>
        <w:t xml:space="preserve">których </w:t>
      </w:r>
      <w:r>
        <w:rPr>
          <w:rFonts w:ascii="Verdana" w:hAnsi="Verdana"/>
          <w:sz w:val="20"/>
          <w:szCs w:val="20"/>
        </w:rPr>
        <w:t>mowa w </w:t>
      </w:r>
      <w:r w:rsidRPr="0070468B">
        <w:rPr>
          <w:rFonts w:ascii="Verdana" w:hAnsi="Verdana"/>
          <w:sz w:val="20"/>
          <w:szCs w:val="20"/>
        </w:rPr>
        <w:t xml:space="preserve">punkcie </w:t>
      </w:r>
      <w:r w:rsidRPr="00E51821">
        <w:rPr>
          <w:rFonts w:ascii="Verdana" w:hAnsi="Verdana"/>
          <w:sz w:val="20"/>
          <w:szCs w:val="20"/>
        </w:rPr>
        <w:t>10.3 SWZ</w:t>
      </w:r>
      <w:r w:rsidRPr="0070468B">
        <w:rPr>
          <w:rFonts w:ascii="Verdana" w:hAnsi="Verdana"/>
          <w:sz w:val="20"/>
          <w:szCs w:val="20"/>
        </w:rPr>
        <w:t xml:space="preserve">. </w:t>
      </w:r>
    </w:p>
    <w:p w14:paraId="59E4B28A" w14:textId="77777777" w:rsidR="00A01C83" w:rsidRPr="0070468B" w:rsidRDefault="00A01C83" w:rsidP="00AE3086">
      <w:pPr>
        <w:ind w:left="426" w:hanging="426"/>
        <w:jc w:val="both"/>
        <w:rPr>
          <w:rFonts w:ascii="Verdana" w:hAnsi="Verdana"/>
          <w:sz w:val="20"/>
          <w:szCs w:val="20"/>
        </w:rPr>
      </w:pPr>
    </w:p>
    <w:p w14:paraId="35A237E4" w14:textId="77777777" w:rsidR="00A01C83" w:rsidRPr="0070468B" w:rsidRDefault="00A01C83" w:rsidP="00AE3086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20.</w:t>
      </w:r>
      <w:r w:rsidRPr="0070468B">
        <w:rPr>
          <w:rFonts w:ascii="Verdana" w:hAnsi="Verdana"/>
          <w:sz w:val="20"/>
          <w:szCs w:val="20"/>
        </w:rPr>
        <w:t xml:space="preserve"> OPIS CZĘŚCI ZAMÓWIENIA, JEŻELI ZAMAWIAJĄCY DOPUSZCZA SKŁADANIE OFERT CZĘŚCIOWYCH. </w:t>
      </w:r>
    </w:p>
    <w:p w14:paraId="2B4704EA" w14:textId="77777777" w:rsidR="00A01C83" w:rsidRPr="0070468B" w:rsidRDefault="00A01C83" w:rsidP="00F4094C">
      <w:p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Zamawiający</w:t>
      </w:r>
      <w:r>
        <w:rPr>
          <w:rFonts w:ascii="Verdana" w:hAnsi="Verdana"/>
          <w:b/>
          <w:sz w:val="20"/>
          <w:szCs w:val="20"/>
        </w:rPr>
        <w:t xml:space="preserve"> nie dopuszcza składania </w:t>
      </w:r>
      <w:r w:rsidRPr="00F4094C">
        <w:rPr>
          <w:rFonts w:ascii="Verdana" w:hAnsi="Verdana"/>
          <w:b/>
          <w:sz w:val="20"/>
          <w:szCs w:val="20"/>
        </w:rPr>
        <w:t>ofert częściowych</w:t>
      </w:r>
      <w:r>
        <w:rPr>
          <w:rFonts w:ascii="Verdana" w:hAnsi="Verdana"/>
          <w:b/>
          <w:sz w:val="20"/>
          <w:szCs w:val="20"/>
        </w:rPr>
        <w:t>.</w:t>
      </w:r>
      <w:r w:rsidRPr="00F4094C">
        <w:rPr>
          <w:rFonts w:ascii="Verdana" w:hAnsi="Verdana"/>
          <w:b/>
          <w:sz w:val="20"/>
          <w:szCs w:val="20"/>
        </w:rPr>
        <w:t xml:space="preserve"> </w:t>
      </w:r>
    </w:p>
    <w:p w14:paraId="5E944BBD" w14:textId="77777777" w:rsidR="00A01C83" w:rsidRPr="0070468B" w:rsidRDefault="00A01C83" w:rsidP="00AE3086">
      <w:pPr>
        <w:ind w:left="426" w:hanging="426"/>
        <w:jc w:val="both"/>
        <w:rPr>
          <w:rFonts w:ascii="Verdana" w:hAnsi="Verdana"/>
          <w:sz w:val="20"/>
          <w:szCs w:val="20"/>
        </w:rPr>
      </w:pPr>
    </w:p>
    <w:p w14:paraId="7A2A7D7B" w14:textId="77777777" w:rsidR="00A01C83" w:rsidRPr="0070468B" w:rsidRDefault="00A01C83" w:rsidP="00AE3086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21. INFORMACJE DOTYCZĄCE OFERT WARIANTOWYCH.</w:t>
      </w:r>
      <w:r w:rsidRPr="0070468B">
        <w:rPr>
          <w:rFonts w:ascii="Verdana" w:hAnsi="Verdana"/>
          <w:sz w:val="20"/>
          <w:szCs w:val="20"/>
        </w:rPr>
        <w:t xml:space="preserve"> </w:t>
      </w:r>
    </w:p>
    <w:p w14:paraId="4B1CC022" w14:textId="77777777" w:rsidR="00A01C83" w:rsidRPr="0070468B" w:rsidRDefault="00A01C83" w:rsidP="00F4094C">
      <w:pPr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Zamawiający </w:t>
      </w:r>
      <w:r w:rsidRPr="00F4094C">
        <w:rPr>
          <w:rFonts w:ascii="Verdana" w:hAnsi="Verdana"/>
          <w:b/>
          <w:sz w:val="20"/>
          <w:szCs w:val="20"/>
        </w:rPr>
        <w:t>nie dopuszcza ani nie wymaga składania ofert wariantowych.</w:t>
      </w:r>
      <w:r w:rsidRPr="0070468B">
        <w:rPr>
          <w:rFonts w:ascii="Verdana" w:hAnsi="Verdana"/>
          <w:sz w:val="20"/>
          <w:szCs w:val="20"/>
        </w:rPr>
        <w:t xml:space="preserve"> </w:t>
      </w:r>
    </w:p>
    <w:p w14:paraId="2903BA49" w14:textId="77777777" w:rsidR="00A01C83" w:rsidRPr="0070468B" w:rsidRDefault="00A01C83" w:rsidP="00AE3086">
      <w:pPr>
        <w:ind w:left="426" w:hanging="426"/>
        <w:jc w:val="both"/>
        <w:rPr>
          <w:rFonts w:ascii="Verdana" w:hAnsi="Verdana"/>
          <w:sz w:val="20"/>
          <w:szCs w:val="20"/>
        </w:rPr>
      </w:pPr>
    </w:p>
    <w:p w14:paraId="0F0E4582" w14:textId="77777777" w:rsidR="00A01C83" w:rsidRPr="0070468B" w:rsidRDefault="00A01C83" w:rsidP="00AE3086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22. WYMAGANIA W ZAKRESIE ZATRUDNIENIA NA PODSTAWIE STOSUNKU PRACY,</w:t>
      </w:r>
      <w:r w:rsidRPr="0070468B">
        <w:rPr>
          <w:rFonts w:ascii="Verdana" w:hAnsi="Verdana"/>
          <w:sz w:val="20"/>
          <w:szCs w:val="20"/>
        </w:rPr>
        <w:t xml:space="preserve"> W OKOLICZNOŚCIACH, O KTÓRYCH MOWA W ART. 95</w:t>
      </w:r>
      <w:r>
        <w:rPr>
          <w:rFonts w:ascii="Verdana" w:hAnsi="Verdana"/>
          <w:sz w:val="20"/>
          <w:szCs w:val="20"/>
        </w:rPr>
        <w:t xml:space="preserve"> USTAWY PZP</w:t>
      </w:r>
      <w:r w:rsidRPr="0070468B">
        <w:rPr>
          <w:rFonts w:ascii="Verdana" w:hAnsi="Verdana"/>
          <w:sz w:val="20"/>
          <w:szCs w:val="20"/>
        </w:rPr>
        <w:t xml:space="preserve">.  </w:t>
      </w:r>
    </w:p>
    <w:p w14:paraId="318D4E8A" w14:textId="77777777" w:rsidR="00A01C83" w:rsidRDefault="00A01C83" w:rsidP="00465D8F">
      <w:pPr>
        <w:ind w:left="1134" w:hanging="708"/>
        <w:jc w:val="both"/>
        <w:rPr>
          <w:rFonts w:ascii="Verdana" w:hAnsi="Verdana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22.1.</w:t>
      </w:r>
      <w:r w:rsidRPr="0070468B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 </w:t>
      </w:r>
      <w:r w:rsidRPr="00104F54">
        <w:rPr>
          <w:rFonts w:ascii="Verdana" w:hAnsi="Verdana"/>
          <w:sz w:val="20"/>
          <w:szCs w:val="20"/>
        </w:rPr>
        <w:t xml:space="preserve">Zamawiający wymaga zatrudnienia przez </w:t>
      </w:r>
      <w:r>
        <w:rPr>
          <w:rFonts w:ascii="Verdana" w:hAnsi="Verdana"/>
          <w:sz w:val="20"/>
          <w:szCs w:val="20"/>
        </w:rPr>
        <w:t>w</w:t>
      </w:r>
      <w:r w:rsidRPr="00104F54">
        <w:rPr>
          <w:rFonts w:ascii="Verdana" w:hAnsi="Verdana"/>
          <w:sz w:val="20"/>
          <w:szCs w:val="20"/>
        </w:rPr>
        <w:t xml:space="preserve">ykonawcę, </w:t>
      </w:r>
      <w:r>
        <w:rPr>
          <w:rFonts w:ascii="Verdana" w:hAnsi="Verdana"/>
          <w:sz w:val="20"/>
          <w:szCs w:val="20"/>
        </w:rPr>
        <w:t>p</w:t>
      </w:r>
      <w:r w:rsidRPr="00104F54">
        <w:rPr>
          <w:rFonts w:ascii="Verdana" w:hAnsi="Verdana"/>
          <w:sz w:val="20"/>
          <w:szCs w:val="20"/>
        </w:rPr>
        <w:t xml:space="preserve">odwykonawcę lub dalszego </w:t>
      </w:r>
      <w:r>
        <w:rPr>
          <w:rFonts w:ascii="Verdana" w:hAnsi="Verdana"/>
          <w:sz w:val="20"/>
          <w:szCs w:val="20"/>
        </w:rPr>
        <w:t>p</w:t>
      </w:r>
      <w:r w:rsidRPr="00104F54">
        <w:rPr>
          <w:rFonts w:ascii="Verdana" w:hAnsi="Verdana"/>
          <w:sz w:val="20"/>
          <w:szCs w:val="20"/>
        </w:rPr>
        <w:t xml:space="preserve">odwykonawcę na podstawie stosunku pracy osób wykonujących </w:t>
      </w:r>
      <w:r w:rsidRPr="004576DF">
        <w:rPr>
          <w:rFonts w:ascii="Verdana" w:hAnsi="Verdana"/>
          <w:sz w:val="20"/>
          <w:szCs w:val="20"/>
        </w:rPr>
        <w:t xml:space="preserve">czynności bezpośrednio związane </w:t>
      </w:r>
      <w:r w:rsidRPr="0070468B">
        <w:rPr>
          <w:rFonts w:ascii="Verdana" w:hAnsi="Verdana"/>
          <w:sz w:val="20"/>
          <w:szCs w:val="20"/>
        </w:rPr>
        <w:t>z wykonywaniem robót</w:t>
      </w:r>
      <w:r>
        <w:rPr>
          <w:rFonts w:ascii="Verdana" w:hAnsi="Verdana"/>
          <w:sz w:val="20"/>
          <w:szCs w:val="20"/>
        </w:rPr>
        <w:t xml:space="preserve"> budowlanych</w:t>
      </w:r>
      <w:r w:rsidRPr="0070468B">
        <w:rPr>
          <w:rFonts w:ascii="Verdana" w:hAnsi="Verdana"/>
          <w:sz w:val="20"/>
          <w:szCs w:val="20"/>
        </w:rPr>
        <w:t xml:space="preserve">, czyli tzw. pracowników fizycznych. </w:t>
      </w:r>
      <w:r>
        <w:rPr>
          <w:rFonts w:ascii="Verdana" w:hAnsi="Verdana"/>
          <w:sz w:val="20"/>
          <w:szCs w:val="20"/>
        </w:rPr>
        <w:t>Dla uniknięcia wątpliwości wskazuje się, że powyższy w</w:t>
      </w:r>
      <w:r w:rsidRPr="0070468B">
        <w:rPr>
          <w:rFonts w:ascii="Verdana" w:hAnsi="Verdana"/>
          <w:sz w:val="20"/>
          <w:szCs w:val="20"/>
        </w:rPr>
        <w:t>ymóg nie dotyczy następujących osób: kierujących budową, wykonujących obsługę geodezyjną, dostawców materiałów budowlanych</w:t>
      </w:r>
      <w:r>
        <w:rPr>
          <w:rFonts w:ascii="Verdana" w:hAnsi="Verdana"/>
          <w:sz w:val="20"/>
          <w:szCs w:val="20"/>
        </w:rPr>
        <w:t>, urządzeń lub sprzętu</w:t>
      </w:r>
    </w:p>
    <w:p w14:paraId="150AD475" w14:textId="77777777" w:rsidR="00A01C83" w:rsidRPr="00E51821" w:rsidRDefault="00A01C83" w:rsidP="00D85683">
      <w:pPr>
        <w:ind w:left="1134"/>
        <w:jc w:val="both"/>
        <w:rPr>
          <w:rFonts w:ascii="Verdana" w:hAnsi="Verdana"/>
          <w:b/>
          <w:sz w:val="20"/>
          <w:szCs w:val="20"/>
        </w:rPr>
      </w:pPr>
      <w:r w:rsidRPr="00D85683">
        <w:rPr>
          <w:rFonts w:ascii="Verdana" w:hAnsi="Verdana"/>
          <w:b/>
          <w:sz w:val="20"/>
          <w:szCs w:val="20"/>
        </w:rPr>
        <w:t xml:space="preserve">Obowiązek zatrudnienia na podstawie umowy o pracę nie dotyczy sytuacji, w której </w:t>
      </w:r>
      <w:r>
        <w:rPr>
          <w:rFonts w:ascii="Verdana" w:hAnsi="Verdana"/>
          <w:b/>
          <w:sz w:val="20"/>
          <w:szCs w:val="20"/>
        </w:rPr>
        <w:t>w</w:t>
      </w:r>
      <w:r w:rsidRPr="00D85683">
        <w:rPr>
          <w:rFonts w:ascii="Verdana" w:hAnsi="Verdana"/>
          <w:b/>
          <w:sz w:val="20"/>
          <w:szCs w:val="20"/>
        </w:rPr>
        <w:t xml:space="preserve">ykonawca, </w:t>
      </w:r>
      <w:r>
        <w:rPr>
          <w:rFonts w:ascii="Verdana" w:hAnsi="Verdana"/>
          <w:b/>
          <w:sz w:val="20"/>
          <w:szCs w:val="20"/>
        </w:rPr>
        <w:t>p</w:t>
      </w:r>
      <w:r w:rsidRPr="00D85683">
        <w:rPr>
          <w:rFonts w:ascii="Verdana" w:hAnsi="Verdana"/>
          <w:b/>
          <w:sz w:val="20"/>
          <w:szCs w:val="20"/>
        </w:rPr>
        <w:t xml:space="preserve">odwykonawca lub dalszy </w:t>
      </w:r>
      <w:r>
        <w:rPr>
          <w:rFonts w:ascii="Verdana" w:hAnsi="Verdana"/>
          <w:b/>
          <w:sz w:val="20"/>
          <w:szCs w:val="20"/>
        </w:rPr>
        <w:t>p</w:t>
      </w:r>
      <w:r w:rsidRPr="00D85683">
        <w:rPr>
          <w:rFonts w:ascii="Verdana" w:hAnsi="Verdana"/>
          <w:b/>
          <w:sz w:val="20"/>
          <w:szCs w:val="20"/>
        </w:rPr>
        <w:t xml:space="preserve">odwykonawca osobiście wykonuje powyższe czynności (np. osoba fizyczna prowadząca działalność gospodarczą, wspólnicy spółki </w:t>
      </w:r>
      <w:r w:rsidRPr="00E51821">
        <w:rPr>
          <w:rFonts w:ascii="Verdana" w:hAnsi="Verdana"/>
          <w:b/>
          <w:sz w:val="20"/>
          <w:szCs w:val="20"/>
        </w:rPr>
        <w:t>cywilnej).</w:t>
      </w:r>
    </w:p>
    <w:p w14:paraId="5B855B8D" w14:textId="77777777" w:rsidR="00A01C83" w:rsidRDefault="00A01C83" w:rsidP="005B356E">
      <w:pPr>
        <w:ind w:left="1134" w:hanging="708"/>
        <w:jc w:val="both"/>
        <w:rPr>
          <w:rFonts w:ascii="Verdana" w:hAnsi="Verdana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22.2.  W związku z powyższym wykonawca musi</w:t>
      </w:r>
      <w:r>
        <w:rPr>
          <w:rFonts w:ascii="Verdana" w:hAnsi="Verdana"/>
          <w:sz w:val="20"/>
          <w:szCs w:val="20"/>
        </w:rPr>
        <w:t xml:space="preserve"> na żądanie zamawiającego </w:t>
      </w:r>
      <w:r w:rsidRPr="0070468B">
        <w:rPr>
          <w:rFonts w:ascii="Verdana" w:hAnsi="Verdana"/>
          <w:sz w:val="20"/>
          <w:szCs w:val="20"/>
        </w:rPr>
        <w:t xml:space="preserve">przedstawić inspektorowi nadzoru </w:t>
      </w:r>
      <w:r>
        <w:rPr>
          <w:rFonts w:ascii="Verdana" w:hAnsi="Verdana"/>
          <w:sz w:val="20"/>
          <w:szCs w:val="20"/>
        </w:rPr>
        <w:t xml:space="preserve">inwestorskiego lub zamawiającemu </w:t>
      </w:r>
      <w:r w:rsidRPr="0070468B">
        <w:rPr>
          <w:rFonts w:ascii="Verdana" w:hAnsi="Verdana"/>
          <w:sz w:val="20"/>
          <w:szCs w:val="20"/>
        </w:rPr>
        <w:t>dokumenty potwierdz</w:t>
      </w:r>
      <w:r>
        <w:rPr>
          <w:rFonts w:ascii="Verdana" w:hAnsi="Verdana"/>
          <w:sz w:val="20"/>
          <w:szCs w:val="20"/>
        </w:rPr>
        <w:t>ające zatrudnianie osób</w:t>
      </w:r>
      <w:r w:rsidRPr="005B356E">
        <w:rPr>
          <w:rFonts w:ascii="Verdana" w:hAnsi="Verdana"/>
          <w:sz w:val="20"/>
          <w:szCs w:val="20"/>
        </w:rPr>
        <w:t>, o których mowa w pkt. 22.1 SWZ</w:t>
      </w:r>
      <w:r>
        <w:rPr>
          <w:rFonts w:ascii="Verdana" w:hAnsi="Verdana"/>
          <w:sz w:val="20"/>
          <w:szCs w:val="20"/>
        </w:rPr>
        <w:t xml:space="preserve"> zdaniu pierwszym (czy to przez Wykonawcę, czy przez podwykonawcę lub dalszego podwykonawcę), na podstawie </w:t>
      </w:r>
      <w:r w:rsidRPr="0070468B">
        <w:rPr>
          <w:rFonts w:ascii="Verdana" w:hAnsi="Verdana"/>
          <w:sz w:val="20"/>
          <w:szCs w:val="20"/>
        </w:rPr>
        <w:t xml:space="preserve">umowę o pracę, </w:t>
      </w:r>
      <w:r>
        <w:rPr>
          <w:rFonts w:ascii="Verdana" w:hAnsi="Verdana"/>
          <w:sz w:val="20"/>
          <w:szCs w:val="20"/>
        </w:rPr>
        <w:t>np.:</w:t>
      </w:r>
      <w:r w:rsidRPr="0070468B">
        <w:rPr>
          <w:rFonts w:ascii="Verdana" w:hAnsi="Verdana"/>
          <w:sz w:val="20"/>
          <w:szCs w:val="20"/>
        </w:rPr>
        <w:t xml:space="preserve"> </w:t>
      </w:r>
    </w:p>
    <w:p w14:paraId="26162244" w14:textId="77777777" w:rsidR="00A01C83" w:rsidRPr="00E74B57" w:rsidRDefault="00A01C83" w:rsidP="00D85683">
      <w:pPr>
        <w:ind w:left="1418" w:hanging="284"/>
        <w:jc w:val="both"/>
        <w:rPr>
          <w:rFonts w:ascii="Verdana" w:hAnsi="Verdana"/>
          <w:sz w:val="20"/>
          <w:szCs w:val="20"/>
        </w:rPr>
      </w:pPr>
      <w:r w:rsidRPr="00E74B57">
        <w:rPr>
          <w:rFonts w:ascii="Verdana" w:hAnsi="Verdana"/>
          <w:sz w:val="20"/>
          <w:szCs w:val="20"/>
        </w:rPr>
        <w:t>1) oświadczenie zatrudnionego pracownika;</w:t>
      </w:r>
    </w:p>
    <w:p w14:paraId="3A2D4FB6" w14:textId="77777777" w:rsidR="00A01C83" w:rsidRPr="0070468B" w:rsidRDefault="00A01C83" w:rsidP="00D85683">
      <w:pPr>
        <w:ind w:left="1418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Pr="0070468B">
        <w:rPr>
          <w:rFonts w:ascii="Verdana" w:hAnsi="Verdana"/>
          <w:sz w:val="20"/>
          <w:szCs w:val="20"/>
        </w:rPr>
        <w:t xml:space="preserve">) oświadczenia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 xml:space="preserve">ykonawcy lub </w:t>
      </w:r>
      <w:r>
        <w:rPr>
          <w:rFonts w:ascii="Verdana" w:hAnsi="Verdana"/>
          <w:sz w:val="20"/>
          <w:szCs w:val="20"/>
        </w:rPr>
        <w:t>p</w:t>
      </w:r>
      <w:r w:rsidRPr="0070468B">
        <w:rPr>
          <w:rFonts w:ascii="Verdana" w:hAnsi="Verdana"/>
          <w:sz w:val="20"/>
          <w:szCs w:val="20"/>
        </w:rPr>
        <w:t>odwykonawcy o zatrudnieniu pracownika na podstawie umowy o pracę;</w:t>
      </w:r>
    </w:p>
    <w:p w14:paraId="7757DE1E" w14:textId="77777777" w:rsidR="00A01C83" w:rsidRPr="0070468B" w:rsidRDefault="00A01C83" w:rsidP="00D85683">
      <w:pPr>
        <w:ind w:left="1418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Pr="0070468B">
        <w:rPr>
          <w:rFonts w:ascii="Verdana" w:hAnsi="Verdana"/>
          <w:sz w:val="20"/>
          <w:szCs w:val="20"/>
        </w:rPr>
        <w:t>) poświadczoną za zgodność z oryginałem kopię umowy o pracę zatrudnionego pracownika;</w:t>
      </w:r>
    </w:p>
    <w:p w14:paraId="00F11F69" w14:textId="77777777" w:rsidR="00A01C83" w:rsidRPr="0070468B" w:rsidRDefault="00A01C83" w:rsidP="00D85683">
      <w:pPr>
        <w:ind w:left="1418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Pr="0070468B">
        <w:rPr>
          <w:rFonts w:ascii="Verdana" w:hAnsi="Verdana"/>
          <w:sz w:val="20"/>
          <w:szCs w:val="20"/>
        </w:rPr>
        <w:t>) inne dokumenty</w:t>
      </w:r>
    </w:p>
    <w:p w14:paraId="3D4EB205" w14:textId="77777777" w:rsidR="00A01C83" w:rsidRPr="0070468B" w:rsidRDefault="00A01C83" w:rsidP="00D85683">
      <w:pPr>
        <w:ind w:left="113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- zawierające informacje, w tym dane osobowe, niezbędne do weryfikacji zatrudnienia na podstawie umowy o pracę, w szczególności imię i nazwisko zatrudnionego pracownika, datę zawarci</w:t>
      </w:r>
      <w:r>
        <w:rPr>
          <w:rFonts w:ascii="Verdana" w:hAnsi="Verdana"/>
          <w:sz w:val="20"/>
          <w:szCs w:val="20"/>
        </w:rPr>
        <w:t>a umowy o pracę, rodzaj umowy o </w:t>
      </w:r>
      <w:r w:rsidRPr="0070468B">
        <w:rPr>
          <w:rFonts w:ascii="Verdana" w:hAnsi="Verdana"/>
          <w:sz w:val="20"/>
          <w:szCs w:val="20"/>
        </w:rPr>
        <w:t xml:space="preserve">pracę oraz zakres obowiązków pracownika. </w:t>
      </w:r>
    </w:p>
    <w:p w14:paraId="0F105079" w14:textId="77777777" w:rsidR="00A01C83" w:rsidRDefault="00A01C83" w:rsidP="00E9192B">
      <w:pPr>
        <w:ind w:left="113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Pracodawcą musi być </w:t>
      </w:r>
      <w:r>
        <w:rPr>
          <w:rFonts w:ascii="Verdana" w:hAnsi="Verdana"/>
          <w:sz w:val="20"/>
          <w:szCs w:val="20"/>
        </w:rPr>
        <w:t>w</w:t>
      </w:r>
      <w:r w:rsidRPr="003F150C">
        <w:rPr>
          <w:rFonts w:ascii="Verdana" w:hAnsi="Verdana"/>
          <w:sz w:val="20"/>
          <w:szCs w:val="20"/>
        </w:rPr>
        <w:t xml:space="preserve">ykonawca, </w:t>
      </w:r>
      <w:r>
        <w:rPr>
          <w:rFonts w:ascii="Verdana" w:hAnsi="Verdana"/>
          <w:sz w:val="20"/>
          <w:szCs w:val="20"/>
        </w:rPr>
        <w:t>p</w:t>
      </w:r>
      <w:r w:rsidRPr="003F150C">
        <w:rPr>
          <w:rFonts w:ascii="Verdana" w:hAnsi="Verdana"/>
          <w:sz w:val="20"/>
          <w:szCs w:val="20"/>
        </w:rPr>
        <w:t xml:space="preserve">odwykonawca lub dalszy </w:t>
      </w:r>
      <w:r>
        <w:rPr>
          <w:rFonts w:ascii="Verdana" w:hAnsi="Verdana"/>
          <w:sz w:val="20"/>
          <w:szCs w:val="20"/>
        </w:rPr>
        <w:t>p</w:t>
      </w:r>
      <w:r w:rsidRPr="003F150C">
        <w:rPr>
          <w:rFonts w:ascii="Verdana" w:hAnsi="Verdana"/>
          <w:sz w:val="20"/>
          <w:szCs w:val="20"/>
        </w:rPr>
        <w:t>odwykonawca. Bez przedstawienia jednego z powyższych dokumentów</w:t>
      </w:r>
      <w:r>
        <w:rPr>
          <w:rFonts w:ascii="Verdana" w:hAnsi="Verdana"/>
          <w:sz w:val="20"/>
          <w:szCs w:val="20"/>
        </w:rPr>
        <w:t xml:space="preserve"> – jeżeli zamawiający ich zażąda –</w:t>
      </w:r>
      <w:r w:rsidRPr="003F150C">
        <w:rPr>
          <w:rFonts w:ascii="Verdana" w:hAnsi="Verdana"/>
          <w:sz w:val="20"/>
          <w:szCs w:val="20"/>
        </w:rPr>
        <w:t xml:space="preserve"> osoby, które muszą być zatrudnione na </w:t>
      </w:r>
      <w:r>
        <w:rPr>
          <w:rFonts w:ascii="Verdana" w:hAnsi="Verdana"/>
          <w:sz w:val="20"/>
          <w:szCs w:val="20"/>
        </w:rPr>
        <w:t xml:space="preserve">podstawie </w:t>
      </w:r>
      <w:r w:rsidRPr="003F150C">
        <w:rPr>
          <w:rFonts w:ascii="Verdana" w:hAnsi="Verdana"/>
          <w:sz w:val="20"/>
          <w:szCs w:val="20"/>
        </w:rPr>
        <w:t>umow</w:t>
      </w:r>
      <w:r>
        <w:rPr>
          <w:rFonts w:ascii="Verdana" w:hAnsi="Verdana"/>
          <w:sz w:val="20"/>
          <w:szCs w:val="20"/>
        </w:rPr>
        <w:t>y</w:t>
      </w:r>
      <w:r w:rsidRPr="003F150C">
        <w:rPr>
          <w:rFonts w:ascii="Verdana" w:hAnsi="Verdana"/>
          <w:sz w:val="20"/>
          <w:szCs w:val="20"/>
        </w:rPr>
        <w:t xml:space="preserve"> o pracę, nie będą mogły wykonywać </w:t>
      </w:r>
      <w:r>
        <w:rPr>
          <w:rFonts w:ascii="Verdana" w:hAnsi="Verdana"/>
          <w:sz w:val="20"/>
          <w:szCs w:val="20"/>
        </w:rPr>
        <w:t>czynności</w:t>
      </w:r>
      <w:r w:rsidRPr="003F150C">
        <w:rPr>
          <w:rFonts w:ascii="Verdana" w:hAnsi="Verdana"/>
          <w:sz w:val="20"/>
          <w:szCs w:val="20"/>
        </w:rPr>
        <w:t xml:space="preserve"> z winy </w:t>
      </w:r>
      <w:r>
        <w:rPr>
          <w:rFonts w:ascii="Verdana" w:hAnsi="Verdana"/>
          <w:sz w:val="20"/>
          <w:szCs w:val="20"/>
        </w:rPr>
        <w:t>w</w:t>
      </w:r>
      <w:r w:rsidRPr="003F150C">
        <w:rPr>
          <w:rFonts w:ascii="Verdana" w:hAnsi="Verdana"/>
          <w:sz w:val="20"/>
          <w:szCs w:val="20"/>
        </w:rPr>
        <w:t>ykonawcy.</w:t>
      </w:r>
    </w:p>
    <w:p w14:paraId="7FEBEB0C" w14:textId="77777777" w:rsidR="00A01C83" w:rsidRPr="0070468B" w:rsidRDefault="00A01C83" w:rsidP="00A550D5">
      <w:pPr>
        <w:jc w:val="both"/>
        <w:rPr>
          <w:rFonts w:ascii="Verdana" w:hAnsi="Verdana"/>
          <w:sz w:val="20"/>
          <w:szCs w:val="20"/>
        </w:rPr>
      </w:pPr>
    </w:p>
    <w:p w14:paraId="18A53B4D" w14:textId="77777777" w:rsidR="00A01C83" w:rsidRDefault="00A01C83" w:rsidP="00D85683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23. W</w:t>
      </w:r>
      <w:r w:rsidRPr="0070468B">
        <w:rPr>
          <w:rFonts w:ascii="Verdana" w:hAnsi="Verdana"/>
          <w:sz w:val="20"/>
          <w:szCs w:val="20"/>
        </w:rPr>
        <w:t xml:space="preserve">YMAGANIA W ZAKRESIE ZATRUDNIENIA OSÓB, O KTÓRYCH MOWA W ART. 96 UST. 2 PKT 2 </w:t>
      </w:r>
      <w:r>
        <w:rPr>
          <w:rFonts w:ascii="Verdana" w:hAnsi="Verdana"/>
          <w:sz w:val="20"/>
          <w:szCs w:val="20"/>
        </w:rPr>
        <w:t xml:space="preserve">USTAWY </w:t>
      </w:r>
      <w:r w:rsidRPr="0070468B">
        <w:rPr>
          <w:rFonts w:ascii="Verdana" w:hAnsi="Verdana"/>
          <w:sz w:val="20"/>
          <w:szCs w:val="20"/>
        </w:rPr>
        <w:t>PZP, JEŻELI ZAMAWIAJ</w:t>
      </w:r>
      <w:r>
        <w:rPr>
          <w:rFonts w:ascii="Verdana" w:hAnsi="Verdana"/>
          <w:sz w:val="20"/>
          <w:szCs w:val="20"/>
        </w:rPr>
        <w:t>ĄCY PRZEWIDUJE TAKIE WYMAGANIA.</w:t>
      </w:r>
    </w:p>
    <w:p w14:paraId="15E0A9E7" w14:textId="77777777" w:rsidR="00A01C83" w:rsidRDefault="00A01C83" w:rsidP="00E9192B">
      <w:pPr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Zamawiający </w:t>
      </w:r>
      <w:r w:rsidRPr="00A45817">
        <w:rPr>
          <w:rFonts w:ascii="Verdana" w:hAnsi="Verdana"/>
          <w:b/>
          <w:sz w:val="20"/>
          <w:szCs w:val="20"/>
        </w:rPr>
        <w:t>nie przewiduje takich wymagań.</w:t>
      </w:r>
    </w:p>
    <w:p w14:paraId="66E2CDD8" w14:textId="77777777" w:rsidR="00A01C83" w:rsidRPr="0070468B" w:rsidRDefault="00A01C83" w:rsidP="00A550D5">
      <w:pPr>
        <w:jc w:val="both"/>
        <w:rPr>
          <w:rFonts w:ascii="Verdana" w:hAnsi="Verdana"/>
          <w:sz w:val="20"/>
          <w:szCs w:val="20"/>
        </w:rPr>
      </w:pPr>
    </w:p>
    <w:p w14:paraId="25FFC9E3" w14:textId="77777777" w:rsidR="00A01C83" w:rsidRPr="0070468B" w:rsidRDefault="00A01C83" w:rsidP="00D85683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lastRenderedPageBreak/>
        <w:t>24. INFORMACJA O ZASTRZEŻENIU MOŻLIWOŚCI UBIEGANIA SIĘ O UDZIELENIE</w:t>
      </w:r>
      <w:r w:rsidRPr="0070468B">
        <w:rPr>
          <w:rFonts w:ascii="Verdana" w:hAnsi="Verdana"/>
          <w:sz w:val="20"/>
          <w:szCs w:val="20"/>
        </w:rPr>
        <w:t xml:space="preserve"> ZAMÓWIENIA WYŁĄCZNIE PRZEZ WYKONAWCÓW, O KTÓRYCH MOWA W ART. 94 PZP, JEŻELI ZAMAWIAJĄCY PRZEWIDUJE TAKIE WYMAGANIA. </w:t>
      </w:r>
    </w:p>
    <w:p w14:paraId="60F0CAF3" w14:textId="77777777" w:rsidR="00A01C83" w:rsidRPr="0070468B" w:rsidRDefault="00A01C83" w:rsidP="00A45817">
      <w:pPr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Zamawiający </w:t>
      </w:r>
      <w:r w:rsidRPr="00A45817">
        <w:rPr>
          <w:rFonts w:ascii="Verdana" w:hAnsi="Verdana"/>
          <w:b/>
          <w:sz w:val="20"/>
          <w:szCs w:val="20"/>
        </w:rPr>
        <w:t>nie przewiduje takich wymagań.</w:t>
      </w:r>
    </w:p>
    <w:p w14:paraId="10A6C30B" w14:textId="77777777" w:rsidR="00A01C83" w:rsidRPr="0070468B" w:rsidRDefault="00A01C83" w:rsidP="00D85683">
      <w:pPr>
        <w:ind w:left="426" w:hanging="426"/>
        <w:jc w:val="both"/>
        <w:rPr>
          <w:rFonts w:ascii="Verdana" w:hAnsi="Verdana"/>
          <w:sz w:val="20"/>
          <w:szCs w:val="20"/>
        </w:rPr>
      </w:pPr>
    </w:p>
    <w:p w14:paraId="68952CA6" w14:textId="77777777" w:rsidR="00A01C83" w:rsidRPr="00712530" w:rsidRDefault="00A01C83" w:rsidP="00D85683">
      <w:pPr>
        <w:ind w:left="426" w:hanging="426"/>
        <w:jc w:val="both"/>
        <w:rPr>
          <w:rFonts w:ascii="Verdana" w:hAnsi="Verdana"/>
          <w:strike/>
          <w:color w:val="FF0000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25. WY</w:t>
      </w:r>
      <w:r w:rsidRPr="0070468B">
        <w:rPr>
          <w:rFonts w:ascii="Verdana" w:hAnsi="Verdana"/>
          <w:sz w:val="20"/>
          <w:szCs w:val="20"/>
        </w:rPr>
        <w:t>MAGANIA DOTYCZĄCE WADIUM, KWOTA WADIUM</w:t>
      </w:r>
      <w:r>
        <w:rPr>
          <w:rFonts w:ascii="Verdana" w:hAnsi="Verdana"/>
          <w:sz w:val="20"/>
          <w:szCs w:val="20"/>
        </w:rPr>
        <w:t>.</w:t>
      </w:r>
      <w:r w:rsidRPr="0070468B">
        <w:rPr>
          <w:rFonts w:ascii="Verdana" w:hAnsi="Verdana"/>
          <w:sz w:val="20"/>
          <w:szCs w:val="20"/>
        </w:rPr>
        <w:t xml:space="preserve"> </w:t>
      </w:r>
    </w:p>
    <w:p w14:paraId="3DDECA3A" w14:textId="294CAC15" w:rsidR="00A01C83" w:rsidRPr="00CD5AF2" w:rsidRDefault="00A01C83" w:rsidP="00062284">
      <w:pPr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Zamawiający wymaga złożenia wadium w wysokości</w:t>
      </w:r>
      <w:r>
        <w:rPr>
          <w:rFonts w:ascii="Verdana" w:hAnsi="Verdana"/>
          <w:b/>
          <w:sz w:val="20"/>
        </w:rPr>
        <w:t xml:space="preserve"> </w:t>
      </w:r>
      <w:r w:rsidR="003F4F85">
        <w:rPr>
          <w:rFonts w:ascii="Verdana" w:hAnsi="Verdana"/>
          <w:b/>
          <w:sz w:val="20"/>
        </w:rPr>
        <w:t>3</w:t>
      </w:r>
      <w:r w:rsidR="001D2E1A">
        <w:rPr>
          <w:rFonts w:ascii="Verdana" w:hAnsi="Verdana"/>
          <w:b/>
          <w:sz w:val="20"/>
        </w:rPr>
        <w:t>5</w:t>
      </w:r>
      <w:r>
        <w:rPr>
          <w:rFonts w:ascii="Verdana" w:hAnsi="Verdana"/>
          <w:b/>
          <w:sz w:val="20"/>
        </w:rPr>
        <w:t xml:space="preserve">.000,00 zł </w:t>
      </w:r>
      <w:r>
        <w:rPr>
          <w:rFonts w:ascii="Verdana" w:hAnsi="Verdana"/>
          <w:sz w:val="20"/>
        </w:rPr>
        <w:t xml:space="preserve">(słownie: </w:t>
      </w:r>
      <w:r w:rsidR="003F4F85">
        <w:rPr>
          <w:rFonts w:ascii="Verdana" w:hAnsi="Verdana"/>
          <w:sz w:val="20"/>
        </w:rPr>
        <w:t>trzydzieści</w:t>
      </w:r>
      <w:r w:rsidR="001D2E1A">
        <w:rPr>
          <w:rFonts w:ascii="Verdana" w:hAnsi="Verdana"/>
          <w:sz w:val="20"/>
        </w:rPr>
        <w:t xml:space="preserve"> pięć</w:t>
      </w:r>
      <w:r>
        <w:rPr>
          <w:rFonts w:ascii="Verdana" w:hAnsi="Verdana"/>
          <w:sz w:val="20"/>
        </w:rPr>
        <w:t xml:space="preserve"> tysięcy złotych 00/100).</w:t>
      </w:r>
    </w:p>
    <w:p w14:paraId="2700D875" w14:textId="77777777" w:rsidR="00A01C83" w:rsidRPr="0070468B" w:rsidRDefault="00A01C83" w:rsidP="00A45817">
      <w:pPr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Wadium może być wnoszone według wyboru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>ykonawc</w:t>
      </w:r>
      <w:r>
        <w:rPr>
          <w:rFonts w:ascii="Verdana" w:hAnsi="Verdana"/>
          <w:sz w:val="20"/>
          <w:szCs w:val="20"/>
        </w:rPr>
        <w:t xml:space="preserve">y w </w:t>
      </w:r>
      <w:r w:rsidRPr="0070468B">
        <w:rPr>
          <w:rFonts w:ascii="Verdana" w:hAnsi="Verdana"/>
          <w:sz w:val="20"/>
          <w:szCs w:val="20"/>
        </w:rPr>
        <w:t>jednej lub kilku następujących formach:</w:t>
      </w:r>
    </w:p>
    <w:p w14:paraId="667CBB9F" w14:textId="77777777" w:rsidR="00A01C83" w:rsidRPr="0070468B" w:rsidRDefault="00A01C83" w:rsidP="00230700">
      <w:pPr>
        <w:tabs>
          <w:tab w:val="left" w:pos="5250"/>
        </w:tabs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1) pieniądzu;</w:t>
      </w:r>
      <w:r>
        <w:rPr>
          <w:rFonts w:ascii="Verdana" w:hAnsi="Verdana"/>
          <w:sz w:val="20"/>
          <w:szCs w:val="20"/>
        </w:rPr>
        <w:tab/>
      </w:r>
    </w:p>
    <w:p w14:paraId="5A36A8AA" w14:textId="77777777" w:rsidR="00A01C83" w:rsidRPr="0070468B" w:rsidRDefault="00A01C83" w:rsidP="00A45817">
      <w:pPr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2) gwarancjach </w:t>
      </w:r>
      <w:r w:rsidRPr="00E51821">
        <w:rPr>
          <w:rFonts w:ascii="Verdana" w:hAnsi="Verdana"/>
          <w:sz w:val="20"/>
          <w:szCs w:val="20"/>
        </w:rPr>
        <w:t>bankowych</w:t>
      </w:r>
      <w:r w:rsidRPr="0070468B">
        <w:rPr>
          <w:rFonts w:ascii="Verdana" w:hAnsi="Verdana"/>
          <w:sz w:val="20"/>
          <w:szCs w:val="20"/>
        </w:rPr>
        <w:t>;</w:t>
      </w:r>
    </w:p>
    <w:p w14:paraId="7DF15CCB" w14:textId="77777777" w:rsidR="00A01C83" w:rsidRPr="0070468B" w:rsidRDefault="00A01C83" w:rsidP="00A45817">
      <w:pPr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3) gwarancjach ubezpieczeniowych;</w:t>
      </w:r>
    </w:p>
    <w:p w14:paraId="2F81CC30" w14:textId="77777777" w:rsidR="00A01C83" w:rsidRPr="00104F54" w:rsidRDefault="00A01C83" w:rsidP="00A45817">
      <w:pPr>
        <w:spacing w:after="120"/>
        <w:ind w:left="709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4) </w:t>
      </w:r>
      <w:r w:rsidRPr="00104F54">
        <w:rPr>
          <w:rFonts w:ascii="Verdana" w:hAnsi="Verdana"/>
          <w:sz w:val="20"/>
          <w:szCs w:val="20"/>
        </w:rPr>
        <w:t xml:space="preserve">poręczeniach udzielanych przez podmioty, o których mowa w art. 6b ust. 5 pkt 2 ustawy z dnia 9 listopada 2000 r. o utworzeniu Polskiej Agencji Rozwoju Przedsiębiorczości </w:t>
      </w:r>
      <w:r w:rsidRPr="00E51821">
        <w:rPr>
          <w:rFonts w:ascii="Verdana" w:hAnsi="Verdana"/>
          <w:sz w:val="20"/>
          <w:szCs w:val="20"/>
        </w:rPr>
        <w:t>(j.t. Dz</w:t>
      </w:r>
      <w:r w:rsidRPr="00104F54">
        <w:rPr>
          <w:rFonts w:ascii="Verdana" w:hAnsi="Verdana"/>
          <w:sz w:val="20"/>
          <w:szCs w:val="20"/>
        </w:rPr>
        <w:t>. U. z 2020 r. poz. 299).</w:t>
      </w:r>
    </w:p>
    <w:p w14:paraId="21830B68" w14:textId="77777777" w:rsidR="00A01C83" w:rsidRPr="00104F54" w:rsidRDefault="00A01C83" w:rsidP="00A45817">
      <w:pPr>
        <w:ind w:left="426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b/>
          <w:sz w:val="20"/>
          <w:szCs w:val="20"/>
        </w:rPr>
        <w:t>Wadium wnoszone</w:t>
      </w:r>
      <w:r w:rsidRPr="00104F54">
        <w:rPr>
          <w:rFonts w:ascii="Verdana" w:hAnsi="Verdana"/>
          <w:sz w:val="20"/>
          <w:szCs w:val="20"/>
        </w:rPr>
        <w:t xml:space="preserve"> </w:t>
      </w:r>
      <w:r w:rsidRPr="00104F54">
        <w:rPr>
          <w:rFonts w:ascii="Verdana" w:hAnsi="Verdana"/>
          <w:b/>
          <w:sz w:val="20"/>
          <w:szCs w:val="20"/>
        </w:rPr>
        <w:t>w pieniądzu</w:t>
      </w:r>
      <w:r w:rsidRPr="00104F54">
        <w:rPr>
          <w:rFonts w:ascii="Verdana" w:hAnsi="Verdana"/>
          <w:sz w:val="20"/>
          <w:szCs w:val="20"/>
        </w:rPr>
        <w:t xml:space="preserve"> należy wpłacić przelewem na rachunek bankowy Urzędu</w:t>
      </w:r>
      <w:r>
        <w:rPr>
          <w:rFonts w:ascii="Verdana" w:hAnsi="Verdana"/>
          <w:sz w:val="20"/>
          <w:szCs w:val="20"/>
        </w:rPr>
        <w:t xml:space="preserve"> Gminy Sieciechów</w:t>
      </w:r>
      <w:r w:rsidRPr="00104F54">
        <w:rPr>
          <w:rFonts w:ascii="Verdana" w:hAnsi="Verdana"/>
          <w:sz w:val="20"/>
          <w:szCs w:val="20"/>
        </w:rPr>
        <w:t xml:space="preserve">: </w:t>
      </w:r>
    </w:p>
    <w:p w14:paraId="3B595093" w14:textId="77777777" w:rsidR="00A01C83" w:rsidRPr="00A45817" w:rsidRDefault="00A01C83" w:rsidP="00A45817">
      <w:pPr>
        <w:ind w:left="426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Lubelski Bank Spółdzielczy</w:t>
      </w:r>
      <w:r w:rsidRPr="00A45817">
        <w:rPr>
          <w:rFonts w:ascii="Verdana" w:hAnsi="Verdana"/>
          <w:b/>
          <w:sz w:val="20"/>
          <w:szCs w:val="20"/>
        </w:rPr>
        <w:t xml:space="preserve"> </w:t>
      </w:r>
    </w:p>
    <w:p w14:paraId="6C74EF4A" w14:textId="77777777" w:rsidR="00A01C83" w:rsidRPr="00104F54" w:rsidRDefault="00A01C83" w:rsidP="00A45817">
      <w:pPr>
        <w:ind w:left="426"/>
        <w:jc w:val="both"/>
        <w:rPr>
          <w:rFonts w:ascii="Verdana" w:hAnsi="Verdana"/>
          <w:b/>
          <w:sz w:val="20"/>
          <w:szCs w:val="20"/>
        </w:rPr>
      </w:pPr>
      <w:r w:rsidRPr="00A45817">
        <w:rPr>
          <w:rFonts w:ascii="Verdana" w:hAnsi="Verdana"/>
          <w:b/>
          <w:sz w:val="20"/>
          <w:szCs w:val="20"/>
        </w:rPr>
        <w:t>nr rachunku:</w:t>
      </w:r>
      <w:r w:rsidRPr="00104F54">
        <w:rPr>
          <w:rFonts w:ascii="Verdana" w:hAnsi="Verdana"/>
          <w:sz w:val="20"/>
          <w:szCs w:val="20"/>
        </w:rPr>
        <w:t xml:space="preserve"> </w:t>
      </w:r>
      <w:r w:rsidRPr="00B92D1B">
        <w:rPr>
          <w:rFonts w:ascii="Verdana" w:hAnsi="Verdana"/>
          <w:b/>
          <w:bCs/>
          <w:sz w:val="20"/>
          <w:szCs w:val="20"/>
        </w:rPr>
        <w:t>42 8736 0006 2007 3712 9671 0004</w:t>
      </w:r>
      <w:r w:rsidRPr="00B92D1B">
        <w:rPr>
          <w:rFonts w:ascii="Verdana" w:hAnsi="Verdana"/>
          <w:b/>
          <w:sz w:val="20"/>
          <w:szCs w:val="20"/>
        </w:rPr>
        <w:t>.</w:t>
      </w:r>
    </w:p>
    <w:p w14:paraId="5D0CEC8E" w14:textId="77777777" w:rsidR="00A01C83" w:rsidRPr="00104F54" w:rsidRDefault="00A01C83" w:rsidP="00A45817">
      <w:pPr>
        <w:spacing w:after="120"/>
        <w:ind w:left="425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sz w:val="20"/>
          <w:szCs w:val="20"/>
        </w:rPr>
        <w:t>Dowód wniesienia wadium w formie pieniądza należy złożyć wraz z ofertą.</w:t>
      </w:r>
    </w:p>
    <w:p w14:paraId="53DBFB65" w14:textId="77777777" w:rsidR="00A01C83" w:rsidRPr="00104F54" w:rsidRDefault="00A01C83" w:rsidP="00A45817">
      <w:pPr>
        <w:ind w:left="426"/>
        <w:jc w:val="both"/>
        <w:rPr>
          <w:rFonts w:ascii="Verdana" w:hAnsi="Verdana"/>
          <w:b/>
          <w:sz w:val="20"/>
          <w:szCs w:val="20"/>
        </w:rPr>
      </w:pPr>
      <w:r w:rsidRPr="00104F54">
        <w:rPr>
          <w:rFonts w:ascii="Verdana" w:hAnsi="Verdana"/>
          <w:b/>
          <w:sz w:val="20"/>
          <w:szCs w:val="20"/>
        </w:rPr>
        <w:t>Wadium wnoszone w formie gwarancji lub poręczenia:</w:t>
      </w:r>
    </w:p>
    <w:p w14:paraId="39483C8A" w14:textId="77777777" w:rsidR="00A01C83" w:rsidRDefault="00A01C83" w:rsidP="007D08EA">
      <w:pPr>
        <w:ind w:left="426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sz w:val="20"/>
          <w:szCs w:val="20"/>
        </w:rPr>
        <w:t xml:space="preserve">Wykonawca przekazuje </w:t>
      </w:r>
      <w:r>
        <w:rPr>
          <w:rFonts w:ascii="Verdana" w:hAnsi="Verdana"/>
          <w:sz w:val="20"/>
          <w:szCs w:val="20"/>
        </w:rPr>
        <w:t>z</w:t>
      </w:r>
      <w:r w:rsidRPr="00104F54">
        <w:rPr>
          <w:rFonts w:ascii="Verdana" w:hAnsi="Verdana"/>
          <w:sz w:val="20"/>
          <w:szCs w:val="20"/>
        </w:rPr>
        <w:t xml:space="preserve">amawiającemu wraz z ofertą oryginał gwarancji lub poręczenia, w </w:t>
      </w:r>
      <w:r>
        <w:rPr>
          <w:rFonts w:ascii="Verdana" w:hAnsi="Verdana"/>
          <w:sz w:val="20"/>
          <w:szCs w:val="20"/>
        </w:rPr>
        <w:t>formie</w:t>
      </w:r>
      <w:r w:rsidRPr="00104F54">
        <w:rPr>
          <w:rFonts w:ascii="Verdana" w:hAnsi="Verdana"/>
          <w:sz w:val="20"/>
          <w:szCs w:val="20"/>
        </w:rPr>
        <w:t xml:space="preserve"> elektronicznej. Wadium musi </w:t>
      </w:r>
      <w:r>
        <w:rPr>
          <w:rFonts w:ascii="Verdana" w:hAnsi="Verdana"/>
          <w:sz w:val="20"/>
          <w:szCs w:val="20"/>
        </w:rPr>
        <w:t>być ważne</w:t>
      </w:r>
      <w:r w:rsidRPr="00104F54">
        <w:rPr>
          <w:rFonts w:ascii="Verdana" w:hAnsi="Verdana"/>
          <w:sz w:val="20"/>
          <w:szCs w:val="20"/>
        </w:rPr>
        <w:t xml:space="preserve"> przez cały okres związania ofertą</w:t>
      </w:r>
      <w:r>
        <w:rPr>
          <w:rFonts w:ascii="Verdana" w:hAnsi="Verdana"/>
          <w:sz w:val="20"/>
          <w:szCs w:val="20"/>
        </w:rPr>
        <w:t>. Beneficjentem poręczenia lub gwarancji powinna być Gmina Sieciechów.</w:t>
      </w:r>
    </w:p>
    <w:p w14:paraId="234754B9" w14:textId="77777777" w:rsidR="00A01C83" w:rsidRDefault="00A01C83" w:rsidP="00D32DC0">
      <w:pPr>
        <w:ind w:left="426"/>
        <w:jc w:val="both"/>
        <w:rPr>
          <w:rFonts w:ascii="Verdana" w:hAnsi="Verdana"/>
          <w:sz w:val="20"/>
          <w:szCs w:val="20"/>
        </w:rPr>
      </w:pPr>
    </w:p>
    <w:p w14:paraId="028A07D7" w14:textId="77777777" w:rsidR="00A01C83" w:rsidRDefault="00A01C83" w:rsidP="00886C45">
      <w:p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Treść gwarancji bankowej lub ubezpieczeniowej powinna wskazywać, że wystawca gwarancji gwarantuje nieodwołalnie i bezwarunkowo zapłatę kwoty wadium na pierwsze pisemne żądanie zamawiającego, </w:t>
      </w:r>
      <w:r w:rsidRPr="007D08EA">
        <w:rPr>
          <w:rFonts w:ascii="Verdana" w:hAnsi="Verdana"/>
          <w:sz w:val="20"/>
          <w:szCs w:val="20"/>
        </w:rPr>
        <w:t xml:space="preserve">w terminie maksymalnie 15 dni od otrzymania </w:t>
      </w:r>
      <w:r>
        <w:rPr>
          <w:rFonts w:ascii="Verdana" w:hAnsi="Verdana"/>
          <w:sz w:val="20"/>
          <w:szCs w:val="20"/>
        </w:rPr>
        <w:t>tego</w:t>
      </w:r>
      <w:r w:rsidRPr="007D08EA">
        <w:rPr>
          <w:rFonts w:ascii="Verdana" w:hAnsi="Verdana"/>
          <w:sz w:val="20"/>
          <w:szCs w:val="20"/>
        </w:rPr>
        <w:t xml:space="preserve"> żądania</w:t>
      </w:r>
      <w:r>
        <w:rPr>
          <w:rFonts w:ascii="Verdana" w:hAnsi="Verdana"/>
          <w:sz w:val="20"/>
          <w:szCs w:val="20"/>
        </w:rPr>
        <w:t xml:space="preserve">, w razie wystąpienia którejkolwiek z okoliczności wskazanych w art. 98 ust. 6 ustawy </w:t>
      </w:r>
      <w:proofErr w:type="spellStart"/>
      <w:r>
        <w:rPr>
          <w:rFonts w:ascii="Verdana" w:hAnsi="Verdana"/>
          <w:sz w:val="20"/>
          <w:szCs w:val="20"/>
        </w:rPr>
        <w:t>Pzp</w:t>
      </w:r>
      <w:proofErr w:type="spellEnd"/>
      <w:r>
        <w:rPr>
          <w:rFonts w:ascii="Verdana" w:hAnsi="Verdana"/>
          <w:sz w:val="20"/>
          <w:szCs w:val="20"/>
        </w:rPr>
        <w:t>, bez badania czy któraś z tych okoliczności rzeczywiście wystąpiła.</w:t>
      </w:r>
    </w:p>
    <w:p w14:paraId="045B734A" w14:textId="77777777" w:rsidR="00A01C83" w:rsidRDefault="00A01C83" w:rsidP="00D32DC0">
      <w:pPr>
        <w:ind w:left="426"/>
        <w:jc w:val="both"/>
        <w:rPr>
          <w:rFonts w:ascii="Verdana" w:hAnsi="Verdana"/>
          <w:sz w:val="20"/>
          <w:szCs w:val="20"/>
        </w:rPr>
      </w:pPr>
    </w:p>
    <w:p w14:paraId="4362897E" w14:textId="77777777" w:rsidR="00A01C83" w:rsidRDefault="00A01C83" w:rsidP="00D32DC0">
      <w:p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Treść poręczenia</w:t>
      </w:r>
      <w:r w:rsidRPr="00E9192B">
        <w:rPr>
          <w:rFonts w:ascii="Verdana" w:hAnsi="Verdana"/>
          <w:sz w:val="20"/>
          <w:szCs w:val="20"/>
        </w:rPr>
        <w:t xml:space="preserve"> powinna wskazywać, że </w:t>
      </w:r>
      <w:r w:rsidRPr="00886C45">
        <w:rPr>
          <w:rFonts w:ascii="Verdana" w:hAnsi="Verdana"/>
          <w:sz w:val="20"/>
          <w:szCs w:val="20"/>
        </w:rPr>
        <w:t xml:space="preserve">poręczenie jest nieodwołane i bezwarunkowe, a poręczyciel zapłaci kwotę wadium na pierwsze pisemne żądanie zamawiającego, w terminie maksymalnie 15 dni od otrzymania tego żądania, w razie wystąpienia którejkolwiek z okoliczności wskazanych w art. 98 ust. 6 ustawy </w:t>
      </w:r>
      <w:proofErr w:type="spellStart"/>
      <w:r w:rsidRPr="00886C45">
        <w:rPr>
          <w:rFonts w:ascii="Verdana" w:hAnsi="Verdana"/>
          <w:sz w:val="20"/>
          <w:szCs w:val="20"/>
        </w:rPr>
        <w:t>Pzp</w:t>
      </w:r>
      <w:proofErr w:type="spellEnd"/>
      <w:r w:rsidRPr="00886C45">
        <w:rPr>
          <w:rFonts w:ascii="Verdana" w:hAnsi="Verdana"/>
          <w:sz w:val="20"/>
          <w:szCs w:val="20"/>
        </w:rPr>
        <w:t>, bez badania czy któraś z tych okoliczności rzeczywiście wystąpiła.</w:t>
      </w:r>
    </w:p>
    <w:p w14:paraId="36418CAB" w14:textId="77777777" w:rsidR="00A01C83" w:rsidRDefault="00A01C83" w:rsidP="00D32DC0">
      <w:pPr>
        <w:ind w:left="426"/>
        <w:jc w:val="both"/>
        <w:rPr>
          <w:rFonts w:ascii="Verdana" w:hAnsi="Verdana"/>
          <w:sz w:val="20"/>
          <w:szCs w:val="20"/>
        </w:rPr>
      </w:pPr>
    </w:p>
    <w:p w14:paraId="0BBE47E1" w14:textId="77777777" w:rsidR="00A01C83" w:rsidRDefault="00A01C83" w:rsidP="00D32DC0">
      <w:pPr>
        <w:ind w:left="426"/>
        <w:jc w:val="both"/>
        <w:rPr>
          <w:rFonts w:ascii="Verdana" w:hAnsi="Verdana"/>
          <w:sz w:val="20"/>
          <w:szCs w:val="20"/>
        </w:rPr>
      </w:pPr>
      <w:r w:rsidRPr="00427BFD">
        <w:rPr>
          <w:rFonts w:ascii="Verdana" w:hAnsi="Verdana"/>
          <w:sz w:val="20"/>
          <w:szCs w:val="20"/>
        </w:rPr>
        <w:t>Jeżeli wykonawcy wspólnie ubiegają się o udzielenie zamówienia, a wadium jest wnoszone w formie gwarancji bankowej lub ubezpieczeniowej, treść gwarancji powinna wskazywać, że zostaje wystawiona (udzielona) na zlecenie (wniosek) wszystkich wykonawców</w:t>
      </w:r>
      <w:r>
        <w:rPr>
          <w:rFonts w:ascii="Verdana" w:hAnsi="Verdana"/>
          <w:sz w:val="20"/>
          <w:szCs w:val="20"/>
        </w:rPr>
        <w:t>.</w:t>
      </w:r>
    </w:p>
    <w:p w14:paraId="1DD8285B" w14:textId="77777777" w:rsidR="00A01C83" w:rsidRPr="00135EA2" w:rsidRDefault="00A01C83" w:rsidP="00D32DC0">
      <w:p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Jeżeli wykonawcy wspólnie ubiegają się o udzielenie zamówienia, a wadium jest wnoszone w formie poręczenia, treść poręczenia powinna wskazywać, że poręczenie dotyczy zobowiązania (z tytułu wadium) wszystkich wykonawców.</w:t>
      </w:r>
    </w:p>
    <w:p w14:paraId="0890E595" w14:textId="77777777" w:rsidR="00A01C83" w:rsidRDefault="00A01C83" w:rsidP="00E9192B">
      <w:pPr>
        <w:jc w:val="both"/>
        <w:rPr>
          <w:rFonts w:ascii="Verdana" w:hAnsi="Verdana"/>
          <w:sz w:val="20"/>
          <w:szCs w:val="20"/>
        </w:rPr>
      </w:pPr>
    </w:p>
    <w:p w14:paraId="39C43349" w14:textId="77777777" w:rsidR="00A01C83" w:rsidRDefault="00A01C83" w:rsidP="0013791B">
      <w:p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Jeżeli wadium wnoszone w formie gwarancji lub poręczenia nie będzie spełniać powyższych wymagań, zostanie to uznane za wniesienie wadium w sposób nieprawidłowy, skutkujące odrzuceniem oferty.</w:t>
      </w:r>
    </w:p>
    <w:p w14:paraId="36F04D2A" w14:textId="77777777" w:rsidR="00A01C83" w:rsidRPr="0070468B" w:rsidRDefault="00A01C83" w:rsidP="00A550D5">
      <w:pPr>
        <w:jc w:val="both"/>
        <w:rPr>
          <w:rFonts w:ascii="Verdana" w:hAnsi="Verdana"/>
          <w:sz w:val="20"/>
          <w:szCs w:val="20"/>
        </w:rPr>
      </w:pPr>
    </w:p>
    <w:p w14:paraId="3BCD0F56" w14:textId="77777777" w:rsidR="00A01C83" w:rsidRPr="0070468B" w:rsidRDefault="00A01C83" w:rsidP="00A4581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26. INFORMACJA</w:t>
      </w:r>
      <w:r w:rsidRPr="0070468B">
        <w:rPr>
          <w:rFonts w:ascii="Verdana" w:hAnsi="Verdana"/>
          <w:sz w:val="20"/>
          <w:szCs w:val="20"/>
        </w:rPr>
        <w:t xml:space="preserve"> O PRZEWIDYWANYCH ZAMÓWIENIACH, O KTÓRYCH MOWA W ART. 214 UST. 1 PKT 7 </w:t>
      </w:r>
      <w:r>
        <w:rPr>
          <w:rFonts w:ascii="Verdana" w:hAnsi="Verdana"/>
          <w:sz w:val="20"/>
          <w:szCs w:val="20"/>
        </w:rPr>
        <w:t xml:space="preserve">i 8 USTAWY </w:t>
      </w:r>
      <w:r w:rsidRPr="0070468B">
        <w:rPr>
          <w:rFonts w:ascii="Verdana" w:hAnsi="Verdana"/>
          <w:sz w:val="20"/>
          <w:szCs w:val="20"/>
        </w:rPr>
        <w:t xml:space="preserve">PZP, JEŻELI ZAMAWIAJĄCY PRZEWIDUJE UDZIELENIE TAKICH ZAMÓWIEŃ. </w:t>
      </w:r>
    </w:p>
    <w:p w14:paraId="44D2303B" w14:textId="77777777" w:rsidR="00A01C83" w:rsidRDefault="00A01C83" w:rsidP="00A45817">
      <w:pPr>
        <w:ind w:left="426"/>
        <w:jc w:val="both"/>
        <w:rPr>
          <w:rFonts w:ascii="Verdana" w:hAnsi="Verdana"/>
          <w:sz w:val="20"/>
          <w:szCs w:val="20"/>
        </w:rPr>
      </w:pPr>
      <w:r w:rsidRPr="00A45817">
        <w:rPr>
          <w:rFonts w:ascii="Verdana" w:hAnsi="Verdana"/>
          <w:b/>
          <w:sz w:val="20"/>
          <w:szCs w:val="20"/>
        </w:rPr>
        <w:lastRenderedPageBreak/>
        <w:t>Zamawiający nie przewiduje udzieleni</w:t>
      </w:r>
      <w:r>
        <w:rPr>
          <w:rFonts w:ascii="Verdana" w:hAnsi="Verdana"/>
          <w:b/>
          <w:sz w:val="20"/>
          <w:szCs w:val="20"/>
        </w:rPr>
        <w:t>a</w:t>
      </w:r>
      <w:r w:rsidRPr="00A45817">
        <w:rPr>
          <w:rFonts w:ascii="Verdana" w:hAnsi="Verdana"/>
          <w:b/>
          <w:sz w:val="20"/>
          <w:szCs w:val="20"/>
        </w:rPr>
        <w:t xml:space="preserve"> zamówień, o który</w:t>
      </w:r>
      <w:r>
        <w:rPr>
          <w:rFonts w:ascii="Verdana" w:hAnsi="Verdana"/>
          <w:b/>
          <w:sz w:val="20"/>
          <w:szCs w:val="20"/>
        </w:rPr>
        <w:t>ch</w:t>
      </w:r>
      <w:r w:rsidRPr="00A45817">
        <w:rPr>
          <w:rFonts w:ascii="Verdana" w:hAnsi="Verdana"/>
          <w:b/>
          <w:sz w:val="20"/>
          <w:szCs w:val="20"/>
        </w:rPr>
        <w:t xml:space="preserve"> mowa w art. 214 ust. 1 pkt 7 ustawy </w:t>
      </w:r>
      <w:proofErr w:type="spellStart"/>
      <w:r w:rsidRPr="00A45817">
        <w:rPr>
          <w:rFonts w:ascii="Verdana" w:hAnsi="Verdana"/>
          <w:b/>
          <w:sz w:val="20"/>
          <w:szCs w:val="20"/>
        </w:rPr>
        <w:t>Pzp</w:t>
      </w:r>
      <w:proofErr w:type="spellEnd"/>
      <w:r w:rsidRPr="0070468B">
        <w:rPr>
          <w:rFonts w:ascii="Verdana" w:hAnsi="Verdana"/>
          <w:sz w:val="20"/>
          <w:szCs w:val="20"/>
        </w:rPr>
        <w:t xml:space="preserve">, czyli tzw. zamówień „uzupełniających”. </w:t>
      </w:r>
    </w:p>
    <w:p w14:paraId="4E91270B" w14:textId="77777777" w:rsidR="00A01C83" w:rsidRPr="00AD3287" w:rsidRDefault="00A01C83" w:rsidP="00A45817">
      <w:pPr>
        <w:ind w:left="426"/>
        <w:jc w:val="both"/>
        <w:rPr>
          <w:rFonts w:ascii="Verdana" w:hAnsi="Verdana"/>
          <w:bCs/>
          <w:sz w:val="20"/>
          <w:szCs w:val="20"/>
        </w:rPr>
      </w:pPr>
      <w:r w:rsidRPr="00E9192B">
        <w:rPr>
          <w:rFonts w:ascii="Verdana" w:hAnsi="Verdana"/>
          <w:bCs/>
          <w:sz w:val="20"/>
          <w:szCs w:val="20"/>
        </w:rPr>
        <w:t xml:space="preserve">Ze względu na </w:t>
      </w:r>
      <w:r>
        <w:rPr>
          <w:rFonts w:ascii="Verdana" w:hAnsi="Verdana"/>
          <w:bCs/>
          <w:sz w:val="20"/>
          <w:szCs w:val="20"/>
        </w:rPr>
        <w:t xml:space="preserve">przedmiot zamówienia, nie jest możliwie udzielenia zamówień, o których mowa w art. 214 ust. 1 pkt 8 ustawy </w:t>
      </w:r>
      <w:proofErr w:type="spellStart"/>
      <w:r>
        <w:rPr>
          <w:rFonts w:ascii="Verdana" w:hAnsi="Verdana"/>
          <w:bCs/>
          <w:sz w:val="20"/>
          <w:szCs w:val="20"/>
        </w:rPr>
        <w:t>Pzp</w:t>
      </w:r>
      <w:proofErr w:type="spellEnd"/>
      <w:r>
        <w:rPr>
          <w:rFonts w:ascii="Verdana" w:hAnsi="Verdana"/>
          <w:bCs/>
          <w:sz w:val="20"/>
          <w:szCs w:val="20"/>
        </w:rPr>
        <w:t>.</w:t>
      </w:r>
    </w:p>
    <w:p w14:paraId="3193A225" w14:textId="77777777" w:rsidR="00A01C83" w:rsidRPr="0070468B" w:rsidRDefault="00A01C83" w:rsidP="00A45817">
      <w:pPr>
        <w:ind w:left="426" w:hanging="426"/>
        <w:jc w:val="both"/>
        <w:rPr>
          <w:rFonts w:ascii="Verdana" w:hAnsi="Verdana"/>
          <w:sz w:val="20"/>
          <w:szCs w:val="20"/>
        </w:rPr>
      </w:pPr>
    </w:p>
    <w:p w14:paraId="07C0346B" w14:textId="77777777" w:rsidR="00A01C83" w:rsidRPr="0070468B" w:rsidRDefault="00A01C83" w:rsidP="00A4581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27. I</w:t>
      </w:r>
      <w:r w:rsidRPr="0070468B">
        <w:rPr>
          <w:rFonts w:ascii="Verdana" w:hAnsi="Verdana"/>
          <w:sz w:val="20"/>
          <w:szCs w:val="20"/>
        </w:rPr>
        <w:t>NFORMACJE DOTYCZĄCE PRZEPROWADZENIA PRZEZ WYKONAWCĘ WIZJI LOKALNEJ LUB SPRAWDZENIA PRZEZ NIEGO DOKUMENTÓW NIEZBĘDNYCH DO REALIZACJI ZAMÓWIENIA, O KTÓRYCH MOWA W ART. 131 UST. 2</w:t>
      </w:r>
      <w:r>
        <w:rPr>
          <w:rFonts w:ascii="Verdana" w:hAnsi="Verdana"/>
          <w:sz w:val="20"/>
          <w:szCs w:val="20"/>
        </w:rPr>
        <w:t xml:space="preserve"> USTAWY</w:t>
      </w:r>
      <w:r w:rsidRPr="0070468B">
        <w:rPr>
          <w:rFonts w:ascii="Verdana" w:hAnsi="Verdana"/>
          <w:sz w:val="20"/>
          <w:szCs w:val="20"/>
        </w:rPr>
        <w:t xml:space="preserve"> PZP, JEŻELI ZAMAWIAJĄCY PRZEWIDUJE MOŻLIWOŚĆ ALBO WYMAGA ZŁOŻENIA OFERTY PO ODBYCIU WIZJI LOKALNEJ LUB SPRAWDZENIU TYCH DOKUMENTÓW. </w:t>
      </w:r>
    </w:p>
    <w:p w14:paraId="73A7B194" w14:textId="77777777" w:rsidR="00A01C83" w:rsidRPr="0070468B" w:rsidRDefault="00A01C83" w:rsidP="00A45817">
      <w:pPr>
        <w:ind w:left="426"/>
        <w:jc w:val="both"/>
        <w:rPr>
          <w:rFonts w:ascii="Verdana" w:hAnsi="Verdana"/>
          <w:sz w:val="20"/>
          <w:szCs w:val="20"/>
        </w:rPr>
      </w:pPr>
      <w:r w:rsidRPr="00A45817">
        <w:rPr>
          <w:rFonts w:ascii="Verdana" w:hAnsi="Verdana"/>
          <w:b/>
          <w:sz w:val="20"/>
          <w:szCs w:val="20"/>
        </w:rPr>
        <w:t>Zamawiający nie wymaga</w:t>
      </w:r>
      <w:r w:rsidRPr="0070468B">
        <w:rPr>
          <w:rFonts w:ascii="Verdana" w:hAnsi="Verdana"/>
          <w:sz w:val="20"/>
          <w:szCs w:val="20"/>
        </w:rPr>
        <w:t xml:space="preserve"> ani odbycia wizji lokalnej ani sprawdzenia dokumentów niezbędnych do realizacji zamówienia dostępnych na miejscu u </w:t>
      </w:r>
      <w:r>
        <w:rPr>
          <w:rFonts w:ascii="Verdana" w:hAnsi="Verdana"/>
          <w:sz w:val="20"/>
          <w:szCs w:val="20"/>
        </w:rPr>
        <w:t>z</w:t>
      </w:r>
      <w:r w:rsidRPr="0070468B">
        <w:rPr>
          <w:rFonts w:ascii="Verdana" w:hAnsi="Verdana"/>
          <w:sz w:val="20"/>
          <w:szCs w:val="20"/>
        </w:rPr>
        <w:t>amawiającego.</w:t>
      </w:r>
    </w:p>
    <w:p w14:paraId="03546A43" w14:textId="77777777" w:rsidR="00A01C83" w:rsidRPr="0070468B" w:rsidRDefault="00A01C83" w:rsidP="00A45817">
      <w:pPr>
        <w:ind w:left="426" w:hanging="426"/>
        <w:jc w:val="both"/>
        <w:rPr>
          <w:rFonts w:ascii="Verdana" w:hAnsi="Verdana"/>
          <w:sz w:val="20"/>
          <w:szCs w:val="20"/>
        </w:rPr>
      </w:pPr>
    </w:p>
    <w:p w14:paraId="587D4A9B" w14:textId="77777777" w:rsidR="00A01C83" w:rsidRPr="0070468B" w:rsidRDefault="00A01C83" w:rsidP="00A4581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28.</w:t>
      </w:r>
      <w:r w:rsidRPr="0070468B">
        <w:rPr>
          <w:rFonts w:ascii="Verdana" w:hAnsi="Verdana"/>
          <w:sz w:val="20"/>
          <w:szCs w:val="20"/>
        </w:rPr>
        <w:t xml:space="preserve"> INFORMACJE DOTYCZĄCE WALUT OBCYCH, W JAKICH MOGĄ BYĆ PROWADZONE ROZLICZENIA MIĘDZY ZAMAWIAJĄCYM A WYKONAWCĄ, JEŻELI ZAMAWIAJĄCY PRZEWIDUJE ROZLICZENIA W WALUTACH OBCYCH. </w:t>
      </w:r>
    </w:p>
    <w:p w14:paraId="59A3F3FA" w14:textId="77777777" w:rsidR="00A01C83" w:rsidRPr="0070468B" w:rsidRDefault="00A01C83" w:rsidP="00912CE7">
      <w:pPr>
        <w:ind w:left="426"/>
        <w:jc w:val="both"/>
        <w:rPr>
          <w:rFonts w:ascii="Verdana" w:hAnsi="Verdana"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>Zamawiający nie przewiduje rozliczenia w walutach obcych.</w:t>
      </w:r>
      <w:r w:rsidRPr="0070468B">
        <w:rPr>
          <w:rFonts w:ascii="Verdana" w:hAnsi="Verdana"/>
          <w:sz w:val="20"/>
          <w:szCs w:val="20"/>
        </w:rPr>
        <w:t xml:space="preserve"> Rozliczenia będą odbywały się w walucie polskiej, tj. w złotych polskich. </w:t>
      </w:r>
    </w:p>
    <w:p w14:paraId="01D39C3C" w14:textId="77777777" w:rsidR="00A01C83" w:rsidRPr="0070468B" w:rsidRDefault="00A01C83" w:rsidP="00A45817">
      <w:pPr>
        <w:ind w:left="426" w:hanging="426"/>
        <w:jc w:val="both"/>
        <w:rPr>
          <w:rFonts w:ascii="Verdana" w:hAnsi="Verdana"/>
          <w:sz w:val="20"/>
          <w:szCs w:val="20"/>
        </w:rPr>
      </w:pPr>
    </w:p>
    <w:p w14:paraId="2E1D582E" w14:textId="77777777" w:rsidR="00A01C83" w:rsidRPr="0070468B" w:rsidRDefault="00A01C83" w:rsidP="00A4581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29. INFORMACJE</w:t>
      </w:r>
      <w:r w:rsidRPr="0070468B">
        <w:rPr>
          <w:rFonts w:ascii="Verdana" w:hAnsi="Verdana"/>
          <w:sz w:val="20"/>
          <w:szCs w:val="20"/>
        </w:rPr>
        <w:t xml:space="preserve"> DOTYCZĄCE ZWROTU KOSZTÓW UDZIAŁU W POSTĘPOWANIU, JEŻELI ZAMAWIAJĄCY PRZEWIDUJE ICH ZWROT.</w:t>
      </w:r>
    </w:p>
    <w:p w14:paraId="36CCA0E6" w14:textId="77777777" w:rsidR="00A01C83" w:rsidRPr="00912CE7" w:rsidRDefault="00A01C83" w:rsidP="00912CE7">
      <w:pPr>
        <w:ind w:left="426"/>
        <w:jc w:val="both"/>
        <w:rPr>
          <w:rFonts w:ascii="Verdana" w:hAnsi="Verdana"/>
          <w:b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>Zamawiający nie przewiduje zwrotu kosztów udziału w postępowaniu.</w:t>
      </w:r>
    </w:p>
    <w:p w14:paraId="63456D45" w14:textId="77777777" w:rsidR="00A01C83" w:rsidRPr="0070468B" w:rsidRDefault="00A01C83" w:rsidP="00A45817">
      <w:pPr>
        <w:ind w:left="426" w:hanging="426"/>
        <w:jc w:val="both"/>
        <w:rPr>
          <w:rFonts w:ascii="Verdana" w:hAnsi="Verdana"/>
          <w:sz w:val="20"/>
          <w:szCs w:val="20"/>
        </w:rPr>
      </w:pPr>
    </w:p>
    <w:p w14:paraId="797DE879" w14:textId="77777777" w:rsidR="00A01C83" w:rsidRPr="0070468B" w:rsidRDefault="00A01C83" w:rsidP="00A4581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30. INFORMACJA</w:t>
      </w:r>
      <w:r w:rsidRPr="0070468B">
        <w:rPr>
          <w:rFonts w:ascii="Verdana" w:hAnsi="Verdana"/>
          <w:sz w:val="20"/>
          <w:szCs w:val="20"/>
        </w:rPr>
        <w:t xml:space="preserve"> O OBOWIĄZKU OSOBISTEGO WYKONANIA PRZEZ WYKONAWCĘ KLUCZOWYCH ZADAŃ, JEŻELI ZAMAWIAJĄCY DOKONUJE TAKIEGO ZASTRZEŻENIA ZGODNIE Z ART. 60 I ART. 121</w:t>
      </w:r>
      <w:r>
        <w:rPr>
          <w:rFonts w:ascii="Verdana" w:hAnsi="Verdana"/>
          <w:sz w:val="20"/>
          <w:szCs w:val="20"/>
        </w:rPr>
        <w:t xml:space="preserve"> USTAWY PZP</w:t>
      </w:r>
      <w:r w:rsidRPr="0070468B">
        <w:rPr>
          <w:rFonts w:ascii="Verdana" w:hAnsi="Verdana"/>
          <w:sz w:val="20"/>
          <w:szCs w:val="20"/>
        </w:rPr>
        <w:t>.</w:t>
      </w:r>
    </w:p>
    <w:p w14:paraId="6E4C6630" w14:textId="77777777" w:rsidR="00A01C83" w:rsidRPr="00912CE7" w:rsidRDefault="00A01C83" w:rsidP="00912CE7">
      <w:pPr>
        <w:ind w:left="426"/>
        <w:jc w:val="both"/>
        <w:rPr>
          <w:rFonts w:ascii="Verdana" w:hAnsi="Verdana"/>
          <w:b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>Zamawiający nie nakłada obowiązku osobistego wykonania</w:t>
      </w:r>
      <w:r>
        <w:rPr>
          <w:rFonts w:ascii="Verdana" w:hAnsi="Verdana"/>
          <w:b/>
          <w:sz w:val="20"/>
          <w:szCs w:val="20"/>
        </w:rPr>
        <w:t xml:space="preserve"> przez wykonawcę</w:t>
      </w:r>
      <w:r w:rsidRPr="00912CE7">
        <w:rPr>
          <w:rFonts w:ascii="Verdana" w:hAnsi="Verdana"/>
          <w:b/>
          <w:sz w:val="20"/>
          <w:szCs w:val="20"/>
        </w:rPr>
        <w:t xml:space="preserve"> kluczowych </w:t>
      </w:r>
      <w:r>
        <w:rPr>
          <w:rFonts w:ascii="Verdana" w:hAnsi="Verdana"/>
          <w:b/>
          <w:sz w:val="20"/>
          <w:szCs w:val="20"/>
        </w:rPr>
        <w:t>zadań dotyczących robót budowlanych stanowiących przedmiot zamówienia.</w:t>
      </w:r>
    </w:p>
    <w:p w14:paraId="03F91F93" w14:textId="77777777" w:rsidR="00A01C83" w:rsidRPr="0070468B" w:rsidRDefault="00A01C83" w:rsidP="00A45817">
      <w:pPr>
        <w:ind w:left="426" w:hanging="426"/>
        <w:jc w:val="both"/>
        <w:rPr>
          <w:rFonts w:ascii="Verdana" w:hAnsi="Verdana"/>
          <w:sz w:val="20"/>
          <w:szCs w:val="20"/>
        </w:rPr>
      </w:pPr>
    </w:p>
    <w:p w14:paraId="073CFFAE" w14:textId="77777777" w:rsidR="00A01C83" w:rsidRPr="0070468B" w:rsidRDefault="00A01C83" w:rsidP="00A4581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31.</w:t>
      </w:r>
      <w:r w:rsidRPr="0070468B">
        <w:rPr>
          <w:rFonts w:ascii="Verdana" w:hAnsi="Verdana"/>
          <w:sz w:val="20"/>
          <w:szCs w:val="20"/>
        </w:rPr>
        <w:t xml:space="preserve"> MAKSYMALNA LICZBA WYKONAWCÓW, Z KTÓRYMI ZAMAWIAJĄCY ZAWRZE UMOWĘ RAMOWĄ, JEŻELI ZAMAWIAJĄCY PRZEWIDUJE ZAWARCIE UMOWY RAMOWEJ. </w:t>
      </w:r>
    </w:p>
    <w:p w14:paraId="4A296F4E" w14:textId="77777777" w:rsidR="00A01C83" w:rsidRPr="00912CE7" w:rsidRDefault="00A01C83" w:rsidP="00912CE7">
      <w:pPr>
        <w:ind w:left="426"/>
        <w:jc w:val="both"/>
        <w:rPr>
          <w:rFonts w:ascii="Verdana" w:hAnsi="Verdana"/>
          <w:b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 xml:space="preserve">Zamawiający nie przewiduje zawarcia umowy ramowej. </w:t>
      </w:r>
    </w:p>
    <w:p w14:paraId="329FECE9" w14:textId="77777777" w:rsidR="00A01C83" w:rsidRPr="0070468B" w:rsidRDefault="00A01C83" w:rsidP="00A45817">
      <w:pPr>
        <w:ind w:left="426" w:hanging="426"/>
        <w:jc w:val="both"/>
        <w:rPr>
          <w:rFonts w:ascii="Verdana" w:hAnsi="Verdana"/>
          <w:sz w:val="20"/>
          <w:szCs w:val="20"/>
        </w:rPr>
      </w:pPr>
    </w:p>
    <w:p w14:paraId="3C507DDD" w14:textId="77777777" w:rsidR="00A01C83" w:rsidRPr="0070468B" w:rsidRDefault="00A01C83" w:rsidP="00A4581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32.</w:t>
      </w:r>
      <w:r w:rsidRPr="0070468B">
        <w:rPr>
          <w:rFonts w:ascii="Verdana" w:hAnsi="Verdana"/>
          <w:sz w:val="20"/>
          <w:szCs w:val="20"/>
        </w:rPr>
        <w:t> INFORMACJA O PRZEWIDYWANYM WYBORZE NAJKORZYSTNIEJSZEJ OFERTY Z ZASTOSOWANIEM AUKCJI ELEKTRONICZNEJ WRAZ Z INFORMACJAMI, O KTÓRYCH MOWA W ART. 230</w:t>
      </w:r>
      <w:r>
        <w:rPr>
          <w:rFonts w:ascii="Verdana" w:hAnsi="Verdana"/>
          <w:sz w:val="20"/>
          <w:szCs w:val="20"/>
        </w:rPr>
        <w:t xml:space="preserve"> USTAWY PZP</w:t>
      </w:r>
      <w:r w:rsidRPr="0070468B">
        <w:rPr>
          <w:rFonts w:ascii="Verdana" w:hAnsi="Verdana"/>
          <w:sz w:val="20"/>
          <w:szCs w:val="20"/>
        </w:rPr>
        <w:t>, JEŻELI ZAMAWIAJĄCY PRZEWIDUJE AUKCJĘ ELEKTRONICZNĄ.</w:t>
      </w:r>
    </w:p>
    <w:p w14:paraId="76F94B3E" w14:textId="77777777" w:rsidR="00A01C83" w:rsidRPr="00912CE7" w:rsidRDefault="00A01C83" w:rsidP="00912CE7">
      <w:pPr>
        <w:ind w:left="426"/>
        <w:jc w:val="both"/>
        <w:rPr>
          <w:rFonts w:ascii="Verdana" w:hAnsi="Verdana"/>
          <w:b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>Zamawiający nie przewiduje aukcji elektronicznej.</w:t>
      </w:r>
    </w:p>
    <w:p w14:paraId="54C8800F" w14:textId="77777777" w:rsidR="00A01C83" w:rsidRPr="0070468B" w:rsidRDefault="00A01C83" w:rsidP="00A45817">
      <w:pPr>
        <w:ind w:left="426" w:hanging="426"/>
        <w:jc w:val="both"/>
        <w:rPr>
          <w:rFonts w:ascii="Verdana" w:hAnsi="Verdana"/>
          <w:sz w:val="20"/>
          <w:szCs w:val="20"/>
        </w:rPr>
      </w:pPr>
    </w:p>
    <w:p w14:paraId="2AE5A714" w14:textId="77777777" w:rsidR="00A01C83" w:rsidRPr="0070468B" w:rsidRDefault="00A01C83" w:rsidP="00A4581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33.</w:t>
      </w:r>
      <w:r w:rsidRPr="0070468B">
        <w:rPr>
          <w:rFonts w:ascii="Verdana" w:hAnsi="Verdana"/>
          <w:sz w:val="20"/>
          <w:szCs w:val="20"/>
        </w:rPr>
        <w:t> WYMÓG LUB MOŻLIWOŚĆ ZŁOŻENIA OFERT W POSTACI KATALOGÓW ELEKTRONICZNYCH LUB DOŁĄCZENIA KATALOGÓW ELEKTRONICZNYCH DO OFERTY, W SYTUACJI OKREŚLONEJ W ART. 93</w:t>
      </w:r>
      <w:r>
        <w:rPr>
          <w:rFonts w:ascii="Verdana" w:hAnsi="Verdana"/>
          <w:sz w:val="20"/>
          <w:szCs w:val="20"/>
        </w:rPr>
        <w:t xml:space="preserve"> USTAWY PZP</w:t>
      </w:r>
      <w:r w:rsidRPr="0070468B">
        <w:rPr>
          <w:rFonts w:ascii="Verdana" w:hAnsi="Verdana"/>
          <w:sz w:val="20"/>
          <w:szCs w:val="20"/>
        </w:rPr>
        <w:t xml:space="preserve">. </w:t>
      </w:r>
    </w:p>
    <w:p w14:paraId="474765C2" w14:textId="77777777" w:rsidR="00A01C83" w:rsidRPr="0070468B" w:rsidRDefault="00A01C83" w:rsidP="00912CE7">
      <w:pPr>
        <w:ind w:left="426"/>
        <w:jc w:val="both"/>
        <w:rPr>
          <w:rFonts w:ascii="Verdana" w:hAnsi="Verdana"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>Zamawiający nie przewiduje</w:t>
      </w:r>
      <w:r w:rsidRPr="0070468B">
        <w:rPr>
          <w:rFonts w:ascii="Verdana" w:hAnsi="Verdana"/>
          <w:sz w:val="20"/>
          <w:szCs w:val="20"/>
        </w:rPr>
        <w:t xml:space="preserve"> </w:t>
      </w:r>
      <w:r w:rsidRPr="00E9192B">
        <w:rPr>
          <w:rFonts w:ascii="Verdana" w:hAnsi="Verdana"/>
          <w:b/>
          <w:bCs/>
          <w:sz w:val="20"/>
          <w:szCs w:val="20"/>
        </w:rPr>
        <w:t>ani wymogu ani możliwości złożenia ofert w postaci katalogów elektronicznych.</w:t>
      </w:r>
    </w:p>
    <w:p w14:paraId="1917A5DC" w14:textId="77777777" w:rsidR="00A01C83" w:rsidRPr="0070468B" w:rsidRDefault="00A01C83" w:rsidP="00A45817">
      <w:pPr>
        <w:ind w:left="426" w:hanging="426"/>
        <w:jc w:val="both"/>
        <w:rPr>
          <w:rFonts w:ascii="Verdana" w:hAnsi="Verdana"/>
          <w:sz w:val="20"/>
          <w:szCs w:val="20"/>
        </w:rPr>
      </w:pPr>
    </w:p>
    <w:p w14:paraId="3B42AF5B" w14:textId="77777777" w:rsidR="00A01C83" w:rsidRPr="0070468B" w:rsidRDefault="00A01C83" w:rsidP="00A4581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34. INFORMACJE</w:t>
      </w:r>
      <w:r w:rsidRPr="0070468B">
        <w:rPr>
          <w:rFonts w:ascii="Verdana" w:hAnsi="Verdana"/>
          <w:sz w:val="20"/>
          <w:szCs w:val="20"/>
        </w:rPr>
        <w:t xml:space="preserve"> DOTYCZĄCE ZABEZPIECZENIA NALEŻYTEGO WYKONANIA UMOWY, JEŻELI ZAMAWIAJĄCY JE PRZEWIDUJE.</w:t>
      </w:r>
    </w:p>
    <w:p w14:paraId="084E0603" w14:textId="77777777" w:rsidR="00A01C83" w:rsidRPr="0070468B" w:rsidRDefault="00A01C83" w:rsidP="00912CE7">
      <w:pPr>
        <w:ind w:left="426"/>
        <w:jc w:val="both"/>
        <w:rPr>
          <w:rFonts w:ascii="Verdana" w:hAnsi="Verdana"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>Zamawiający będzie wymagał od wykonawcy</w:t>
      </w:r>
      <w:r w:rsidRPr="0070468B">
        <w:rPr>
          <w:rFonts w:ascii="Verdana" w:hAnsi="Verdana"/>
          <w:sz w:val="20"/>
          <w:szCs w:val="20"/>
        </w:rPr>
        <w:t>, który złoży najkorzystniejszą ofertę</w:t>
      </w:r>
      <w:r>
        <w:rPr>
          <w:rFonts w:ascii="Verdana" w:hAnsi="Verdana"/>
          <w:sz w:val="20"/>
          <w:szCs w:val="20"/>
        </w:rPr>
        <w:t>,</w:t>
      </w:r>
      <w:r w:rsidRPr="0070468B">
        <w:rPr>
          <w:rFonts w:ascii="Verdana" w:hAnsi="Verdana"/>
          <w:sz w:val="20"/>
          <w:szCs w:val="20"/>
        </w:rPr>
        <w:t xml:space="preserve"> </w:t>
      </w:r>
      <w:r w:rsidRPr="00912CE7">
        <w:rPr>
          <w:rFonts w:ascii="Verdana" w:hAnsi="Verdana"/>
          <w:b/>
          <w:sz w:val="20"/>
          <w:szCs w:val="20"/>
        </w:rPr>
        <w:t xml:space="preserve">wniesienia najpóźniej w dniu </w:t>
      </w:r>
      <w:r>
        <w:rPr>
          <w:rFonts w:ascii="Verdana" w:hAnsi="Verdana"/>
          <w:b/>
          <w:sz w:val="20"/>
          <w:szCs w:val="20"/>
        </w:rPr>
        <w:t>zawarcia umowy</w:t>
      </w:r>
      <w:r w:rsidRPr="00912CE7">
        <w:rPr>
          <w:rFonts w:ascii="Verdana" w:hAnsi="Verdana"/>
          <w:b/>
          <w:sz w:val="20"/>
          <w:szCs w:val="20"/>
        </w:rPr>
        <w:t>, zabezpieczenia należytego wykonania umowy w wysokości 5% ceny brutto podanej w ofercie.</w:t>
      </w:r>
      <w:r w:rsidRPr="0070468B">
        <w:rPr>
          <w:rFonts w:ascii="Verdana" w:hAnsi="Verdana"/>
          <w:sz w:val="20"/>
          <w:szCs w:val="20"/>
        </w:rPr>
        <w:t xml:space="preserve"> </w:t>
      </w:r>
    </w:p>
    <w:p w14:paraId="34494D4C" w14:textId="77777777" w:rsidR="00A01C83" w:rsidRPr="0070468B" w:rsidRDefault="00A01C83" w:rsidP="00912CE7">
      <w:pPr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Zabezpieczenie może być wnoszone według wyboru wykonawcy w jednej lub w kilku następujących formach: </w:t>
      </w:r>
    </w:p>
    <w:p w14:paraId="7B273CE4" w14:textId="77777777" w:rsidR="00A01C83" w:rsidRPr="0070468B" w:rsidRDefault="00A01C83" w:rsidP="00912CE7">
      <w:pPr>
        <w:ind w:left="709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1) pieniądzu;</w:t>
      </w:r>
    </w:p>
    <w:p w14:paraId="2B57E054" w14:textId="77777777" w:rsidR="00A01C83" w:rsidRPr="0070468B" w:rsidRDefault="00A01C83" w:rsidP="00912CE7">
      <w:pPr>
        <w:ind w:left="709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) </w:t>
      </w:r>
      <w:r w:rsidRPr="0070468B">
        <w:rPr>
          <w:rFonts w:ascii="Verdana" w:hAnsi="Verdana"/>
          <w:sz w:val="20"/>
          <w:szCs w:val="20"/>
        </w:rPr>
        <w:t>poręczeniach bankowych lub poręczeniach spółdzielczej kasy oszczędnościowo-kredytowej, z tym że zobowiązanie kasy jest zawsze zobowiązaniem pieniężnym;</w:t>
      </w:r>
    </w:p>
    <w:p w14:paraId="6545C6C3" w14:textId="77777777" w:rsidR="00A01C83" w:rsidRPr="0070468B" w:rsidRDefault="00A01C83" w:rsidP="00912CE7">
      <w:pPr>
        <w:ind w:left="709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lastRenderedPageBreak/>
        <w:t>3) gwarancjach bankowych;</w:t>
      </w:r>
    </w:p>
    <w:p w14:paraId="40E71549" w14:textId="77777777" w:rsidR="00A01C83" w:rsidRPr="0070468B" w:rsidRDefault="00A01C83" w:rsidP="00912CE7">
      <w:pPr>
        <w:ind w:left="709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4) gwarancjach ubezpieczeniowych;</w:t>
      </w:r>
    </w:p>
    <w:p w14:paraId="7C286151" w14:textId="77777777" w:rsidR="00A01C83" w:rsidRPr="0070468B" w:rsidRDefault="00A01C83" w:rsidP="00912CE7">
      <w:pPr>
        <w:ind w:left="709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5) poręczeniach udzielanych przez podmioty, o których mowa w art. 6 b ust. 5 pkt 2 ustawy z dnia 9 listopada 2000 r. o utworzeniu Polskiej Agencji Rozwoju Przedsiębiorczości (j.</w:t>
      </w:r>
      <w:r>
        <w:rPr>
          <w:rFonts w:ascii="Verdana" w:hAnsi="Verdana"/>
          <w:sz w:val="20"/>
          <w:szCs w:val="20"/>
        </w:rPr>
        <w:t>t.</w:t>
      </w:r>
      <w:r w:rsidRPr="0070468B">
        <w:rPr>
          <w:rFonts w:ascii="Verdana" w:hAnsi="Verdana"/>
          <w:sz w:val="20"/>
          <w:szCs w:val="20"/>
        </w:rPr>
        <w:t> Dz. U. z 2020 r., poz. 299);</w:t>
      </w:r>
    </w:p>
    <w:p w14:paraId="342A4B6D" w14:textId="77777777" w:rsidR="00A01C83" w:rsidRPr="0070468B" w:rsidRDefault="00A01C83" w:rsidP="00912CE7">
      <w:pPr>
        <w:spacing w:after="120"/>
        <w:ind w:left="709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6) przez ustanowienie zastawu na papierach wartościowych emitowanych przez Skarb Państwa lub jednostkę samorządu terytorialnego.</w:t>
      </w:r>
    </w:p>
    <w:p w14:paraId="559C56C2" w14:textId="77777777" w:rsidR="00A01C83" w:rsidRPr="0070468B" w:rsidRDefault="00A01C83" w:rsidP="00912CE7">
      <w:pPr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Zabezpieczenie w formie pieniądza</w:t>
      </w:r>
      <w:r w:rsidRPr="0070468B">
        <w:rPr>
          <w:rFonts w:ascii="Verdana" w:hAnsi="Verdana"/>
          <w:sz w:val="20"/>
          <w:szCs w:val="20"/>
        </w:rPr>
        <w:t xml:space="preserve"> należy wpłacić na rachunek bankowy Urzędu </w:t>
      </w:r>
      <w:r>
        <w:rPr>
          <w:rFonts w:ascii="Verdana" w:hAnsi="Verdana"/>
          <w:sz w:val="20"/>
          <w:szCs w:val="20"/>
        </w:rPr>
        <w:t>Gminy Sieciechów</w:t>
      </w:r>
      <w:r w:rsidRPr="0070468B">
        <w:rPr>
          <w:rFonts w:ascii="Verdana" w:hAnsi="Verdana"/>
          <w:sz w:val="20"/>
          <w:szCs w:val="20"/>
        </w:rPr>
        <w:t xml:space="preserve">: </w:t>
      </w:r>
    </w:p>
    <w:p w14:paraId="69B93939" w14:textId="77777777" w:rsidR="00A01C83" w:rsidRPr="00A45817" w:rsidRDefault="00A01C83" w:rsidP="009A26B7">
      <w:pPr>
        <w:ind w:left="426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Lubelski Bank Spółdzielczy</w:t>
      </w:r>
      <w:r w:rsidRPr="00A45817">
        <w:rPr>
          <w:rFonts w:ascii="Verdana" w:hAnsi="Verdana"/>
          <w:b/>
          <w:sz w:val="20"/>
          <w:szCs w:val="20"/>
        </w:rPr>
        <w:t xml:space="preserve"> </w:t>
      </w:r>
    </w:p>
    <w:p w14:paraId="01D53D5E" w14:textId="77777777" w:rsidR="00A01C83" w:rsidRPr="00104F54" w:rsidRDefault="00A01C83" w:rsidP="009A26B7">
      <w:pPr>
        <w:ind w:left="426"/>
        <w:jc w:val="both"/>
        <w:rPr>
          <w:rFonts w:ascii="Verdana" w:hAnsi="Verdana"/>
          <w:b/>
          <w:sz w:val="20"/>
          <w:szCs w:val="20"/>
        </w:rPr>
      </w:pPr>
      <w:r w:rsidRPr="00A45817">
        <w:rPr>
          <w:rFonts w:ascii="Verdana" w:hAnsi="Verdana"/>
          <w:b/>
          <w:sz w:val="20"/>
          <w:szCs w:val="20"/>
        </w:rPr>
        <w:t>nr rachunku:</w:t>
      </w:r>
      <w:r w:rsidRPr="00104F54">
        <w:rPr>
          <w:rFonts w:ascii="Verdana" w:hAnsi="Verdana"/>
          <w:sz w:val="20"/>
          <w:szCs w:val="20"/>
        </w:rPr>
        <w:t xml:space="preserve"> </w:t>
      </w:r>
      <w:r w:rsidRPr="00B92D1B">
        <w:rPr>
          <w:rFonts w:ascii="Verdana" w:hAnsi="Verdana"/>
          <w:b/>
          <w:bCs/>
          <w:sz w:val="20"/>
          <w:szCs w:val="20"/>
        </w:rPr>
        <w:t>42 8736 0006 2007 3712 9671 0004</w:t>
      </w:r>
      <w:r w:rsidRPr="00B92D1B">
        <w:rPr>
          <w:rFonts w:ascii="Verdana" w:hAnsi="Verdana"/>
          <w:b/>
          <w:sz w:val="20"/>
          <w:szCs w:val="20"/>
        </w:rPr>
        <w:t>.</w:t>
      </w:r>
    </w:p>
    <w:p w14:paraId="6C9FE3B6" w14:textId="77777777" w:rsidR="00A01C83" w:rsidRDefault="00A01C83" w:rsidP="00912CE7">
      <w:pPr>
        <w:ind w:left="426"/>
        <w:jc w:val="both"/>
        <w:rPr>
          <w:rFonts w:ascii="Verdana" w:hAnsi="Verdana"/>
          <w:sz w:val="20"/>
          <w:szCs w:val="20"/>
        </w:rPr>
      </w:pPr>
    </w:p>
    <w:p w14:paraId="4CEFAF89" w14:textId="77777777" w:rsidR="00A01C83" w:rsidRPr="00104F54" w:rsidRDefault="00A01C83" w:rsidP="00912CE7">
      <w:pPr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 xml:space="preserve">Zabezpieczenie w </w:t>
      </w:r>
      <w:r w:rsidRPr="00104F54">
        <w:rPr>
          <w:rFonts w:ascii="Verdana" w:hAnsi="Verdana"/>
          <w:b/>
          <w:sz w:val="20"/>
          <w:szCs w:val="20"/>
        </w:rPr>
        <w:t>formie innej niż pieniądz</w:t>
      </w:r>
      <w:r w:rsidRPr="00104F5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</w:t>
      </w:r>
      <w:r w:rsidRPr="00104F54">
        <w:rPr>
          <w:rFonts w:ascii="Verdana" w:hAnsi="Verdana"/>
          <w:sz w:val="20"/>
          <w:szCs w:val="20"/>
        </w:rPr>
        <w:t xml:space="preserve">ykonawca przekazuje </w:t>
      </w:r>
      <w:r>
        <w:rPr>
          <w:rFonts w:ascii="Verdana" w:hAnsi="Verdana"/>
          <w:sz w:val="20"/>
          <w:szCs w:val="20"/>
        </w:rPr>
        <w:t>z</w:t>
      </w:r>
      <w:r w:rsidRPr="00104F54">
        <w:rPr>
          <w:rFonts w:ascii="Verdana" w:hAnsi="Verdana"/>
          <w:sz w:val="20"/>
          <w:szCs w:val="20"/>
        </w:rPr>
        <w:t>amawiającemu:</w:t>
      </w:r>
    </w:p>
    <w:p w14:paraId="222DF343" w14:textId="77777777" w:rsidR="00A01C83" w:rsidRPr="00104F54" w:rsidRDefault="00A01C83" w:rsidP="00135D08">
      <w:pPr>
        <w:ind w:left="709" w:hanging="283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sz w:val="20"/>
          <w:szCs w:val="20"/>
        </w:rPr>
        <w:t>- </w:t>
      </w:r>
      <w:r>
        <w:rPr>
          <w:rFonts w:ascii="Verdana" w:hAnsi="Verdana"/>
          <w:sz w:val="20"/>
          <w:szCs w:val="20"/>
        </w:rPr>
        <w:t> </w:t>
      </w:r>
      <w:r w:rsidRPr="00104F54">
        <w:rPr>
          <w:rFonts w:ascii="Verdana" w:hAnsi="Verdana"/>
          <w:sz w:val="20"/>
          <w:szCs w:val="20"/>
        </w:rPr>
        <w:t xml:space="preserve">w oryginale w </w:t>
      </w:r>
      <w:r>
        <w:rPr>
          <w:rFonts w:ascii="Verdana" w:hAnsi="Verdana"/>
          <w:sz w:val="20"/>
          <w:szCs w:val="20"/>
        </w:rPr>
        <w:t>formie pisemnej,</w:t>
      </w:r>
      <w:r w:rsidRPr="00104F5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lub</w:t>
      </w:r>
    </w:p>
    <w:p w14:paraId="57DA18AC" w14:textId="77777777" w:rsidR="00A01C83" w:rsidRDefault="00A01C83" w:rsidP="00E9192B">
      <w:pPr>
        <w:spacing w:after="120"/>
        <w:ind w:left="709" w:hanging="283"/>
        <w:jc w:val="both"/>
      </w:pPr>
      <w:r w:rsidRPr="00104F54">
        <w:rPr>
          <w:rFonts w:ascii="Verdana" w:hAnsi="Verdana"/>
          <w:sz w:val="20"/>
          <w:szCs w:val="20"/>
        </w:rPr>
        <w:t>- </w:t>
      </w:r>
      <w:r>
        <w:rPr>
          <w:rFonts w:ascii="Verdana" w:hAnsi="Verdana"/>
          <w:sz w:val="20"/>
          <w:szCs w:val="20"/>
        </w:rPr>
        <w:t> w formie elektronicznej</w:t>
      </w:r>
      <w:r w:rsidRPr="00104F54">
        <w:rPr>
          <w:rFonts w:ascii="Verdana" w:hAnsi="Verdana"/>
          <w:sz w:val="20"/>
          <w:szCs w:val="20"/>
        </w:rPr>
        <w:t xml:space="preserve"> na adres: </w:t>
      </w:r>
      <w:hyperlink r:id="rId16" w:history="1">
        <w:r w:rsidRPr="00DC4881">
          <w:rPr>
            <w:rStyle w:val="Hipercze"/>
            <w:rFonts w:ascii="Verdana" w:hAnsi="Verdana"/>
            <w:sz w:val="20"/>
            <w:szCs w:val="20"/>
          </w:rPr>
          <w:t>urzad@sieciechow.pl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14:paraId="64F15553" w14:textId="77777777" w:rsidR="00A01C83" w:rsidRDefault="00A01C83" w:rsidP="00104FE0">
      <w:pPr>
        <w:pStyle w:val="1"/>
        <w:ind w:left="426" w:firstLine="0"/>
        <w:rPr>
          <w:rFonts w:ascii="Verdana" w:hAnsi="Verdana"/>
          <w:sz w:val="20"/>
        </w:rPr>
      </w:pPr>
      <w:r w:rsidRPr="005C61D2">
        <w:rPr>
          <w:rFonts w:ascii="Verdana" w:hAnsi="Verdana"/>
          <w:sz w:val="20"/>
        </w:rPr>
        <w:t>Treść gwarancji bankowej lub ubezpieczeniowej powinna wskazywać, że wystawca gwarancji gwarantuje nieodwołalnie i bezwarunkowo zapłatę kwoty</w:t>
      </w:r>
      <w:r>
        <w:rPr>
          <w:rFonts w:ascii="Verdana" w:hAnsi="Verdana"/>
          <w:sz w:val="20"/>
        </w:rPr>
        <w:t xml:space="preserve"> żądanej przez zamawiającego aż do wysokości zabezpieczenia, </w:t>
      </w:r>
      <w:r w:rsidRPr="005C61D2">
        <w:rPr>
          <w:rFonts w:ascii="Verdana" w:hAnsi="Verdana"/>
          <w:sz w:val="20"/>
        </w:rPr>
        <w:t xml:space="preserve">na pierwsze pisemne żądanie zamawiającego, w terminie maksymalnie 15 dni od otrzymania tego żądania, </w:t>
      </w:r>
      <w:r w:rsidRPr="0006037F">
        <w:rPr>
          <w:rFonts w:ascii="Verdana" w:hAnsi="Verdana" w:cs="Verdana"/>
          <w:color w:val="auto"/>
          <w:sz w:val="20"/>
        </w:rPr>
        <w:t xml:space="preserve">bez badania </w:t>
      </w:r>
      <w:r>
        <w:rPr>
          <w:rFonts w:ascii="Verdana" w:hAnsi="Verdana" w:cs="Verdana"/>
          <w:color w:val="auto"/>
          <w:sz w:val="20"/>
        </w:rPr>
        <w:t xml:space="preserve">czy wezwanie to jest uzasadnione (w szczególności </w:t>
      </w:r>
      <w:r w:rsidRPr="0070468B">
        <w:rPr>
          <w:rFonts w:ascii="Verdana" w:hAnsi="Verdana" w:cs="Arial"/>
          <w:sz w:val="20"/>
        </w:rPr>
        <w:t xml:space="preserve">niezależnie od kwestionowania czy </w:t>
      </w:r>
      <w:r>
        <w:rPr>
          <w:rFonts w:ascii="Verdana" w:hAnsi="Verdana" w:cs="Arial"/>
          <w:sz w:val="20"/>
        </w:rPr>
        <w:t xml:space="preserve">jakichkolwiek </w:t>
      </w:r>
      <w:r w:rsidRPr="0070468B">
        <w:rPr>
          <w:rFonts w:ascii="Verdana" w:hAnsi="Verdana" w:cs="Arial"/>
          <w:sz w:val="20"/>
        </w:rPr>
        <w:t xml:space="preserve">zastrzeżeń </w:t>
      </w:r>
      <w:r>
        <w:rPr>
          <w:rFonts w:ascii="Verdana" w:hAnsi="Verdana" w:cs="Arial"/>
          <w:sz w:val="20"/>
        </w:rPr>
        <w:t xml:space="preserve">ze strony </w:t>
      </w:r>
      <w:r w:rsidRPr="0070468B">
        <w:rPr>
          <w:rFonts w:ascii="Verdana" w:hAnsi="Verdana" w:cs="Arial"/>
          <w:sz w:val="20"/>
        </w:rPr>
        <w:t>Wykonawcy</w:t>
      </w:r>
      <w:r>
        <w:rPr>
          <w:rFonts w:ascii="Verdana" w:hAnsi="Verdana" w:cs="Arial"/>
          <w:sz w:val="20"/>
        </w:rPr>
        <w:t>)</w:t>
      </w:r>
      <w:r w:rsidRPr="005C61D2">
        <w:rPr>
          <w:rFonts w:ascii="Verdana" w:hAnsi="Verdana"/>
          <w:sz w:val="20"/>
        </w:rPr>
        <w:t>.</w:t>
      </w:r>
    </w:p>
    <w:p w14:paraId="19633F00" w14:textId="77777777" w:rsidR="00A01C83" w:rsidRPr="005C61D2" w:rsidRDefault="00A01C83" w:rsidP="00104FE0">
      <w:pPr>
        <w:pStyle w:val="1"/>
        <w:ind w:left="426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 treści gwarancji bankowej lub ubezpieczeniowej powinno jednoznacznie wynikać że beneficjentem jest Gmina Sieciechów.</w:t>
      </w:r>
    </w:p>
    <w:p w14:paraId="0F74A16B" w14:textId="77777777" w:rsidR="00A01C83" w:rsidRDefault="00A01C83" w:rsidP="005C61D2">
      <w:pPr>
        <w:pStyle w:val="1"/>
        <w:ind w:left="426" w:firstLine="0"/>
        <w:rPr>
          <w:rFonts w:ascii="Verdana" w:hAnsi="Verdana"/>
          <w:sz w:val="20"/>
        </w:rPr>
      </w:pPr>
      <w:r w:rsidRPr="005C61D2">
        <w:rPr>
          <w:rFonts w:ascii="Verdana" w:hAnsi="Verdana"/>
          <w:sz w:val="20"/>
        </w:rPr>
        <w:t xml:space="preserve">Treść poręczenia powinna wskazywać, że poręczenie jest nieodwołane i bezwarunkowe, a poręczyciel zapłaci kwotę </w:t>
      </w:r>
      <w:r>
        <w:rPr>
          <w:rFonts w:ascii="Verdana" w:hAnsi="Verdana"/>
          <w:sz w:val="20"/>
        </w:rPr>
        <w:t xml:space="preserve">żądaną przez zamawiającego aż do wysokości zabezpieczenia, </w:t>
      </w:r>
      <w:r w:rsidRPr="005C61D2">
        <w:rPr>
          <w:rFonts w:ascii="Verdana" w:hAnsi="Verdana"/>
          <w:sz w:val="20"/>
        </w:rPr>
        <w:t xml:space="preserve">na pierwsze pisemne żądanie zamawiającego, w terminie maksymalnie 15 dni od otrzymania tego żądania, </w:t>
      </w:r>
      <w:r w:rsidRPr="0006037F">
        <w:rPr>
          <w:rFonts w:ascii="Verdana" w:hAnsi="Verdana" w:cs="Verdana"/>
          <w:color w:val="auto"/>
          <w:sz w:val="20"/>
        </w:rPr>
        <w:t xml:space="preserve">bez badania </w:t>
      </w:r>
      <w:r>
        <w:rPr>
          <w:rFonts w:ascii="Verdana" w:hAnsi="Verdana" w:cs="Verdana"/>
          <w:color w:val="auto"/>
          <w:sz w:val="20"/>
        </w:rPr>
        <w:t xml:space="preserve">czy wezwanie to jest uzasadnione (w szczególności </w:t>
      </w:r>
      <w:r w:rsidRPr="0070468B">
        <w:rPr>
          <w:rFonts w:ascii="Verdana" w:hAnsi="Verdana" w:cs="Arial"/>
          <w:sz w:val="20"/>
        </w:rPr>
        <w:t xml:space="preserve">niezależnie od kwestionowania czy </w:t>
      </w:r>
      <w:r>
        <w:rPr>
          <w:rFonts w:ascii="Verdana" w:hAnsi="Verdana" w:cs="Arial"/>
          <w:sz w:val="20"/>
        </w:rPr>
        <w:t xml:space="preserve">jakichkolwiek </w:t>
      </w:r>
      <w:r w:rsidRPr="0070468B">
        <w:rPr>
          <w:rFonts w:ascii="Verdana" w:hAnsi="Verdana" w:cs="Arial"/>
          <w:sz w:val="20"/>
        </w:rPr>
        <w:t xml:space="preserve">zastrzeżeń </w:t>
      </w:r>
      <w:r>
        <w:rPr>
          <w:rFonts w:ascii="Verdana" w:hAnsi="Verdana" w:cs="Arial"/>
          <w:sz w:val="20"/>
        </w:rPr>
        <w:t xml:space="preserve">ze strony </w:t>
      </w:r>
      <w:r w:rsidRPr="0070468B">
        <w:rPr>
          <w:rFonts w:ascii="Verdana" w:hAnsi="Verdana" w:cs="Arial"/>
          <w:sz w:val="20"/>
        </w:rPr>
        <w:t>Wykonawcy</w:t>
      </w:r>
      <w:r>
        <w:rPr>
          <w:rFonts w:ascii="Verdana" w:hAnsi="Verdana" w:cs="Arial"/>
          <w:sz w:val="20"/>
        </w:rPr>
        <w:t>)</w:t>
      </w:r>
      <w:r w:rsidRPr="005C61D2">
        <w:rPr>
          <w:rFonts w:ascii="Verdana" w:hAnsi="Verdana"/>
          <w:sz w:val="20"/>
        </w:rPr>
        <w:t>.</w:t>
      </w:r>
    </w:p>
    <w:p w14:paraId="0861451D" w14:textId="77777777" w:rsidR="00A01C83" w:rsidRPr="005C61D2" w:rsidRDefault="00A01C83" w:rsidP="005C61D2">
      <w:pPr>
        <w:pStyle w:val="1"/>
        <w:ind w:left="426"/>
        <w:rPr>
          <w:rFonts w:ascii="Verdana" w:hAnsi="Verdana"/>
          <w:sz w:val="20"/>
        </w:rPr>
      </w:pPr>
    </w:p>
    <w:p w14:paraId="16A528B4" w14:textId="77777777" w:rsidR="00A01C83" w:rsidRDefault="00A01C83" w:rsidP="00E9192B">
      <w:pPr>
        <w:pStyle w:val="1"/>
        <w:ind w:left="426" w:firstLine="0"/>
        <w:rPr>
          <w:rFonts w:ascii="Verdana" w:hAnsi="Verdana"/>
          <w:sz w:val="20"/>
        </w:rPr>
      </w:pPr>
      <w:r w:rsidRPr="005C61D2">
        <w:rPr>
          <w:rFonts w:ascii="Verdana" w:hAnsi="Verdana"/>
          <w:sz w:val="20"/>
        </w:rPr>
        <w:t>Jeżeli wykonawcy wspólnie ubiega</w:t>
      </w:r>
      <w:r>
        <w:rPr>
          <w:rFonts w:ascii="Verdana" w:hAnsi="Verdana"/>
          <w:sz w:val="20"/>
        </w:rPr>
        <w:t>li</w:t>
      </w:r>
      <w:r w:rsidRPr="005C61D2">
        <w:rPr>
          <w:rFonts w:ascii="Verdana" w:hAnsi="Verdana"/>
          <w:sz w:val="20"/>
        </w:rPr>
        <w:t xml:space="preserve"> się o udzielenie zamówienia, a </w:t>
      </w:r>
      <w:r>
        <w:rPr>
          <w:rFonts w:ascii="Verdana" w:hAnsi="Verdana"/>
          <w:sz w:val="20"/>
        </w:rPr>
        <w:t>zabezpieczenie</w:t>
      </w:r>
      <w:r w:rsidRPr="005C61D2">
        <w:rPr>
          <w:rFonts w:ascii="Verdana" w:hAnsi="Verdana"/>
          <w:sz w:val="20"/>
        </w:rPr>
        <w:t xml:space="preserve"> jest wnoszone w formie gwarancji bankowej lub ubezpieczeniowej, treść gwarancji powinna wskazywać, że zostaje wystawiona (udzielona) na zlecenie (wniosek) wszystkich wykonawców.</w:t>
      </w:r>
    </w:p>
    <w:p w14:paraId="59173996" w14:textId="77777777" w:rsidR="00A01C83" w:rsidRDefault="00A01C83" w:rsidP="005C61D2">
      <w:pPr>
        <w:pStyle w:val="1"/>
        <w:spacing w:line="240" w:lineRule="auto"/>
        <w:ind w:left="426" w:firstLine="0"/>
        <w:rPr>
          <w:rFonts w:ascii="Verdana" w:hAnsi="Verdana"/>
          <w:sz w:val="20"/>
        </w:rPr>
      </w:pPr>
      <w:r w:rsidRPr="005C61D2">
        <w:rPr>
          <w:rFonts w:ascii="Verdana" w:hAnsi="Verdana"/>
          <w:sz w:val="20"/>
        </w:rPr>
        <w:t>Jeżeli wykonawcy wspólnie ubiega</w:t>
      </w:r>
      <w:r>
        <w:rPr>
          <w:rFonts w:ascii="Verdana" w:hAnsi="Verdana"/>
          <w:sz w:val="20"/>
        </w:rPr>
        <w:t>li</w:t>
      </w:r>
      <w:r w:rsidRPr="005C61D2">
        <w:rPr>
          <w:rFonts w:ascii="Verdana" w:hAnsi="Verdana"/>
          <w:sz w:val="20"/>
        </w:rPr>
        <w:t xml:space="preserve"> się o udzielenie zamówienia, a </w:t>
      </w:r>
      <w:r>
        <w:rPr>
          <w:rFonts w:ascii="Verdana" w:hAnsi="Verdana"/>
          <w:sz w:val="20"/>
        </w:rPr>
        <w:t>zabezpieczenie</w:t>
      </w:r>
      <w:r w:rsidRPr="005C61D2">
        <w:rPr>
          <w:rFonts w:ascii="Verdana" w:hAnsi="Verdana"/>
          <w:sz w:val="20"/>
        </w:rPr>
        <w:t xml:space="preserve"> jest wnoszone w formie poręczenia, treść poręczenia powinna wskazywać, że poręczenie dotyczy zobowiąza</w:t>
      </w:r>
      <w:r>
        <w:rPr>
          <w:rFonts w:ascii="Verdana" w:hAnsi="Verdana"/>
          <w:sz w:val="20"/>
        </w:rPr>
        <w:t xml:space="preserve">ń </w:t>
      </w:r>
      <w:r w:rsidRPr="005C61D2">
        <w:rPr>
          <w:rFonts w:ascii="Verdana" w:hAnsi="Verdana"/>
          <w:sz w:val="20"/>
        </w:rPr>
        <w:t>wszystkich wykonawców wspólnie ubiegających się o udzielenie zamówienia.</w:t>
      </w:r>
    </w:p>
    <w:p w14:paraId="6B09122C" w14:textId="77777777" w:rsidR="00A01C83" w:rsidRDefault="00A01C83" w:rsidP="00D32DC0">
      <w:pPr>
        <w:pStyle w:val="1"/>
        <w:spacing w:line="240" w:lineRule="auto"/>
        <w:ind w:left="426" w:firstLine="0"/>
        <w:rPr>
          <w:rFonts w:ascii="Verdana" w:hAnsi="Verdana" w:cs="Verdana"/>
          <w:color w:val="auto"/>
          <w:sz w:val="20"/>
        </w:rPr>
      </w:pPr>
    </w:p>
    <w:p w14:paraId="560B044A" w14:textId="77777777" w:rsidR="00A01C83" w:rsidRPr="00104F54" w:rsidRDefault="00A01C83" w:rsidP="00912CE7">
      <w:pPr>
        <w:pStyle w:val="1"/>
        <w:spacing w:line="240" w:lineRule="auto"/>
        <w:ind w:left="426" w:firstLine="0"/>
        <w:rPr>
          <w:rFonts w:ascii="Verdana" w:hAnsi="Verdana" w:cs="Verdana"/>
          <w:color w:val="auto"/>
          <w:sz w:val="20"/>
        </w:rPr>
      </w:pPr>
      <w:r>
        <w:rPr>
          <w:rFonts w:ascii="Verdana" w:hAnsi="Verdana" w:cs="Verdana"/>
          <w:color w:val="auto"/>
          <w:sz w:val="20"/>
        </w:rPr>
        <w:t>Szczegółowe informacje dotyczące zabezpieczenie należytego wykonania umowy zawarte są w § 15 załącznika nr 1 do SWZ (wzoru umowy).</w:t>
      </w:r>
    </w:p>
    <w:p w14:paraId="7FB070B5" w14:textId="77777777" w:rsidR="00A01C83" w:rsidRPr="00104F54" w:rsidRDefault="00A01C83" w:rsidP="00A550D5">
      <w:pPr>
        <w:pStyle w:val="1"/>
        <w:spacing w:line="240" w:lineRule="auto"/>
        <w:ind w:left="0" w:firstLine="0"/>
        <w:rPr>
          <w:rFonts w:ascii="Verdana" w:hAnsi="Verdana" w:cs="Verdana"/>
          <w:color w:val="auto"/>
          <w:sz w:val="20"/>
        </w:rPr>
      </w:pPr>
    </w:p>
    <w:p w14:paraId="2EE0CA30" w14:textId="77777777" w:rsidR="00A01C83" w:rsidRPr="00104F54" w:rsidRDefault="00A01C83" w:rsidP="00135D08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35. WYMAGANIA</w:t>
      </w:r>
      <w:r w:rsidRPr="00104F54">
        <w:rPr>
          <w:rFonts w:ascii="Verdana" w:hAnsi="Verdana"/>
          <w:sz w:val="20"/>
          <w:szCs w:val="20"/>
        </w:rPr>
        <w:t xml:space="preserve"> DOTYCZĄCE UMÓW O PODWYKONAWSTWO.</w:t>
      </w:r>
    </w:p>
    <w:p w14:paraId="00B965CA" w14:textId="77777777" w:rsidR="00A01C83" w:rsidRPr="00104F54" w:rsidRDefault="00A01C83" w:rsidP="00DA02F3">
      <w:pPr>
        <w:pStyle w:val="1"/>
        <w:spacing w:line="240" w:lineRule="auto"/>
        <w:ind w:left="426" w:firstLine="0"/>
        <w:rPr>
          <w:rFonts w:ascii="Verdana" w:hAnsi="Verdana" w:cs="Verdana"/>
          <w:color w:val="auto"/>
          <w:sz w:val="20"/>
        </w:rPr>
      </w:pPr>
      <w:r>
        <w:rPr>
          <w:rFonts w:ascii="Verdana" w:hAnsi="Verdana"/>
        </w:rPr>
        <w:t xml:space="preserve">Wymagania te zostały zawarte w § 4 </w:t>
      </w:r>
      <w:r>
        <w:rPr>
          <w:rFonts w:ascii="Verdana" w:hAnsi="Verdana" w:cs="Verdana"/>
          <w:color w:val="auto"/>
          <w:sz w:val="20"/>
        </w:rPr>
        <w:t>załącznika nr 1 do SWZ (wzoru umowy).</w:t>
      </w:r>
    </w:p>
    <w:p w14:paraId="63829B65" w14:textId="77777777" w:rsidR="00A01C83" w:rsidRPr="00104F54" w:rsidRDefault="00A01C83" w:rsidP="009355FB">
      <w:pPr>
        <w:pStyle w:val="Akapitzlist1"/>
        <w:spacing w:after="0" w:line="240" w:lineRule="auto"/>
        <w:ind w:left="1134" w:hanging="708"/>
        <w:jc w:val="both"/>
        <w:rPr>
          <w:rFonts w:ascii="Verdana" w:hAnsi="Verdana"/>
        </w:rPr>
      </w:pPr>
    </w:p>
    <w:p w14:paraId="2490678F" w14:textId="77777777" w:rsidR="00A01C83" w:rsidRPr="005B0EA7" w:rsidRDefault="00A01C83" w:rsidP="005B0EA7">
      <w:pPr>
        <w:jc w:val="both"/>
        <w:rPr>
          <w:rFonts w:ascii="Verdana" w:hAnsi="Verdana"/>
          <w:b/>
          <w:sz w:val="20"/>
          <w:szCs w:val="20"/>
        </w:rPr>
      </w:pPr>
      <w:r w:rsidRPr="005B0EA7">
        <w:rPr>
          <w:rFonts w:ascii="Verdana" w:hAnsi="Verdana"/>
          <w:b/>
          <w:sz w:val="20"/>
          <w:szCs w:val="20"/>
        </w:rPr>
        <w:t>36. ZALICZKA NA POCZET WYKONANIA PRZEDMIOTU ZAMÓWIENIA</w:t>
      </w:r>
    </w:p>
    <w:p w14:paraId="52E18D2C" w14:textId="77777777" w:rsidR="00A01C83" w:rsidRPr="00E9192B" w:rsidRDefault="00A01C83" w:rsidP="00E9192B">
      <w:pPr>
        <w:pStyle w:val="Akapitzlist1"/>
        <w:spacing w:after="0" w:line="240" w:lineRule="auto"/>
        <w:ind w:left="709" w:hanging="709"/>
        <w:jc w:val="both"/>
        <w:rPr>
          <w:rFonts w:ascii="Verdana" w:hAnsi="Verdana"/>
          <w:lang w:eastAsia="pl-PL"/>
        </w:rPr>
      </w:pPr>
      <w:r w:rsidRPr="00E9192B">
        <w:rPr>
          <w:rFonts w:ascii="Verdana" w:hAnsi="Verdana"/>
          <w:lang w:eastAsia="pl-PL"/>
        </w:rPr>
        <w:t>36.1</w:t>
      </w:r>
      <w:r>
        <w:rPr>
          <w:rFonts w:ascii="Verdana" w:hAnsi="Verdana"/>
          <w:lang w:eastAsia="pl-PL"/>
        </w:rPr>
        <w:tab/>
      </w:r>
      <w:r w:rsidRPr="00E9192B">
        <w:rPr>
          <w:rFonts w:ascii="Verdana" w:hAnsi="Verdana"/>
          <w:lang w:eastAsia="pl-PL"/>
        </w:rPr>
        <w:t xml:space="preserve">Zamawiający przewiduje udzielenie </w:t>
      </w:r>
      <w:r>
        <w:rPr>
          <w:rFonts w:ascii="Verdana" w:hAnsi="Verdana"/>
          <w:lang w:eastAsia="pl-PL"/>
        </w:rPr>
        <w:t>w</w:t>
      </w:r>
      <w:r w:rsidRPr="00E9192B">
        <w:rPr>
          <w:rFonts w:ascii="Verdana" w:hAnsi="Verdana"/>
          <w:lang w:eastAsia="pl-PL"/>
        </w:rPr>
        <w:t xml:space="preserve">ykonawcy zaliczki na poczet wykonania </w:t>
      </w:r>
      <w:r>
        <w:rPr>
          <w:rFonts w:ascii="Verdana" w:hAnsi="Verdana"/>
          <w:lang w:eastAsia="pl-PL"/>
        </w:rPr>
        <w:t>zamówienia</w:t>
      </w:r>
      <w:r w:rsidRPr="00E9192B">
        <w:rPr>
          <w:rFonts w:ascii="Verdana" w:hAnsi="Verdana"/>
          <w:lang w:eastAsia="pl-PL"/>
        </w:rPr>
        <w:t xml:space="preserve"> w wysokości </w:t>
      </w:r>
      <w:r>
        <w:rPr>
          <w:rFonts w:ascii="Verdana" w:hAnsi="Verdana"/>
          <w:lang w:eastAsia="pl-PL"/>
        </w:rPr>
        <w:t>5</w:t>
      </w:r>
      <w:r w:rsidRPr="00E9192B">
        <w:rPr>
          <w:rFonts w:ascii="Verdana" w:hAnsi="Verdana"/>
          <w:lang w:eastAsia="pl-PL"/>
        </w:rPr>
        <w:t xml:space="preserve"> % </w:t>
      </w:r>
      <w:r>
        <w:rPr>
          <w:rFonts w:ascii="Verdana" w:hAnsi="Verdana"/>
          <w:lang w:eastAsia="pl-PL"/>
        </w:rPr>
        <w:t>wynagrodzenia</w:t>
      </w:r>
      <w:r w:rsidRPr="00E9192B">
        <w:rPr>
          <w:rFonts w:ascii="Verdana" w:hAnsi="Verdana"/>
          <w:lang w:eastAsia="pl-PL"/>
        </w:rPr>
        <w:t xml:space="preserve"> brutto za realizację przedmiotu zamówienia. </w:t>
      </w:r>
    </w:p>
    <w:p w14:paraId="31F1C1FA" w14:textId="77777777" w:rsidR="00A01C83" w:rsidRDefault="00A01C83" w:rsidP="00E9192B">
      <w:pPr>
        <w:pStyle w:val="Akapitzlist1"/>
        <w:spacing w:after="0" w:line="240" w:lineRule="auto"/>
        <w:ind w:left="709" w:hanging="709"/>
        <w:jc w:val="both"/>
        <w:rPr>
          <w:rFonts w:ascii="Verdana" w:hAnsi="Verdana"/>
          <w:lang w:eastAsia="pl-PL"/>
        </w:rPr>
      </w:pPr>
      <w:r w:rsidRPr="00E9192B">
        <w:rPr>
          <w:rFonts w:ascii="Verdana" w:hAnsi="Verdana"/>
          <w:lang w:eastAsia="pl-PL"/>
        </w:rPr>
        <w:t xml:space="preserve">36.2 </w:t>
      </w:r>
      <w:r>
        <w:rPr>
          <w:rFonts w:ascii="Verdana" w:hAnsi="Verdana"/>
          <w:lang w:eastAsia="pl-PL"/>
        </w:rPr>
        <w:tab/>
      </w:r>
      <w:r w:rsidRPr="00974DEA">
        <w:rPr>
          <w:rFonts w:ascii="Verdana" w:hAnsi="Verdana"/>
          <w:lang w:eastAsia="pl-PL"/>
        </w:rPr>
        <w:t xml:space="preserve">Zaliczka zostanie wpłacona na konto wskazane przez </w:t>
      </w:r>
      <w:r>
        <w:rPr>
          <w:rFonts w:ascii="Verdana" w:hAnsi="Verdana"/>
          <w:lang w:eastAsia="pl-PL"/>
        </w:rPr>
        <w:t>w</w:t>
      </w:r>
      <w:r w:rsidRPr="00974DEA">
        <w:rPr>
          <w:rFonts w:ascii="Verdana" w:hAnsi="Verdana"/>
          <w:lang w:eastAsia="pl-PL"/>
        </w:rPr>
        <w:t xml:space="preserve">ykonawcę, w terminie </w:t>
      </w:r>
      <w:r>
        <w:rPr>
          <w:rFonts w:ascii="Verdana" w:hAnsi="Verdana"/>
          <w:lang w:eastAsia="pl-PL"/>
        </w:rPr>
        <w:t>7</w:t>
      </w:r>
      <w:r w:rsidRPr="00974DEA">
        <w:rPr>
          <w:rFonts w:ascii="Verdana" w:hAnsi="Verdana"/>
          <w:lang w:eastAsia="pl-PL"/>
        </w:rPr>
        <w:t xml:space="preserve"> dni od dnia otrzymania </w:t>
      </w:r>
      <w:r>
        <w:rPr>
          <w:rFonts w:ascii="Verdana" w:hAnsi="Verdana"/>
          <w:lang w:eastAsia="pl-PL"/>
        </w:rPr>
        <w:t xml:space="preserve">przez zamawiającego </w:t>
      </w:r>
      <w:r w:rsidRPr="00974DEA">
        <w:rPr>
          <w:rFonts w:ascii="Verdana" w:hAnsi="Verdana"/>
          <w:lang w:eastAsia="pl-PL"/>
        </w:rPr>
        <w:t xml:space="preserve">prawidłowo wystawionej faktury. </w:t>
      </w:r>
    </w:p>
    <w:p w14:paraId="22AB6A5D" w14:textId="77777777" w:rsidR="00A01C83" w:rsidRDefault="00A01C83" w:rsidP="00974DEA">
      <w:pPr>
        <w:pStyle w:val="Akapitzlist1"/>
        <w:spacing w:after="0" w:line="240" w:lineRule="auto"/>
        <w:ind w:left="709" w:hanging="709"/>
        <w:jc w:val="both"/>
        <w:rPr>
          <w:rFonts w:ascii="Verdana" w:hAnsi="Verdana"/>
          <w:lang w:eastAsia="pl-PL"/>
        </w:rPr>
      </w:pPr>
      <w:r>
        <w:rPr>
          <w:rFonts w:ascii="Verdana" w:hAnsi="Verdana"/>
          <w:lang w:eastAsia="pl-PL"/>
        </w:rPr>
        <w:t>36</w:t>
      </w:r>
      <w:r w:rsidRPr="00974DEA">
        <w:rPr>
          <w:rFonts w:ascii="Verdana" w:hAnsi="Verdana"/>
          <w:lang w:eastAsia="pl-PL"/>
        </w:rPr>
        <w:t>.</w:t>
      </w:r>
      <w:r>
        <w:rPr>
          <w:rFonts w:ascii="Verdana" w:hAnsi="Verdana"/>
          <w:lang w:eastAsia="pl-PL"/>
        </w:rPr>
        <w:t>3</w:t>
      </w:r>
      <w:r w:rsidRPr="00974DEA">
        <w:rPr>
          <w:rFonts w:ascii="Verdana" w:hAnsi="Verdana"/>
          <w:lang w:eastAsia="pl-PL"/>
        </w:rPr>
        <w:t xml:space="preserve"> </w:t>
      </w:r>
      <w:r>
        <w:rPr>
          <w:rFonts w:ascii="Verdana" w:hAnsi="Verdana"/>
          <w:lang w:eastAsia="pl-PL"/>
        </w:rPr>
        <w:tab/>
      </w:r>
      <w:r w:rsidRPr="00974DEA">
        <w:rPr>
          <w:rFonts w:ascii="Verdana" w:hAnsi="Verdana"/>
          <w:lang w:eastAsia="pl-PL"/>
        </w:rPr>
        <w:t xml:space="preserve">Pozostała do zapłaty </w:t>
      </w:r>
      <w:r>
        <w:rPr>
          <w:rFonts w:ascii="Verdana" w:hAnsi="Verdana"/>
          <w:lang w:eastAsia="pl-PL"/>
        </w:rPr>
        <w:t>część wynagrodzenia (95%)</w:t>
      </w:r>
      <w:r w:rsidRPr="00974DEA">
        <w:rPr>
          <w:rFonts w:ascii="Verdana" w:hAnsi="Verdana"/>
          <w:lang w:eastAsia="pl-PL"/>
        </w:rPr>
        <w:t xml:space="preserve"> </w:t>
      </w:r>
      <w:r>
        <w:rPr>
          <w:rFonts w:ascii="Verdana" w:hAnsi="Verdana"/>
          <w:lang w:eastAsia="pl-PL"/>
        </w:rPr>
        <w:t xml:space="preserve">zostanie </w:t>
      </w:r>
      <w:r w:rsidRPr="00974DEA">
        <w:rPr>
          <w:rFonts w:ascii="Verdana" w:hAnsi="Verdana"/>
          <w:lang w:eastAsia="pl-PL"/>
        </w:rPr>
        <w:t xml:space="preserve">zapłacona </w:t>
      </w:r>
      <w:r>
        <w:rPr>
          <w:rFonts w:ascii="Verdana" w:hAnsi="Verdana"/>
          <w:lang w:eastAsia="pl-PL"/>
        </w:rPr>
        <w:t xml:space="preserve">w dwóch ratach (50% i 50%) </w:t>
      </w:r>
      <w:r w:rsidRPr="00974DEA">
        <w:rPr>
          <w:rFonts w:ascii="Verdana" w:hAnsi="Verdana"/>
          <w:lang w:eastAsia="pl-PL"/>
        </w:rPr>
        <w:t xml:space="preserve">w oparciu o prawidłowo wystawioną przez </w:t>
      </w:r>
      <w:r>
        <w:rPr>
          <w:rFonts w:ascii="Verdana" w:hAnsi="Verdana"/>
          <w:lang w:eastAsia="pl-PL"/>
        </w:rPr>
        <w:t>w</w:t>
      </w:r>
      <w:r w:rsidRPr="00974DEA">
        <w:rPr>
          <w:rFonts w:ascii="Verdana" w:hAnsi="Verdana"/>
          <w:lang w:eastAsia="pl-PL"/>
        </w:rPr>
        <w:t xml:space="preserve">ykonawcę fakturę, </w:t>
      </w:r>
      <w:r w:rsidRPr="00974DEA">
        <w:rPr>
          <w:rFonts w:ascii="Verdana" w:hAnsi="Verdana"/>
          <w:lang w:eastAsia="pl-PL"/>
        </w:rPr>
        <w:lastRenderedPageBreak/>
        <w:t xml:space="preserve">po dokonaniu protokolarnego odbioru przedmiotu umowy bez zastrzeżeń ze strony </w:t>
      </w:r>
      <w:r>
        <w:rPr>
          <w:rFonts w:ascii="Verdana" w:hAnsi="Verdana"/>
          <w:lang w:eastAsia="pl-PL"/>
        </w:rPr>
        <w:t>z</w:t>
      </w:r>
      <w:r w:rsidRPr="00974DEA">
        <w:rPr>
          <w:rFonts w:ascii="Verdana" w:hAnsi="Verdana"/>
          <w:lang w:eastAsia="pl-PL"/>
        </w:rPr>
        <w:t>amawiającego, w terminie 35 dni od dnia tego odbioru.</w:t>
      </w:r>
    </w:p>
    <w:p w14:paraId="251C43C2" w14:textId="77777777" w:rsidR="00A01C83" w:rsidRDefault="00A01C83" w:rsidP="00135D08">
      <w:pPr>
        <w:pStyle w:val="Akapitzlist1"/>
        <w:spacing w:after="0" w:line="240" w:lineRule="auto"/>
        <w:ind w:left="426" w:hanging="426"/>
        <w:jc w:val="both"/>
        <w:rPr>
          <w:rFonts w:ascii="Verdana" w:hAnsi="Verdana"/>
        </w:rPr>
      </w:pPr>
    </w:p>
    <w:p w14:paraId="48603860" w14:textId="77777777" w:rsidR="00A01C83" w:rsidRPr="00FE1C09" w:rsidRDefault="00A01C83" w:rsidP="00135D08">
      <w:pPr>
        <w:pStyle w:val="Akapitzlist1"/>
        <w:spacing w:after="0" w:line="240" w:lineRule="auto"/>
        <w:ind w:left="426" w:hanging="426"/>
        <w:jc w:val="both"/>
        <w:rPr>
          <w:rFonts w:ascii="Verdana" w:hAnsi="Verdana"/>
          <w:b/>
        </w:rPr>
      </w:pPr>
      <w:r w:rsidRPr="00FE1C09">
        <w:rPr>
          <w:rFonts w:ascii="Verdana" w:hAnsi="Verdana"/>
          <w:b/>
        </w:rPr>
        <w:t>37. KLAUZULA INFORMACYJNA DOTYCZĄCA PRZETWARZANIA DANYCH OSOBOWYCH.</w:t>
      </w:r>
    </w:p>
    <w:p w14:paraId="2E5F9EFB" w14:textId="77777777" w:rsidR="00A01C83" w:rsidRPr="00104F54" w:rsidRDefault="00A01C83" w:rsidP="00E40F3D">
      <w:pPr>
        <w:pStyle w:val="Akapitzlist1"/>
        <w:spacing w:after="0" w:line="240" w:lineRule="auto"/>
        <w:ind w:left="426"/>
        <w:jc w:val="both"/>
        <w:rPr>
          <w:rFonts w:ascii="Verdana" w:hAnsi="Verdana" w:cs="Verdana"/>
        </w:rPr>
      </w:pPr>
      <w:r w:rsidRPr="0070468B">
        <w:rPr>
          <w:rFonts w:ascii="Verdana" w:hAnsi="Verdana"/>
          <w:lang w:eastAsia="pl-PL"/>
        </w:rPr>
        <w:t xml:space="preserve">Zgodnie z art. 13 ust. 1 i 2 </w:t>
      </w:r>
      <w:r w:rsidRPr="0070468B">
        <w:rPr>
          <w:rFonts w:ascii="Verdana" w:hAnsi="Verdan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</w:t>
      </w:r>
      <w:r w:rsidRPr="00104F54">
        <w:rPr>
          <w:rFonts w:ascii="Verdana" w:hAnsi="Verdana"/>
        </w:rPr>
        <w:t xml:space="preserve">dyrektywy 95/46/WE (ogólne rozporządzenie o ochronie danych) (Dz. Urz. UE L 119 z 04 maja 2016, str. 1 ze zm.), </w:t>
      </w:r>
      <w:r w:rsidRPr="00104F54">
        <w:rPr>
          <w:rFonts w:ascii="Verdana" w:hAnsi="Verdana"/>
          <w:lang w:eastAsia="pl-PL"/>
        </w:rPr>
        <w:t xml:space="preserve">dalej „RODO”, informuję, że: </w:t>
      </w:r>
    </w:p>
    <w:p w14:paraId="2562D070" w14:textId="77777777" w:rsidR="00A01C83" w:rsidRPr="00104F54" w:rsidRDefault="00A01C83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</w:rPr>
      </w:pPr>
      <w:r w:rsidRPr="00104F54">
        <w:rPr>
          <w:rFonts w:ascii="Verdana" w:hAnsi="Verdana"/>
          <w:lang w:eastAsia="pl-PL"/>
        </w:rPr>
        <w:t>1) </w:t>
      </w:r>
      <w:r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>administratorem danych osobowych jest</w:t>
      </w:r>
      <w:r>
        <w:rPr>
          <w:rFonts w:ascii="Verdana" w:hAnsi="Verdana"/>
          <w:lang w:eastAsia="pl-PL"/>
        </w:rPr>
        <w:t xml:space="preserve"> Wójt Gminy Sieciechów</w:t>
      </w:r>
      <w:r>
        <w:rPr>
          <w:rFonts w:ascii="Verdana" w:hAnsi="Verdana"/>
        </w:rPr>
        <w:t>, adres: ul. Rynek 16, 26-922 Sieciechów</w:t>
      </w:r>
      <w:r w:rsidRPr="00104F54">
        <w:rPr>
          <w:rFonts w:ascii="Verdana" w:hAnsi="Verdana"/>
        </w:rPr>
        <w:t>;</w:t>
      </w:r>
    </w:p>
    <w:p w14:paraId="5AE31694" w14:textId="77777777" w:rsidR="00A01C83" w:rsidRPr="0070468B" w:rsidRDefault="00A01C83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lang w:eastAsia="pl-PL"/>
        </w:rPr>
      </w:pPr>
      <w:r w:rsidRPr="0070468B">
        <w:rPr>
          <w:rFonts w:ascii="Verdana" w:hAnsi="Verdana"/>
          <w:lang w:eastAsia="pl-PL"/>
        </w:rPr>
        <w:t>2) </w:t>
      </w:r>
      <w:r>
        <w:rPr>
          <w:rFonts w:ascii="Verdana" w:hAnsi="Verdana"/>
          <w:lang w:eastAsia="pl-PL"/>
        </w:rPr>
        <w:t>  </w:t>
      </w:r>
      <w:r w:rsidRPr="0070468B">
        <w:rPr>
          <w:rFonts w:ascii="Verdana" w:hAnsi="Verdana"/>
          <w:lang w:eastAsia="pl-PL"/>
        </w:rPr>
        <w:t xml:space="preserve">we wszystkich sprawach związanych z przetwarzaniem udostępnionych danych osobowych </w:t>
      </w:r>
      <w:r>
        <w:rPr>
          <w:rFonts w:ascii="Verdana" w:hAnsi="Verdana"/>
          <w:lang w:eastAsia="pl-PL"/>
        </w:rPr>
        <w:t>w</w:t>
      </w:r>
      <w:r w:rsidRPr="0070468B">
        <w:rPr>
          <w:rFonts w:ascii="Verdana" w:hAnsi="Verdana"/>
          <w:lang w:eastAsia="pl-PL"/>
        </w:rPr>
        <w:t xml:space="preserve">ykonawca może kontaktować się z Inspektorem Ochrony Danych </w:t>
      </w:r>
      <w:r w:rsidRPr="0070468B">
        <w:rPr>
          <w:rFonts w:ascii="Verdana" w:hAnsi="Verdana"/>
        </w:rPr>
        <w:t xml:space="preserve">Gminy </w:t>
      </w:r>
      <w:r>
        <w:rPr>
          <w:rFonts w:ascii="Verdana" w:hAnsi="Verdana"/>
        </w:rPr>
        <w:t>Sieciechów</w:t>
      </w:r>
      <w:r w:rsidRPr="0070468B">
        <w:rPr>
          <w:rFonts w:ascii="Verdana" w:hAnsi="Verdana"/>
          <w:lang w:eastAsia="pl-PL"/>
        </w:rPr>
        <w:t xml:space="preserve"> pod adresem e</w:t>
      </w:r>
      <w:r w:rsidRPr="0070468B">
        <w:rPr>
          <w:rFonts w:ascii="Verdana" w:hAnsi="Verdana"/>
          <w:lang w:eastAsia="pl-PL"/>
        </w:rPr>
        <w:noBreakHyphen/>
        <w:t xml:space="preserve">mail: </w:t>
      </w:r>
      <w:hyperlink r:id="rId17" w:history="1">
        <w:r w:rsidRPr="007B60D5">
          <w:rPr>
            <w:rStyle w:val="Hipercze"/>
            <w:rFonts w:ascii="Verdana" w:hAnsi="Verdana"/>
            <w:lang w:eastAsia="pl-PL"/>
          </w:rPr>
          <w:t>urzad@sieciechow.pl</w:t>
        </w:r>
      </w:hyperlink>
      <w:r>
        <w:rPr>
          <w:rFonts w:ascii="Verdana" w:hAnsi="Verdana"/>
          <w:lang w:eastAsia="pl-PL"/>
        </w:rPr>
        <w:t xml:space="preserve"> lu</w:t>
      </w:r>
      <w:r w:rsidRPr="0070468B">
        <w:rPr>
          <w:rFonts w:ascii="Verdana" w:hAnsi="Verdana"/>
          <w:lang w:eastAsia="pl-PL"/>
        </w:rPr>
        <w:t>b na adres Urzędu</w:t>
      </w:r>
      <w:r>
        <w:rPr>
          <w:rFonts w:ascii="Verdana" w:hAnsi="Verdana"/>
          <w:lang w:eastAsia="pl-PL"/>
        </w:rPr>
        <w:t xml:space="preserve"> Gminy Sieciechów: ul. Rynek 16, 26-922 Sieciechów; z dopiskiem „do Inspektora Ochrony Danych”</w:t>
      </w:r>
      <w:r w:rsidRPr="0070468B">
        <w:rPr>
          <w:rFonts w:ascii="Verdana" w:hAnsi="Verdana"/>
          <w:lang w:eastAsia="pl-PL"/>
        </w:rPr>
        <w:t>;</w:t>
      </w:r>
    </w:p>
    <w:p w14:paraId="54E606F4" w14:textId="77777777" w:rsidR="00A01C83" w:rsidRPr="00104F54" w:rsidRDefault="00A01C83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kern w:val="2"/>
          <w:lang w:eastAsia="pl-PL"/>
        </w:rPr>
      </w:pPr>
      <w:r w:rsidRPr="0070468B">
        <w:rPr>
          <w:rFonts w:ascii="Verdana" w:hAnsi="Verdana"/>
          <w:lang w:eastAsia="pl-PL"/>
        </w:rPr>
        <w:t>3) </w:t>
      </w:r>
      <w:r>
        <w:rPr>
          <w:rFonts w:ascii="Verdana" w:hAnsi="Verdana"/>
          <w:lang w:eastAsia="pl-PL"/>
        </w:rPr>
        <w:t>  </w:t>
      </w:r>
      <w:r w:rsidRPr="0070468B">
        <w:rPr>
          <w:rFonts w:ascii="Verdana" w:hAnsi="Verdana"/>
          <w:lang w:eastAsia="pl-PL"/>
        </w:rPr>
        <w:t xml:space="preserve">dane osobowe </w:t>
      </w:r>
      <w:r>
        <w:rPr>
          <w:rFonts w:ascii="Verdana" w:hAnsi="Verdana"/>
          <w:lang w:eastAsia="pl-PL"/>
        </w:rPr>
        <w:t>W</w:t>
      </w:r>
      <w:r w:rsidRPr="0070468B">
        <w:rPr>
          <w:rFonts w:ascii="Verdana" w:hAnsi="Verdana"/>
          <w:lang w:eastAsia="pl-PL"/>
        </w:rPr>
        <w:t xml:space="preserve">ykonawcy przetwarzane będą w </w:t>
      </w:r>
      <w:r w:rsidRPr="00104F54">
        <w:rPr>
          <w:rFonts w:ascii="Verdana" w:hAnsi="Verdana"/>
          <w:lang w:eastAsia="pl-PL"/>
        </w:rPr>
        <w:t xml:space="preserve">celu </w:t>
      </w:r>
      <w:r>
        <w:rPr>
          <w:rFonts w:ascii="Verdana" w:hAnsi="Verdana"/>
        </w:rPr>
        <w:t>prowadzenia niniejszego</w:t>
      </w:r>
      <w:r w:rsidRPr="00104F54">
        <w:rPr>
          <w:rFonts w:ascii="Verdana" w:hAnsi="Verdana"/>
        </w:rPr>
        <w:t xml:space="preserve"> postępowani</w:t>
      </w:r>
      <w:r>
        <w:rPr>
          <w:rFonts w:ascii="Verdana" w:hAnsi="Verdana"/>
        </w:rPr>
        <w:t>a</w:t>
      </w:r>
      <w:r w:rsidRPr="00104F54">
        <w:rPr>
          <w:rFonts w:ascii="Verdana" w:hAnsi="Verdana"/>
        </w:rPr>
        <w:t xml:space="preserve"> o udzielenie zamówienia publicznego</w:t>
      </w:r>
      <w:r>
        <w:rPr>
          <w:rFonts w:ascii="Verdana" w:hAnsi="Verdana"/>
        </w:rPr>
        <w:t>,</w:t>
      </w:r>
      <w:r w:rsidRPr="00104F54">
        <w:rPr>
          <w:rFonts w:ascii="Verdana" w:hAnsi="Verdana"/>
        </w:rPr>
        <w:t xml:space="preserve"> </w:t>
      </w:r>
      <w:r w:rsidRPr="00104F54">
        <w:rPr>
          <w:rFonts w:ascii="Verdana" w:hAnsi="Verdana"/>
          <w:lang w:eastAsia="pl-PL"/>
        </w:rPr>
        <w:t>na podstawie art. 6 ust. 1 lit. c</w:t>
      </w:r>
      <w:r w:rsidRPr="00104F54">
        <w:rPr>
          <w:rFonts w:ascii="Verdana" w:hAnsi="Verdana"/>
          <w:i/>
          <w:lang w:eastAsia="pl-PL"/>
        </w:rPr>
        <w:t xml:space="preserve"> </w:t>
      </w:r>
      <w:r w:rsidRPr="00104F54">
        <w:rPr>
          <w:rFonts w:ascii="Verdana" w:hAnsi="Verdana"/>
          <w:lang w:eastAsia="pl-PL"/>
        </w:rPr>
        <w:t xml:space="preserve">RODO w związku z ustawą z dnia 11 września 2019 r. Prawo zamówień publicznych (dalej </w:t>
      </w:r>
      <w:r>
        <w:rPr>
          <w:rFonts w:ascii="Verdana" w:hAnsi="Verdana"/>
          <w:lang w:eastAsia="pl-PL"/>
        </w:rPr>
        <w:t>„</w:t>
      </w:r>
      <w:r w:rsidRPr="00104F54">
        <w:rPr>
          <w:rFonts w:ascii="Verdana" w:hAnsi="Verdana"/>
          <w:lang w:eastAsia="pl-PL"/>
        </w:rPr>
        <w:t>ustaw</w:t>
      </w:r>
      <w:r>
        <w:rPr>
          <w:rFonts w:ascii="Verdana" w:hAnsi="Verdana"/>
          <w:lang w:eastAsia="pl-PL"/>
        </w:rPr>
        <w:t>a</w:t>
      </w:r>
      <w:r w:rsidRPr="00104F54">
        <w:rPr>
          <w:rFonts w:ascii="Verdana" w:hAnsi="Verdana"/>
          <w:lang w:eastAsia="pl-PL"/>
        </w:rPr>
        <w:t xml:space="preserve"> </w:t>
      </w:r>
      <w:proofErr w:type="spellStart"/>
      <w:r w:rsidRPr="00104F54">
        <w:rPr>
          <w:rFonts w:ascii="Verdana" w:hAnsi="Verdana"/>
          <w:lang w:eastAsia="pl-PL"/>
        </w:rPr>
        <w:t>Pzp</w:t>
      </w:r>
      <w:proofErr w:type="spellEnd"/>
      <w:r>
        <w:rPr>
          <w:rFonts w:ascii="Verdana" w:hAnsi="Verdana"/>
          <w:lang w:eastAsia="pl-PL"/>
        </w:rPr>
        <w:t>”</w:t>
      </w:r>
      <w:r w:rsidRPr="00104F54">
        <w:rPr>
          <w:rFonts w:ascii="Verdana" w:hAnsi="Verdana"/>
          <w:lang w:eastAsia="pl-PL"/>
        </w:rPr>
        <w:t>) oraz - w przypadku wyboru oferty Wykonawc</w:t>
      </w:r>
      <w:r>
        <w:rPr>
          <w:rFonts w:ascii="Verdana" w:hAnsi="Verdana"/>
          <w:lang w:eastAsia="pl-PL"/>
        </w:rPr>
        <w:t>y jako najkorzystniejszej – w </w:t>
      </w:r>
      <w:r w:rsidRPr="00104F54">
        <w:rPr>
          <w:rFonts w:ascii="Verdana" w:hAnsi="Verdana"/>
          <w:lang w:eastAsia="pl-PL"/>
        </w:rPr>
        <w:t>celu podpisania i realizacji umowy na podsta</w:t>
      </w:r>
      <w:r>
        <w:rPr>
          <w:rFonts w:ascii="Verdana" w:hAnsi="Verdana"/>
          <w:lang w:eastAsia="pl-PL"/>
        </w:rPr>
        <w:t>wie art. 6 ust. 1 lit. b RODO w </w:t>
      </w:r>
      <w:r w:rsidRPr="00104F54">
        <w:rPr>
          <w:rFonts w:ascii="Verdana" w:hAnsi="Verdana"/>
          <w:lang w:eastAsia="pl-PL"/>
        </w:rPr>
        <w:t xml:space="preserve">związku z ustawą </w:t>
      </w:r>
      <w:proofErr w:type="spellStart"/>
      <w:r w:rsidRPr="00104F54">
        <w:rPr>
          <w:rFonts w:ascii="Verdana" w:hAnsi="Verdana"/>
          <w:lang w:eastAsia="pl-PL"/>
        </w:rPr>
        <w:t>Pzp</w:t>
      </w:r>
      <w:proofErr w:type="spellEnd"/>
      <w:r w:rsidRPr="00104F54">
        <w:rPr>
          <w:rFonts w:ascii="Verdana" w:hAnsi="Verdana"/>
        </w:rPr>
        <w:t>;</w:t>
      </w:r>
    </w:p>
    <w:p w14:paraId="17A59AA8" w14:textId="77777777" w:rsidR="00A01C83" w:rsidRPr="00104F54" w:rsidRDefault="00A01C83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4) </w:t>
      </w:r>
      <w:r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 xml:space="preserve">odbiorcami danych osobowych </w:t>
      </w:r>
      <w:r>
        <w:rPr>
          <w:rFonts w:ascii="Verdana" w:hAnsi="Verdana"/>
          <w:lang w:eastAsia="pl-PL"/>
        </w:rPr>
        <w:t>W</w:t>
      </w:r>
      <w:r w:rsidRPr="00104F54">
        <w:rPr>
          <w:rFonts w:ascii="Verdana" w:hAnsi="Verdana"/>
          <w:lang w:eastAsia="pl-PL"/>
        </w:rPr>
        <w:t xml:space="preserve">ykonawcy będą osoby lub podmioty, którym udostępniona zostanie dokumentacja postępowania w oparciu o art. </w:t>
      </w:r>
      <w:r>
        <w:rPr>
          <w:rFonts w:ascii="Verdana" w:hAnsi="Verdana"/>
          <w:lang w:eastAsia="pl-PL"/>
        </w:rPr>
        <w:t xml:space="preserve">18 i art. </w:t>
      </w:r>
      <w:r w:rsidRPr="00104F54">
        <w:rPr>
          <w:rFonts w:ascii="Verdana" w:hAnsi="Verdana"/>
          <w:lang w:eastAsia="pl-PL"/>
        </w:rPr>
        <w:t xml:space="preserve">74 ustawy </w:t>
      </w:r>
      <w:proofErr w:type="spellStart"/>
      <w:r w:rsidRPr="00104F54">
        <w:rPr>
          <w:rFonts w:ascii="Verdana" w:hAnsi="Verdana"/>
          <w:lang w:eastAsia="pl-PL"/>
        </w:rPr>
        <w:t>Pzp</w:t>
      </w:r>
      <w:proofErr w:type="spellEnd"/>
      <w:r w:rsidRPr="00104F54">
        <w:rPr>
          <w:rFonts w:ascii="Verdana" w:hAnsi="Verdana"/>
          <w:lang w:eastAsia="pl-PL"/>
        </w:rPr>
        <w:t xml:space="preserve">, osoby korzystające z Biuletynu Informacji Publicznej Urzędu </w:t>
      </w:r>
      <w:r>
        <w:rPr>
          <w:rFonts w:ascii="Verdana" w:hAnsi="Verdana"/>
          <w:lang w:eastAsia="pl-PL"/>
        </w:rPr>
        <w:t>Gminy Sieciechów</w:t>
      </w:r>
      <w:r w:rsidRPr="00104F54">
        <w:rPr>
          <w:rFonts w:ascii="Verdana" w:hAnsi="Verdana"/>
          <w:lang w:eastAsia="pl-PL"/>
        </w:rPr>
        <w:t xml:space="preserve"> oraz podmioty uprawnione do ich przetwarzania na podstawie przepisów prawa</w:t>
      </w:r>
      <w:r w:rsidRPr="0070468B">
        <w:rPr>
          <w:rFonts w:ascii="Verdana" w:hAnsi="Verdana"/>
          <w:lang w:eastAsia="pl-PL"/>
        </w:rPr>
        <w:t>. Odrębną kategorią odbiorców, którym mogą być ujawnione dane są podmioty uprawnione do obsługi doręczeń (Poczta Polska, kurierzy itp.), podmioty świadczące usługi doręczania przy użyciu środków komunikacji elektronicznej (</w:t>
      </w:r>
      <w:proofErr w:type="spellStart"/>
      <w:r w:rsidRPr="0070468B">
        <w:rPr>
          <w:rFonts w:ascii="Verdana" w:hAnsi="Verdana"/>
          <w:lang w:eastAsia="pl-PL"/>
        </w:rPr>
        <w:t>ePUAP</w:t>
      </w:r>
      <w:proofErr w:type="spellEnd"/>
      <w:r w:rsidRPr="0070468B">
        <w:rPr>
          <w:rFonts w:ascii="Verdana" w:hAnsi="Verdana"/>
          <w:lang w:eastAsia="pl-PL"/>
        </w:rPr>
        <w:t>,</w:t>
      </w:r>
      <w:r>
        <w:rPr>
          <w:rFonts w:ascii="Verdana" w:hAnsi="Verdana"/>
          <w:lang w:eastAsia="pl-PL"/>
        </w:rPr>
        <w:t xml:space="preserve"> </w:t>
      </w:r>
      <w:r w:rsidRPr="0070468B">
        <w:rPr>
          <w:rFonts w:ascii="Verdana" w:hAnsi="Verdana"/>
          <w:lang w:eastAsia="pl-PL"/>
        </w:rPr>
        <w:t>itp.) oraz podmio</w:t>
      </w:r>
      <w:r>
        <w:rPr>
          <w:rFonts w:ascii="Verdana" w:hAnsi="Verdana"/>
          <w:lang w:eastAsia="pl-PL"/>
        </w:rPr>
        <w:t xml:space="preserve">ty wspierające administratora w wypełnianiu </w:t>
      </w:r>
      <w:r w:rsidRPr="0070468B">
        <w:rPr>
          <w:rFonts w:ascii="Verdana" w:hAnsi="Verdana"/>
          <w:lang w:eastAsia="pl-PL"/>
        </w:rPr>
        <w:t>obowiązków oraz świadczeniu usług, w tym zapewniając</w:t>
      </w:r>
      <w:r>
        <w:rPr>
          <w:rFonts w:ascii="Verdana" w:hAnsi="Verdana"/>
          <w:lang w:eastAsia="pl-PL"/>
        </w:rPr>
        <w:t>e</w:t>
      </w:r>
      <w:r w:rsidRPr="0070468B">
        <w:rPr>
          <w:rFonts w:ascii="Verdana" w:hAnsi="Verdana"/>
          <w:lang w:eastAsia="pl-PL"/>
        </w:rPr>
        <w:t xml:space="preserve"> asystę i wsparcie techniczne dla </w:t>
      </w:r>
      <w:r w:rsidRPr="00104F54">
        <w:rPr>
          <w:rFonts w:ascii="Verdana" w:hAnsi="Verdana"/>
          <w:lang w:eastAsia="pl-PL"/>
        </w:rPr>
        <w:t xml:space="preserve">użytkowanych w Urzędzie </w:t>
      </w:r>
      <w:r>
        <w:rPr>
          <w:rFonts w:ascii="Verdana" w:hAnsi="Verdana"/>
          <w:lang w:eastAsia="pl-PL"/>
        </w:rPr>
        <w:t xml:space="preserve">Gminy Sieciechów </w:t>
      </w:r>
      <w:r w:rsidRPr="00104F54">
        <w:rPr>
          <w:rFonts w:ascii="Verdana" w:hAnsi="Verdana"/>
          <w:lang w:eastAsia="pl-PL"/>
        </w:rPr>
        <w:t>systemów informatycznych</w:t>
      </w:r>
      <w:r>
        <w:rPr>
          <w:rFonts w:ascii="Verdana" w:hAnsi="Verdana"/>
          <w:lang w:eastAsia="pl-PL"/>
        </w:rPr>
        <w:t>,</w:t>
      </w:r>
      <w:r w:rsidRPr="00104F54">
        <w:rPr>
          <w:rFonts w:ascii="Verdana" w:hAnsi="Verdana"/>
          <w:lang w:eastAsia="pl-PL"/>
        </w:rPr>
        <w:t xml:space="preserve"> m.in. </w:t>
      </w:r>
      <w:r>
        <w:rPr>
          <w:rFonts w:ascii="Verdana" w:hAnsi="Verdana"/>
          <w:lang w:eastAsia="pl-PL"/>
        </w:rPr>
        <w:t>podmiot</w:t>
      </w:r>
      <w:r w:rsidRPr="00104F54">
        <w:rPr>
          <w:rFonts w:ascii="Verdana" w:hAnsi="Verdana"/>
          <w:lang w:eastAsia="pl-PL"/>
        </w:rPr>
        <w:t xml:space="preserve"> świadcząc</w:t>
      </w:r>
      <w:r>
        <w:rPr>
          <w:rFonts w:ascii="Verdana" w:hAnsi="Verdana"/>
          <w:lang w:eastAsia="pl-PL"/>
        </w:rPr>
        <w:t>y</w:t>
      </w:r>
      <w:r w:rsidRPr="00104F54">
        <w:rPr>
          <w:rFonts w:ascii="Verdana" w:hAnsi="Verdana"/>
          <w:lang w:eastAsia="pl-PL"/>
        </w:rPr>
        <w:t xml:space="preserve"> usługi serwisowe systemu obiegu dokumentów;</w:t>
      </w:r>
    </w:p>
    <w:p w14:paraId="472AD49B" w14:textId="77777777" w:rsidR="00A01C83" w:rsidRPr="0070468B" w:rsidRDefault="00A01C83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color w:val="0066FF"/>
          <w:lang w:eastAsia="pl-PL"/>
        </w:rPr>
      </w:pPr>
      <w:r w:rsidRPr="00104F54">
        <w:rPr>
          <w:rFonts w:ascii="Verdana" w:hAnsi="Verdana"/>
          <w:lang w:eastAsia="pl-PL"/>
        </w:rPr>
        <w:t>5) </w:t>
      </w:r>
      <w:r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 xml:space="preserve">dane osobowe </w:t>
      </w:r>
      <w:r>
        <w:rPr>
          <w:rFonts w:ascii="Verdana" w:hAnsi="Verdana"/>
          <w:lang w:eastAsia="pl-PL"/>
        </w:rPr>
        <w:t>W</w:t>
      </w:r>
      <w:r w:rsidRPr="00104F54">
        <w:rPr>
          <w:rFonts w:ascii="Verdana" w:hAnsi="Verdana"/>
          <w:lang w:eastAsia="pl-PL"/>
        </w:rPr>
        <w:t xml:space="preserve">ykonawcy będą przechowywane, zgodnie z art. 78 ust. 1 ustawy </w:t>
      </w:r>
      <w:proofErr w:type="spellStart"/>
      <w:r w:rsidRPr="00104F54">
        <w:rPr>
          <w:rFonts w:ascii="Verdana" w:hAnsi="Verdana"/>
          <w:lang w:eastAsia="pl-PL"/>
        </w:rPr>
        <w:t>Pzp</w:t>
      </w:r>
      <w:proofErr w:type="spellEnd"/>
      <w:r w:rsidRPr="00104F54">
        <w:rPr>
          <w:rFonts w:ascii="Verdana" w:hAnsi="Verdana"/>
          <w:lang w:eastAsia="pl-PL"/>
        </w:rPr>
        <w:t xml:space="preserve">, przez okres 4 lat od dnia zakończenia postępowania o udzielenie zamówienia, a jeżeli czas trwania umowy przekracza 4 lata, okres przechowywania obejmuje </w:t>
      </w:r>
      <w:r w:rsidRPr="0070468B">
        <w:rPr>
          <w:rFonts w:ascii="Verdana" w:hAnsi="Verdana"/>
          <w:lang w:eastAsia="pl-PL"/>
        </w:rPr>
        <w:t>cały czas trwania umowy. Dane będą następnie przechowywane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inaczej, a w przypadku zamówień dofinansowanych ze środków zewnętrznych – przez okres trwałości projektu</w:t>
      </w:r>
      <w:r>
        <w:rPr>
          <w:rFonts w:ascii="Verdana" w:hAnsi="Verdana"/>
          <w:lang w:eastAsia="pl-PL"/>
        </w:rPr>
        <w:t xml:space="preserve"> (lub inny relewantny okres przewidziany w regulacji dotyczącej danego dofinansowania)</w:t>
      </w:r>
      <w:r w:rsidRPr="0070468B">
        <w:rPr>
          <w:rFonts w:ascii="Verdana" w:hAnsi="Verdana"/>
          <w:lang w:eastAsia="pl-PL"/>
        </w:rPr>
        <w:t>;</w:t>
      </w:r>
    </w:p>
    <w:p w14:paraId="512B1347" w14:textId="77777777" w:rsidR="00A01C83" w:rsidRPr="00104F54" w:rsidRDefault="00A01C83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b/>
          <w:i/>
          <w:lang w:eastAsia="pl-PL"/>
        </w:rPr>
      </w:pPr>
      <w:r w:rsidRPr="0070468B">
        <w:rPr>
          <w:rFonts w:ascii="Verdana" w:hAnsi="Verdana"/>
          <w:lang w:eastAsia="pl-PL"/>
        </w:rPr>
        <w:t>6) </w:t>
      </w:r>
      <w:r>
        <w:rPr>
          <w:rFonts w:ascii="Verdana" w:hAnsi="Verdana"/>
          <w:lang w:eastAsia="pl-PL"/>
        </w:rPr>
        <w:t>  </w:t>
      </w:r>
      <w:r w:rsidRPr="0070468B">
        <w:rPr>
          <w:rFonts w:ascii="Verdana" w:hAnsi="Verdana"/>
          <w:lang w:eastAsia="pl-PL"/>
        </w:rPr>
        <w:t xml:space="preserve">obowiązek podania przez </w:t>
      </w:r>
      <w:r>
        <w:rPr>
          <w:rFonts w:ascii="Verdana" w:hAnsi="Verdana"/>
          <w:lang w:eastAsia="pl-PL"/>
        </w:rPr>
        <w:t>w</w:t>
      </w:r>
      <w:r w:rsidRPr="0070468B">
        <w:rPr>
          <w:rFonts w:ascii="Verdana" w:hAnsi="Verdana"/>
          <w:lang w:eastAsia="pl-PL"/>
        </w:rPr>
        <w:t xml:space="preserve">ykonawcę danych osobowych bezpośrednio dotyczących </w:t>
      </w:r>
      <w:r>
        <w:rPr>
          <w:rFonts w:ascii="Verdana" w:hAnsi="Verdana"/>
          <w:lang w:eastAsia="pl-PL"/>
        </w:rPr>
        <w:t>w</w:t>
      </w:r>
      <w:r w:rsidRPr="0070468B">
        <w:rPr>
          <w:rFonts w:ascii="Verdana" w:hAnsi="Verdana"/>
          <w:lang w:eastAsia="pl-PL"/>
        </w:rPr>
        <w:t xml:space="preserve">ykonawcy jest wymogiem ustawowym określonym w przepisach ustawy </w:t>
      </w:r>
      <w:proofErr w:type="spellStart"/>
      <w:r w:rsidRPr="0070468B">
        <w:rPr>
          <w:rFonts w:ascii="Verdana" w:hAnsi="Verdana"/>
          <w:lang w:eastAsia="pl-PL"/>
        </w:rPr>
        <w:t>Pzp</w:t>
      </w:r>
      <w:proofErr w:type="spellEnd"/>
      <w:r w:rsidRPr="0070468B">
        <w:rPr>
          <w:rFonts w:ascii="Verdana" w:hAnsi="Verdana"/>
          <w:lang w:eastAsia="pl-PL"/>
        </w:rPr>
        <w:t xml:space="preserve">, związanym z udziałem w postępowaniu o udzielenie zamówienia publicznego; konsekwencje niepodania określonych </w:t>
      </w:r>
      <w:r w:rsidRPr="00104F54">
        <w:rPr>
          <w:rFonts w:ascii="Verdana" w:hAnsi="Verdana"/>
          <w:lang w:eastAsia="pl-PL"/>
        </w:rPr>
        <w:t xml:space="preserve">danych wynikają z ustawy </w:t>
      </w:r>
      <w:proofErr w:type="spellStart"/>
      <w:r w:rsidRPr="00104F54">
        <w:rPr>
          <w:rFonts w:ascii="Verdana" w:hAnsi="Verdana"/>
          <w:lang w:eastAsia="pl-PL"/>
        </w:rPr>
        <w:t>Pzp</w:t>
      </w:r>
      <w:proofErr w:type="spellEnd"/>
      <w:r w:rsidRPr="00104F54">
        <w:rPr>
          <w:rFonts w:ascii="Verdana" w:hAnsi="Verdana"/>
          <w:lang w:eastAsia="pl-PL"/>
        </w:rPr>
        <w:t xml:space="preserve">;  </w:t>
      </w:r>
    </w:p>
    <w:p w14:paraId="7C8F63E1" w14:textId="77777777" w:rsidR="00A01C83" w:rsidRPr="00104F54" w:rsidRDefault="00A01C83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lang w:eastAsia="en-US"/>
        </w:rPr>
      </w:pPr>
      <w:r w:rsidRPr="00104F54">
        <w:rPr>
          <w:rFonts w:ascii="Verdana" w:hAnsi="Verdana"/>
          <w:lang w:eastAsia="pl-PL"/>
        </w:rPr>
        <w:t>7) </w:t>
      </w:r>
      <w:r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 xml:space="preserve">w odniesieniu do danych osobowych </w:t>
      </w:r>
      <w:r>
        <w:rPr>
          <w:rFonts w:ascii="Verdana" w:hAnsi="Verdana"/>
          <w:lang w:eastAsia="pl-PL"/>
        </w:rPr>
        <w:t>w</w:t>
      </w:r>
      <w:r w:rsidRPr="00104F54">
        <w:rPr>
          <w:rFonts w:ascii="Verdana" w:hAnsi="Verdana"/>
          <w:lang w:eastAsia="pl-PL"/>
        </w:rPr>
        <w:t>ykonawcy decyzje nie będą podejmowane w sposób zautomatyzowany stosownie do art. 22 RODO</w:t>
      </w:r>
      <w:r>
        <w:rPr>
          <w:rFonts w:ascii="Verdana" w:hAnsi="Verdana"/>
          <w:lang w:eastAsia="pl-PL"/>
        </w:rPr>
        <w:t>,</w:t>
      </w:r>
      <w:r w:rsidRPr="00104F54">
        <w:rPr>
          <w:rFonts w:ascii="Verdana" w:hAnsi="Verdana"/>
          <w:lang w:eastAsia="pl-PL"/>
        </w:rPr>
        <w:t xml:space="preserve"> </w:t>
      </w:r>
      <w:r>
        <w:rPr>
          <w:rFonts w:ascii="Verdana" w:hAnsi="Verdana"/>
          <w:lang w:eastAsia="pl-PL"/>
        </w:rPr>
        <w:t xml:space="preserve">a dane </w:t>
      </w:r>
      <w:r w:rsidRPr="00104F54">
        <w:rPr>
          <w:rFonts w:ascii="Verdana" w:hAnsi="Verdana"/>
          <w:lang w:eastAsia="pl-PL"/>
        </w:rPr>
        <w:t>nie będą profilowane;</w:t>
      </w:r>
    </w:p>
    <w:p w14:paraId="23F7ADD2" w14:textId="77777777" w:rsidR="00A01C83" w:rsidRPr="00104F54" w:rsidRDefault="00A01C83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8) </w:t>
      </w:r>
      <w:r>
        <w:rPr>
          <w:rFonts w:ascii="Verdana" w:hAnsi="Verdana"/>
          <w:lang w:eastAsia="pl-PL"/>
        </w:rPr>
        <w:t>  w</w:t>
      </w:r>
      <w:r w:rsidRPr="00104F54">
        <w:rPr>
          <w:rFonts w:ascii="Verdana" w:hAnsi="Verdana"/>
          <w:lang w:eastAsia="pl-PL"/>
        </w:rPr>
        <w:t>ykonawca posiada:</w:t>
      </w:r>
    </w:p>
    <w:p w14:paraId="6FD40729" w14:textId="77777777" w:rsidR="00A01C83" w:rsidRPr="00104F54" w:rsidRDefault="00A01C83" w:rsidP="00E40F3D">
      <w:pPr>
        <w:pStyle w:val="Akapitzlist1"/>
        <w:spacing w:after="0" w:line="240" w:lineRule="auto"/>
        <w:ind w:left="1276" w:hanging="425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a) </w:t>
      </w:r>
      <w:r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>na podstawie art. 15 RODO prawo dostępu do swoich danych osobowych</w:t>
      </w:r>
      <w:r>
        <w:rPr>
          <w:rFonts w:ascii="Verdana" w:hAnsi="Verdana"/>
          <w:lang w:eastAsia="pl-PL"/>
        </w:rPr>
        <w:t>;</w:t>
      </w:r>
    </w:p>
    <w:p w14:paraId="3423A0BD" w14:textId="77777777" w:rsidR="00A01C83" w:rsidRPr="00104F54" w:rsidRDefault="00A01C83" w:rsidP="00E40F3D">
      <w:pPr>
        <w:pStyle w:val="Akapitzlist1"/>
        <w:spacing w:after="0" w:line="240" w:lineRule="auto"/>
        <w:ind w:left="1276" w:hanging="425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lastRenderedPageBreak/>
        <w:t>b) </w:t>
      </w:r>
      <w:r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 xml:space="preserve">na podstawie art. 16 RODO prawo do sprostowania swoich danych osobowych (skorzystanie z prawa do sprostowania nie może skutkować zmianą wyniku postępowania o udzielenie zamówienia publicznego ani zmianą postanowień umowy w zakresie niezgodnym z ustawą </w:t>
      </w:r>
      <w:proofErr w:type="spellStart"/>
      <w:r w:rsidRPr="00104F54">
        <w:rPr>
          <w:rFonts w:ascii="Verdana" w:hAnsi="Verdana"/>
          <w:lang w:eastAsia="pl-PL"/>
        </w:rPr>
        <w:t>P</w:t>
      </w:r>
      <w:r>
        <w:rPr>
          <w:rFonts w:ascii="Verdana" w:hAnsi="Verdana"/>
          <w:lang w:eastAsia="pl-PL"/>
        </w:rPr>
        <w:t>zp</w:t>
      </w:r>
      <w:proofErr w:type="spellEnd"/>
      <w:r w:rsidRPr="00104F54">
        <w:rPr>
          <w:rFonts w:ascii="Verdana" w:hAnsi="Verdana"/>
          <w:lang w:eastAsia="pl-PL"/>
        </w:rPr>
        <w:t xml:space="preserve"> oraz nie może naruszać integralności p</w:t>
      </w:r>
      <w:r>
        <w:rPr>
          <w:rFonts w:ascii="Verdana" w:hAnsi="Verdana"/>
          <w:lang w:eastAsia="pl-PL"/>
        </w:rPr>
        <w:t>rotokołu oraz jego załączników);</w:t>
      </w:r>
    </w:p>
    <w:p w14:paraId="55DA3B6A" w14:textId="77777777" w:rsidR="00A01C83" w:rsidRPr="00104F54" w:rsidRDefault="00A01C83" w:rsidP="00E40F3D">
      <w:pPr>
        <w:pStyle w:val="Akapitzlist1"/>
        <w:spacing w:after="0" w:line="240" w:lineRule="auto"/>
        <w:ind w:left="1276" w:hanging="425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c) </w:t>
      </w:r>
      <w:r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 xml:space="preserve">na podstawie art. 18 RODO prawo żądania od </w:t>
      </w:r>
      <w:r>
        <w:rPr>
          <w:rFonts w:ascii="Verdana" w:hAnsi="Verdana"/>
          <w:lang w:eastAsia="pl-PL"/>
        </w:rPr>
        <w:t>a</w:t>
      </w:r>
      <w:r w:rsidRPr="00104F54">
        <w:rPr>
          <w:rFonts w:ascii="Verdana" w:hAnsi="Verdana"/>
          <w:lang w:eastAsia="pl-PL"/>
        </w:rPr>
        <w:t xml:space="preserve">dministratora ograniczenia przetwarzania danych osobowych z zastrzeżeniem przypadków, o których mowa w art. 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 </w:t>
      </w:r>
    </w:p>
    <w:p w14:paraId="302639A9" w14:textId="77777777" w:rsidR="00A01C83" w:rsidRPr="0070468B" w:rsidRDefault="00A01C83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kern w:val="2"/>
          <w:lang w:eastAsia="pl-PL"/>
        </w:rPr>
      </w:pPr>
      <w:r w:rsidRPr="00104F54">
        <w:rPr>
          <w:rFonts w:ascii="Verdana" w:hAnsi="Verdana"/>
          <w:lang w:eastAsia="pl-PL"/>
        </w:rPr>
        <w:t>9) </w:t>
      </w:r>
      <w:r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 xml:space="preserve">gdy </w:t>
      </w:r>
      <w:r>
        <w:rPr>
          <w:rFonts w:ascii="Verdana" w:hAnsi="Verdana"/>
          <w:lang w:eastAsia="pl-PL"/>
        </w:rPr>
        <w:t>w</w:t>
      </w:r>
      <w:r w:rsidRPr="00104F54">
        <w:rPr>
          <w:rFonts w:ascii="Verdana" w:hAnsi="Verdana"/>
          <w:lang w:eastAsia="pl-PL"/>
        </w:rPr>
        <w:t xml:space="preserve">ykonawca uzna, że przetwarzanie jego </w:t>
      </w:r>
      <w:r w:rsidRPr="0070468B">
        <w:rPr>
          <w:rFonts w:ascii="Verdana" w:hAnsi="Verdana"/>
          <w:lang w:eastAsia="pl-PL"/>
        </w:rPr>
        <w:t>danych osobowych narusza przepisy o ochronie danych osobowych, przysługuje mu prawo wniesienia skargi do organu nadzorczego, którym jest Prezes Urzędu Ochrony Danych Osobowych (Prezes Urzędu Ochrony Danych Osobowych, 00-193 Warszawa, ul. Stawki 2);</w:t>
      </w:r>
    </w:p>
    <w:p w14:paraId="457ECE4D" w14:textId="77777777" w:rsidR="00A01C83" w:rsidRPr="0070468B" w:rsidRDefault="00A01C83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i/>
          <w:lang w:eastAsia="pl-PL"/>
        </w:rPr>
      </w:pPr>
      <w:r w:rsidRPr="0070468B">
        <w:rPr>
          <w:rFonts w:ascii="Verdana" w:hAnsi="Verdana"/>
          <w:lang w:eastAsia="pl-PL"/>
        </w:rPr>
        <w:t>10) </w:t>
      </w:r>
      <w:r>
        <w:rPr>
          <w:rFonts w:ascii="Verdana" w:hAnsi="Verdana"/>
          <w:lang w:eastAsia="pl-PL"/>
        </w:rPr>
        <w:t>w</w:t>
      </w:r>
      <w:r w:rsidRPr="0070468B">
        <w:rPr>
          <w:rFonts w:ascii="Verdana" w:hAnsi="Verdana"/>
          <w:lang w:eastAsia="pl-PL"/>
        </w:rPr>
        <w:t>ykonawcy nie przysługuje:</w:t>
      </w:r>
    </w:p>
    <w:p w14:paraId="2CBD4BDF" w14:textId="77777777" w:rsidR="00A01C83" w:rsidRPr="0070468B" w:rsidRDefault="00A01C83" w:rsidP="00E40F3D">
      <w:pPr>
        <w:pStyle w:val="Akapitzlist1"/>
        <w:spacing w:after="0" w:line="240" w:lineRule="auto"/>
        <w:ind w:left="1276" w:hanging="425"/>
        <w:jc w:val="both"/>
        <w:rPr>
          <w:rFonts w:ascii="Verdana" w:hAnsi="Verdana"/>
          <w:i/>
          <w:lang w:eastAsia="pl-PL"/>
        </w:rPr>
      </w:pPr>
      <w:r w:rsidRPr="0070468B">
        <w:rPr>
          <w:rFonts w:ascii="Verdana" w:hAnsi="Verdana"/>
          <w:lang w:eastAsia="pl-PL"/>
        </w:rPr>
        <w:t>a) </w:t>
      </w:r>
      <w:r>
        <w:rPr>
          <w:rFonts w:ascii="Verdana" w:hAnsi="Verdana"/>
          <w:lang w:eastAsia="pl-PL"/>
        </w:rPr>
        <w:t>  </w:t>
      </w:r>
      <w:r w:rsidRPr="0070468B">
        <w:rPr>
          <w:rFonts w:ascii="Verdana" w:hAnsi="Verdana"/>
          <w:lang w:eastAsia="pl-PL"/>
        </w:rPr>
        <w:t>w związku z art. 17 ust. 3 lit. b, d lub e RODO prawo do usunięcia danych osobowych;</w:t>
      </w:r>
    </w:p>
    <w:p w14:paraId="75147310" w14:textId="77777777" w:rsidR="00A01C83" w:rsidRPr="0070468B" w:rsidRDefault="00A01C83" w:rsidP="00E40F3D">
      <w:pPr>
        <w:pStyle w:val="Akapitzlist1"/>
        <w:spacing w:after="0" w:line="240" w:lineRule="auto"/>
        <w:ind w:left="1276" w:hanging="425"/>
        <w:jc w:val="both"/>
        <w:rPr>
          <w:rFonts w:ascii="Verdana" w:hAnsi="Verdana"/>
          <w:b/>
          <w:i/>
          <w:lang w:eastAsia="pl-PL"/>
        </w:rPr>
      </w:pPr>
      <w:r w:rsidRPr="0070468B">
        <w:rPr>
          <w:rFonts w:ascii="Verdana" w:hAnsi="Verdana"/>
          <w:lang w:eastAsia="pl-PL"/>
        </w:rPr>
        <w:t>b) </w:t>
      </w:r>
      <w:r>
        <w:rPr>
          <w:rFonts w:ascii="Verdana" w:hAnsi="Verdana"/>
          <w:lang w:eastAsia="pl-PL"/>
        </w:rPr>
        <w:t>  </w:t>
      </w:r>
      <w:r w:rsidRPr="0070468B">
        <w:rPr>
          <w:rFonts w:ascii="Verdana" w:hAnsi="Verdana"/>
          <w:lang w:eastAsia="pl-PL"/>
        </w:rPr>
        <w:t>prawo do przenoszenia danych osobowych, o którym mowa w art. 20 RODO;</w:t>
      </w:r>
    </w:p>
    <w:p w14:paraId="2C8F30D6" w14:textId="77777777" w:rsidR="00A01C83" w:rsidRPr="009324E3" w:rsidRDefault="00A01C83" w:rsidP="00E40F3D">
      <w:pPr>
        <w:pStyle w:val="Akapitzlist1"/>
        <w:spacing w:after="0" w:line="240" w:lineRule="auto"/>
        <w:ind w:left="1276" w:hanging="425"/>
        <w:jc w:val="both"/>
        <w:rPr>
          <w:rFonts w:ascii="Verdana" w:hAnsi="Verdana"/>
          <w:bCs/>
          <w:lang w:eastAsia="pl-PL"/>
        </w:rPr>
      </w:pPr>
      <w:r w:rsidRPr="00E9192B">
        <w:rPr>
          <w:rFonts w:ascii="Verdana" w:hAnsi="Verdana"/>
          <w:bCs/>
          <w:lang w:eastAsia="pl-PL"/>
        </w:rPr>
        <w:t>c)</w:t>
      </w:r>
      <w:r w:rsidRPr="00C5566D">
        <w:rPr>
          <w:rFonts w:ascii="Verdana" w:hAnsi="Verdana"/>
          <w:bCs/>
          <w:lang w:eastAsia="pl-PL"/>
        </w:rPr>
        <w:t>   </w:t>
      </w:r>
      <w:r w:rsidRPr="00E9192B">
        <w:rPr>
          <w:rFonts w:ascii="Verdana" w:hAnsi="Verdana"/>
          <w:bCs/>
          <w:lang w:eastAsia="pl-PL"/>
        </w:rPr>
        <w:t>na podstawie art. 21 RODO prawo sprzeciwu, wobec przetwarzania danych osobowych, gdyż podstawą prawną przetwarzania danych osobowych Wykonawcy jest art. 6 ust. 1 lit. c RODO</w:t>
      </w:r>
      <w:r w:rsidRPr="009324E3">
        <w:rPr>
          <w:rFonts w:ascii="Verdana" w:hAnsi="Verdana"/>
          <w:bCs/>
          <w:lang w:eastAsia="pl-PL"/>
        </w:rPr>
        <w:t>.</w:t>
      </w:r>
    </w:p>
    <w:p w14:paraId="0C515DAF" w14:textId="77777777" w:rsidR="00A01C83" w:rsidRDefault="00A01C83" w:rsidP="00A550D5">
      <w:pPr>
        <w:jc w:val="both"/>
        <w:rPr>
          <w:rFonts w:ascii="Verdana" w:hAnsi="Verdana"/>
          <w:sz w:val="20"/>
          <w:szCs w:val="20"/>
          <w:u w:val="single"/>
        </w:rPr>
      </w:pPr>
    </w:p>
    <w:p w14:paraId="2883B12E" w14:textId="77777777" w:rsidR="00A01C83" w:rsidRPr="00E9192B" w:rsidRDefault="00A01C83" w:rsidP="00E9192B">
      <w:pPr>
        <w:ind w:left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razie wystąpienia sytuacji, o której mowa w art. 14 RODO, wykonawca, biorąc udział w postępowaniu zobowiązuje się względem zamawiającego do</w:t>
      </w:r>
      <w:r w:rsidRPr="00E9192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wykonania</w:t>
      </w:r>
      <w:r w:rsidRPr="00E9192B">
        <w:rPr>
          <w:rFonts w:ascii="Verdana" w:hAnsi="Verdana"/>
          <w:sz w:val="20"/>
          <w:szCs w:val="20"/>
        </w:rPr>
        <w:t xml:space="preserve"> obowiązku informacyjn</w:t>
      </w:r>
      <w:r>
        <w:rPr>
          <w:rFonts w:ascii="Verdana" w:hAnsi="Verdana"/>
          <w:sz w:val="20"/>
          <w:szCs w:val="20"/>
        </w:rPr>
        <w:t>ego</w:t>
      </w:r>
      <w:r w:rsidRPr="00E9192B">
        <w:rPr>
          <w:rFonts w:ascii="Verdana" w:hAnsi="Verdana"/>
          <w:sz w:val="20"/>
          <w:szCs w:val="20"/>
        </w:rPr>
        <w:t xml:space="preserve"> wynikając</w:t>
      </w:r>
      <w:r>
        <w:rPr>
          <w:rFonts w:ascii="Verdana" w:hAnsi="Verdana"/>
          <w:sz w:val="20"/>
          <w:szCs w:val="20"/>
        </w:rPr>
        <w:t>ego</w:t>
      </w:r>
      <w:r w:rsidRPr="00E9192B">
        <w:rPr>
          <w:rFonts w:ascii="Verdana" w:hAnsi="Verdana"/>
          <w:sz w:val="20"/>
          <w:szCs w:val="20"/>
        </w:rPr>
        <w:t xml:space="preserve"> z art. 14 RODO względem osób fizycznych, których dane przekazane zostaną </w:t>
      </w:r>
      <w:r>
        <w:rPr>
          <w:rFonts w:ascii="Verdana" w:hAnsi="Verdana"/>
          <w:sz w:val="20"/>
          <w:szCs w:val="20"/>
        </w:rPr>
        <w:t>z</w:t>
      </w:r>
      <w:r w:rsidRPr="00E9192B">
        <w:rPr>
          <w:rFonts w:ascii="Verdana" w:hAnsi="Verdana"/>
          <w:sz w:val="20"/>
          <w:szCs w:val="20"/>
        </w:rPr>
        <w:t xml:space="preserve">amawiającemu w związku z prowadzonym postępowaniem i które </w:t>
      </w:r>
      <w:r>
        <w:rPr>
          <w:rFonts w:ascii="Verdana" w:hAnsi="Verdana"/>
          <w:sz w:val="20"/>
          <w:szCs w:val="20"/>
        </w:rPr>
        <w:t>z</w:t>
      </w:r>
      <w:r w:rsidRPr="00E9192B">
        <w:rPr>
          <w:rFonts w:ascii="Verdana" w:hAnsi="Verdana"/>
          <w:sz w:val="20"/>
          <w:szCs w:val="20"/>
        </w:rPr>
        <w:t xml:space="preserve">amawiający pośrednio pozyska od wykonawcy biorącego udział w postępowaniu, chyba że ma zastosowanie co najmniej jedno z </w:t>
      </w:r>
      <w:proofErr w:type="spellStart"/>
      <w:r w:rsidRPr="00E9192B">
        <w:rPr>
          <w:rFonts w:ascii="Verdana" w:hAnsi="Verdana"/>
          <w:sz w:val="20"/>
          <w:szCs w:val="20"/>
        </w:rPr>
        <w:t>wyłączeń</w:t>
      </w:r>
      <w:proofErr w:type="spellEnd"/>
      <w:r w:rsidRPr="00E9192B">
        <w:rPr>
          <w:rFonts w:ascii="Verdana" w:hAnsi="Verdana"/>
          <w:sz w:val="20"/>
          <w:szCs w:val="20"/>
        </w:rPr>
        <w:t>, o których mowa w art. 14 ust. 5 RODO.</w:t>
      </w:r>
    </w:p>
    <w:p w14:paraId="5F310ACD" w14:textId="77777777" w:rsidR="00A01C83" w:rsidRDefault="00A01C83" w:rsidP="00A550D5">
      <w:pPr>
        <w:jc w:val="both"/>
        <w:rPr>
          <w:rFonts w:ascii="Verdana" w:hAnsi="Verdana"/>
          <w:sz w:val="20"/>
          <w:szCs w:val="20"/>
          <w:u w:val="single"/>
        </w:rPr>
      </w:pPr>
    </w:p>
    <w:p w14:paraId="7778332F" w14:textId="77777777" w:rsidR="00A01C83" w:rsidRPr="0070468B" w:rsidRDefault="00A01C83" w:rsidP="00A550D5">
      <w:pPr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  <w:u w:val="single"/>
        </w:rPr>
        <w:t>Załączniki do SWZ</w:t>
      </w:r>
      <w:r w:rsidRPr="0070468B">
        <w:rPr>
          <w:rFonts w:ascii="Verdana" w:hAnsi="Verdana"/>
          <w:sz w:val="20"/>
          <w:szCs w:val="20"/>
        </w:rPr>
        <w:t>:</w:t>
      </w:r>
    </w:p>
    <w:p w14:paraId="595094AC" w14:textId="77777777" w:rsidR="00A01C83" w:rsidRPr="0070468B" w:rsidRDefault="00A01C83" w:rsidP="00A550D5">
      <w:pPr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1. </w:t>
      </w:r>
      <w:r>
        <w:rPr>
          <w:rFonts w:ascii="Verdana" w:hAnsi="Verdana"/>
          <w:sz w:val="20"/>
          <w:szCs w:val="20"/>
        </w:rPr>
        <w:t>wzór umowy;</w:t>
      </w:r>
    </w:p>
    <w:p w14:paraId="03647B68" w14:textId="77777777" w:rsidR="00A01C83" w:rsidRPr="0070468B" w:rsidRDefault="00A01C83" w:rsidP="00E40F3D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2. FORMULARZ OFERTOWY.</w:t>
      </w:r>
    </w:p>
    <w:p w14:paraId="40DEEDFE" w14:textId="77777777" w:rsidR="00A01C83" w:rsidRPr="00104F54" w:rsidRDefault="00A01C83" w:rsidP="00E40F3D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3. Wzór oświadczenia</w:t>
      </w:r>
      <w:r w:rsidRPr="009A0DED">
        <w:rPr>
          <w:rFonts w:ascii="Verdana" w:hAnsi="Verdana"/>
          <w:sz w:val="20"/>
          <w:szCs w:val="20"/>
        </w:rPr>
        <w:t xml:space="preserve">, o którym mowa w art. 125 ust. 1 ustawy </w:t>
      </w:r>
      <w:proofErr w:type="spellStart"/>
      <w:r w:rsidRPr="009A0DED">
        <w:rPr>
          <w:rFonts w:ascii="Verdana" w:hAnsi="Verdana"/>
          <w:sz w:val="20"/>
          <w:szCs w:val="20"/>
        </w:rPr>
        <w:t>Pzp</w:t>
      </w:r>
      <w:proofErr w:type="spellEnd"/>
      <w:r>
        <w:rPr>
          <w:rFonts w:ascii="Verdana" w:hAnsi="Verdana"/>
          <w:sz w:val="20"/>
          <w:szCs w:val="20"/>
        </w:rPr>
        <w:t>;</w:t>
      </w:r>
      <w:r w:rsidRPr="009A0DED" w:rsidDel="009A0DED">
        <w:rPr>
          <w:rFonts w:ascii="Verdana" w:hAnsi="Verdana"/>
          <w:sz w:val="20"/>
          <w:szCs w:val="20"/>
        </w:rPr>
        <w:t xml:space="preserve"> </w:t>
      </w:r>
    </w:p>
    <w:p w14:paraId="435CFF5E" w14:textId="77777777" w:rsidR="00A01C83" w:rsidRPr="00251F0B" w:rsidRDefault="00A01C83" w:rsidP="009A0DED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sz w:val="20"/>
          <w:szCs w:val="20"/>
        </w:rPr>
        <w:t>4. </w:t>
      </w:r>
      <w:r>
        <w:rPr>
          <w:rFonts w:ascii="Verdana" w:hAnsi="Verdana"/>
          <w:sz w:val="20"/>
          <w:szCs w:val="20"/>
        </w:rPr>
        <w:t xml:space="preserve">wzór </w:t>
      </w:r>
      <w:r w:rsidRPr="00251F0B">
        <w:rPr>
          <w:rFonts w:ascii="Verdana" w:hAnsi="Verdana"/>
          <w:sz w:val="20"/>
          <w:szCs w:val="20"/>
        </w:rPr>
        <w:t>zobowiązania podmiotu udostępniającego wykonawcy zasoby, na które wykonawca powołuje się w celu wykazania spełniania warunków udziału w postępowaniu;</w:t>
      </w:r>
    </w:p>
    <w:p w14:paraId="61BD87AC" w14:textId="77777777" w:rsidR="00A01C83" w:rsidRDefault="00A01C83" w:rsidP="002F18C4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251F0B">
        <w:rPr>
          <w:rFonts w:ascii="Verdana" w:hAnsi="Verdana"/>
          <w:sz w:val="20"/>
          <w:szCs w:val="20"/>
        </w:rPr>
        <w:t>5.</w:t>
      </w:r>
      <w:r w:rsidRPr="00251F0B">
        <w:rPr>
          <w:rFonts w:ascii="Verdana" w:hAnsi="Verdana"/>
          <w:sz w:val="20"/>
          <w:szCs w:val="20"/>
        </w:rPr>
        <w:tab/>
        <w:t xml:space="preserve">Dokumentacja projektowa, przedmiar robót, program </w:t>
      </w:r>
      <w:proofErr w:type="spellStart"/>
      <w:r w:rsidRPr="00251F0B">
        <w:rPr>
          <w:rFonts w:ascii="Verdana" w:hAnsi="Verdana"/>
          <w:sz w:val="20"/>
          <w:szCs w:val="20"/>
        </w:rPr>
        <w:t>funkcjonalno</w:t>
      </w:r>
      <w:proofErr w:type="spellEnd"/>
      <w:r w:rsidRPr="00251F0B">
        <w:rPr>
          <w:rFonts w:ascii="Verdana" w:hAnsi="Verdana"/>
          <w:sz w:val="20"/>
          <w:szCs w:val="20"/>
        </w:rPr>
        <w:t xml:space="preserve"> użytkowy oraz koncepcja  - dostępne na stronie internetowej prowadzonego postępowania: </w:t>
      </w:r>
    </w:p>
    <w:p w14:paraId="3F0AB91C" w14:textId="77777777" w:rsidR="00A01C83" w:rsidRDefault="00000000" w:rsidP="002F18C4">
      <w:pPr>
        <w:ind w:left="284" w:hanging="284"/>
        <w:jc w:val="both"/>
        <w:rPr>
          <w:rFonts w:ascii="Verdana" w:hAnsi="Verdana"/>
          <w:sz w:val="20"/>
          <w:szCs w:val="20"/>
        </w:rPr>
      </w:pPr>
      <w:hyperlink r:id="rId18" w:history="1">
        <w:r w:rsidR="00A01C83" w:rsidRPr="008611B1">
          <w:rPr>
            <w:rStyle w:val="Hipercze"/>
            <w:rFonts w:ascii="Verdana" w:hAnsi="Verdana"/>
            <w:sz w:val="20"/>
            <w:szCs w:val="20"/>
          </w:rPr>
          <w:t>https://bip.sieciechow.pl/index.php?cmd=przetargi&amp;opt=wykaz</w:t>
        </w:r>
      </w:hyperlink>
    </w:p>
    <w:p w14:paraId="196C4908" w14:textId="77777777" w:rsidR="00A01C83" w:rsidRPr="00C57EC3" w:rsidRDefault="00A01C83" w:rsidP="002F18C4">
      <w:pPr>
        <w:ind w:left="284" w:hanging="284"/>
        <w:jc w:val="both"/>
        <w:rPr>
          <w:rFonts w:ascii="Verdana" w:hAnsi="Verdana"/>
          <w:sz w:val="20"/>
          <w:szCs w:val="20"/>
        </w:rPr>
      </w:pPr>
    </w:p>
    <w:p w14:paraId="6A3A73EC" w14:textId="77777777" w:rsidR="00A01C83" w:rsidRDefault="00A01C83" w:rsidP="002F18C4">
      <w:pPr>
        <w:ind w:left="284" w:hanging="284"/>
        <w:jc w:val="both"/>
      </w:pPr>
    </w:p>
    <w:p w14:paraId="5F7E1187" w14:textId="77777777" w:rsidR="00A01C83" w:rsidRDefault="00A01C83" w:rsidP="002F18C4">
      <w:pPr>
        <w:ind w:left="284" w:hanging="284"/>
        <w:jc w:val="both"/>
      </w:pPr>
    </w:p>
    <w:p w14:paraId="02735E5C" w14:textId="77777777" w:rsidR="00A01C83" w:rsidRDefault="00A01C83" w:rsidP="002F18C4">
      <w:pPr>
        <w:ind w:left="284" w:hanging="284"/>
        <w:jc w:val="both"/>
      </w:pPr>
    </w:p>
    <w:p w14:paraId="1EF79BA2" w14:textId="77777777" w:rsidR="00A01C83" w:rsidRDefault="00A01C83" w:rsidP="002F18C4">
      <w:pPr>
        <w:ind w:left="284" w:hanging="284"/>
        <w:jc w:val="both"/>
      </w:pPr>
    </w:p>
    <w:p w14:paraId="1C1A4FC7" w14:textId="77777777" w:rsidR="00A01C83" w:rsidRDefault="00A01C83" w:rsidP="002F18C4">
      <w:pPr>
        <w:ind w:left="284" w:hanging="284"/>
        <w:jc w:val="both"/>
      </w:pPr>
    </w:p>
    <w:p w14:paraId="38733912" w14:textId="77777777" w:rsidR="00A01C83" w:rsidRDefault="00A01C83" w:rsidP="002F18C4">
      <w:pPr>
        <w:ind w:left="284" w:hanging="284"/>
        <w:jc w:val="both"/>
      </w:pPr>
    </w:p>
    <w:p w14:paraId="37612EB9" w14:textId="77777777" w:rsidR="00A01C83" w:rsidRDefault="00A01C83" w:rsidP="002F18C4">
      <w:pPr>
        <w:ind w:left="284" w:hanging="284"/>
        <w:jc w:val="both"/>
      </w:pPr>
    </w:p>
    <w:p w14:paraId="2A622E81" w14:textId="77777777" w:rsidR="001D2E1A" w:rsidRDefault="001D2E1A" w:rsidP="002F18C4">
      <w:pPr>
        <w:ind w:left="284" w:hanging="284"/>
        <w:jc w:val="both"/>
      </w:pPr>
    </w:p>
    <w:p w14:paraId="4CC21839" w14:textId="77777777" w:rsidR="001D2E1A" w:rsidRDefault="001D2E1A" w:rsidP="002F18C4">
      <w:pPr>
        <w:ind w:left="284" w:hanging="284"/>
        <w:jc w:val="both"/>
      </w:pPr>
    </w:p>
    <w:p w14:paraId="198DD97F" w14:textId="77777777" w:rsidR="001D2E1A" w:rsidRDefault="001D2E1A" w:rsidP="002F18C4">
      <w:pPr>
        <w:ind w:left="284" w:hanging="284"/>
        <w:jc w:val="both"/>
      </w:pPr>
    </w:p>
    <w:p w14:paraId="5D325AFF" w14:textId="77777777" w:rsidR="001D2E1A" w:rsidRDefault="001D2E1A" w:rsidP="002F18C4">
      <w:pPr>
        <w:ind w:left="284" w:hanging="284"/>
        <w:jc w:val="both"/>
      </w:pPr>
    </w:p>
    <w:p w14:paraId="137BEC2A" w14:textId="77777777" w:rsidR="001D2E1A" w:rsidRDefault="001D2E1A" w:rsidP="002F18C4">
      <w:pPr>
        <w:ind w:left="284" w:hanging="284"/>
        <w:jc w:val="both"/>
      </w:pPr>
    </w:p>
    <w:p w14:paraId="264A381D" w14:textId="77777777" w:rsidR="00A01C83" w:rsidRDefault="00A01C83" w:rsidP="002F18C4">
      <w:pPr>
        <w:ind w:left="284" w:hanging="284"/>
        <w:jc w:val="both"/>
      </w:pPr>
    </w:p>
    <w:p w14:paraId="08578043" w14:textId="77777777" w:rsidR="00A01C83" w:rsidRDefault="00A01C83" w:rsidP="002F18C4">
      <w:pPr>
        <w:ind w:left="284" w:hanging="284"/>
        <w:jc w:val="both"/>
      </w:pPr>
    </w:p>
    <w:p w14:paraId="0BDE4825" w14:textId="77777777" w:rsidR="00A01C83" w:rsidRPr="0070468B" w:rsidRDefault="00A01C83" w:rsidP="00C11B1D">
      <w:pPr>
        <w:ind w:left="284" w:hanging="284"/>
        <w:jc w:val="both"/>
        <w:rPr>
          <w:i/>
          <w:iCs/>
        </w:rPr>
      </w:pPr>
      <w:r w:rsidRPr="0070468B">
        <w:rPr>
          <w:i/>
          <w:iCs/>
        </w:rPr>
        <w:lastRenderedPageBreak/>
        <w:t>Załącznik nr 1 do SWZ</w:t>
      </w:r>
    </w:p>
    <w:p w14:paraId="69826365" w14:textId="77777777" w:rsidR="00A01C83" w:rsidRPr="0070468B" w:rsidRDefault="00A01C83" w:rsidP="00C11B1D">
      <w:pPr>
        <w:pStyle w:val="Nagwek3"/>
        <w:ind w:left="15" w:firstLine="0"/>
        <w:jc w:val="center"/>
        <w:rPr>
          <w:rFonts w:ascii="Verdana" w:hAnsi="Verdana"/>
          <w:i w:val="0"/>
          <w:color w:val="000000"/>
        </w:rPr>
      </w:pPr>
      <w:r w:rsidRPr="0070468B">
        <w:rPr>
          <w:rFonts w:ascii="Verdana" w:hAnsi="Verdana"/>
          <w:i w:val="0"/>
          <w:color w:val="000000"/>
        </w:rPr>
        <w:t>UMOWA (WZÓR)</w:t>
      </w:r>
    </w:p>
    <w:p w14:paraId="4A2BFD1F" w14:textId="77777777" w:rsidR="00A01C83" w:rsidRPr="0070468B" w:rsidRDefault="00A01C83" w:rsidP="00C11B1D">
      <w:pPr>
        <w:pStyle w:val="Nagwek3"/>
        <w:ind w:left="17" w:firstLine="0"/>
        <w:jc w:val="center"/>
        <w:rPr>
          <w:rFonts w:ascii="Verdana" w:hAnsi="Verdana"/>
          <w:i w:val="0"/>
        </w:rPr>
      </w:pPr>
      <w:r w:rsidRPr="0070468B">
        <w:rPr>
          <w:rFonts w:ascii="Verdana" w:hAnsi="Verdana"/>
          <w:i w:val="0"/>
        </w:rPr>
        <w:t>CRU</w:t>
      </w:r>
      <w:r w:rsidRPr="00854ED4">
        <w:rPr>
          <w:rFonts w:ascii="Verdana" w:hAnsi="Verdana"/>
          <w:i w:val="0"/>
        </w:rPr>
        <w:t>/……………………………./23</w:t>
      </w:r>
    </w:p>
    <w:p w14:paraId="149A6987" w14:textId="77777777" w:rsidR="00A01C83" w:rsidRPr="0070468B" w:rsidRDefault="00A01C83" w:rsidP="00C11B1D">
      <w:pPr>
        <w:jc w:val="both"/>
        <w:rPr>
          <w:rFonts w:ascii="Verdana" w:hAnsi="Verdana"/>
          <w:sz w:val="20"/>
          <w:szCs w:val="20"/>
        </w:rPr>
      </w:pPr>
    </w:p>
    <w:p w14:paraId="02CF1CAA" w14:textId="77777777" w:rsidR="00A01C83" w:rsidRDefault="00A01C83" w:rsidP="00C11B1D">
      <w:pPr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zawarta w dniu ........................ w </w:t>
      </w:r>
      <w:r>
        <w:rPr>
          <w:rFonts w:ascii="Verdana" w:hAnsi="Verdana"/>
          <w:sz w:val="20"/>
          <w:szCs w:val="20"/>
        </w:rPr>
        <w:t>Sieciechowie</w:t>
      </w:r>
      <w:r w:rsidRPr="0070468B">
        <w:rPr>
          <w:rFonts w:ascii="Verdana" w:hAnsi="Verdana"/>
          <w:sz w:val="20"/>
          <w:szCs w:val="20"/>
        </w:rPr>
        <w:t xml:space="preserve"> pomiędzy:</w:t>
      </w:r>
    </w:p>
    <w:p w14:paraId="5E8B5735" w14:textId="77777777" w:rsidR="00A01C83" w:rsidRPr="0070468B" w:rsidRDefault="00A01C83" w:rsidP="00C11B1D">
      <w:pPr>
        <w:jc w:val="both"/>
        <w:rPr>
          <w:rFonts w:ascii="Verdana" w:hAnsi="Verdana"/>
          <w:sz w:val="20"/>
          <w:szCs w:val="20"/>
        </w:rPr>
      </w:pPr>
    </w:p>
    <w:p w14:paraId="229D87F7" w14:textId="77777777" w:rsidR="00A01C83" w:rsidRPr="0070468B" w:rsidRDefault="00A01C83" w:rsidP="00C11B1D">
      <w:pPr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 xml:space="preserve">Gminą </w:t>
      </w:r>
      <w:r>
        <w:rPr>
          <w:rFonts w:ascii="Verdana" w:hAnsi="Verdana"/>
          <w:b/>
          <w:sz w:val="20"/>
          <w:szCs w:val="20"/>
        </w:rPr>
        <w:t>Sieciechów</w:t>
      </w:r>
      <w:r>
        <w:rPr>
          <w:rFonts w:ascii="Verdana" w:hAnsi="Verdana"/>
          <w:sz w:val="20"/>
          <w:szCs w:val="20"/>
        </w:rPr>
        <w:t>, adres</w:t>
      </w:r>
      <w:r w:rsidRPr="0070468B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26-922 Sieciechów, ul. Rynek 16</w:t>
      </w:r>
      <w:r w:rsidRPr="0070468B">
        <w:rPr>
          <w:rFonts w:ascii="Verdana" w:hAnsi="Verdana"/>
          <w:sz w:val="20"/>
          <w:szCs w:val="20"/>
        </w:rPr>
        <w:t>, NIP:</w:t>
      </w:r>
      <w:r>
        <w:rPr>
          <w:rFonts w:ascii="Verdana" w:hAnsi="Verdana"/>
          <w:sz w:val="20"/>
          <w:szCs w:val="20"/>
        </w:rPr>
        <w:t xml:space="preserve"> 8121843836, REGON: 670223988</w:t>
      </w:r>
      <w:r w:rsidRPr="0070468B">
        <w:rPr>
          <w:rFonts w:ascii="Verdana" w:hAnsi="Verdana"/>
          <w:sz w:val="20"/>
          <w:szCs w:val="20"/>
        </w:rPr>
        <w:t xml:space="preserve">, zwaną dalej </w:t>
      </w:r>
      <w:r>
        <w:rPr>
          <w:rFonts w:ascii="Verdana" w:hAnsi="Verdana"/>
          <w:sz w:val="20"/>
          <w:szCs w:val="20"/>
        </w:rPr>
        <w:t>„</w:t>
      </w:r>
      <w:r w:rsidRPr="0070468B">
        <w:rPr>
          <w:rFonts w:ascii="Verdana" w:hAnsi="Verdana"/>
          <w:sz w:val="20"/>
          <w:szCs w:val="20"/>
        </w:rPr>
        <w:t>Zamawiającym</w:t>
      </w:r>
      <w:r>
        <w:rPr>
          <w:rFonts w:ascii="Verdana" w:hAnsi="Verdana"/>
          <w:sz w:val="20"/>
          <w:szCs w:val="20"/>
        </w:rPr>
        <w:t>”</w:t>
      </w:r>
      <w:r w:rsidRPr="0070468B">
        <w:rPr>
          <w:rFonts w:ascii="Verdana" w:hAnsi="Verdana"/>
          <w:sz w:val="20"/>
          <w:szCs w:val="20"/>
        </w:rPr>
        <w:t>, którą reprezentują:</w:t>
      </w:r>
    </w:p>
    <w:p w14:paraId="1075D4F1" w14:textId="77777777" w:rsidR="00A01C83" w:rsidRPr="0070468B" w:rsidRDefault="00A01C83" w:rsidP="00C11B1D">
      <w:pPr>
        <w:jc w:val="both"/>
        <w:rPr>
          <w:rFonts w:ascii="Verdana" w:hAnsi="Verdana"/>
          <w:sz w:val="20"/>
          <w:szCs w:val="20"/>
        </w:rPr>
      </w:pPr>
    </w:p>
    <w:p w14:paraId="1376DC99" w14:textId="77777777" w:rsidR="00A01C83" w:rsidRPr="0070468B" w:rsidRDefault="00A01C83" w:rsidP="00C11B1D">
      <w:pPr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</w:t>
      </w:r>
    </w:p>
    <w:p w14:paraId="51F99227" w14:textId="77777777" w:rsidR="00A01C83" w:rsidRPr="0070468B" w:rsidRDefault="00A01C83" w:rsidP="00C11B1D">
      <w:pPr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 </w:t>
      </w:r>
    </w:p>
    <w:p w14:paraId="6E68C153" w14:textId="77777777" w:rsidR="00A01C83" w:rsidRDefault="00A01C83" w:rsidP="00C11B1D">
      <w:pPr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a </w:t>
      </w:r>
    </w:p>
    <w:p w14:paraId="43CD8137" w14:textId="77777777" w:rsidR="00A01C83" w:rsidRDefault="00A01C83" w:rsidP="00C11B1D">
      <w:pPr>
        <w:jc w:val="both"/>
        <w:rPr>
          <w:rFonts w:ascii="Verdana" w:hAnsi="Verdana"/>
          <w:sz w:val="20"/>
          <w:szCs w:val="20"/>
        </w:rPr>
      </w:pPr>
    </w:p>
    <w:p w14:paraId="3DE302C2" w14:textId="77777777" w:rsidR="00A01C83" w:rsidRPr="0070468B" w:rsidRDefault="00A01C83" w:rsidP="00C11B1D">
      <w:pPr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.....</w:t>
      </w:r>
      <w:r>
        <w:rPr>
          <w:rFonts w:ascii="Verdana" w:hAnsi="Verdana"/>
          <w:sz w:val="20"/>
          <w:szCs w:val="20"/>
        </w:rPr>
        <w:t>.</w:t>
      </w:r>
      <w:r w:rsidRPr="0070468B">
        <w:rPr>
          <w:rFonts w:ascii="Verdana" w:hAnsi="Verdana"/>
          <w:sz w:val="20"/>
          <w:szCs w:val="20"/>
        </w:rPr>
        <w:t>..........................................................................................................</w:t>
      </w:r>
    </w:p>
    <w:p w14:paraId="48ED95E8" w14:textId="77777777" w:rsidR="00A01C83" w:rsidRPr="0070468B" w:rsidRDefault="00A01C83" w:rsidP="00C11B1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adres</w:t>
      </w:r>
      <w:r w:rsidRPr="0070468B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>.</w:t>
      </w:r>
      <w:r w:rsidRPr="0070468B">
        <w:rPr>
          <w:rFonts w:ascii="Verdana" w:hAnsi="Verdana"/>
          <w:sz w:val="20"/>
          <w:szCs w:val="20"/>
        </w:rPr>
        <w:t>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</w:t>
      </w:r>
    </w:p>
    <w:p w14:paraId="5D9CBF6B" w14:textId="77777777" w:rsidR="00A01C83" w:rsidRDefault="00A01C83" w:rsidP="00C11B1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numer KRS (</w:t>
      </w:r>
      <w:r>
        <w:rPr>
          <w:rFonts w:ascii="Verdana" w:hAnsi="Verdana"/>
          <w:i/>
          <w:iCs/>
          <w:sz w:val="20"/>
          <w:szCs w:val="20"/>
        </w:rPr>
        <w:t>o ile dotyczy</w:t>
      </w:r>
      <w:r>
        <w:rPr>
          <w:rFonts w:ascii="Verdana" w:hAnsi="Verdana"/>
          <w:sz w:val="20"/>
          <w:szCs w:val="20"/>
        </w:rPr>
        <w:t>):</w:t>
      </w:r>
      <w:r w:rsidRPr="0070468B">
        <w:rPr>
          <w:rFonts w:ascii="Verdana" w:hAnsi="Verdana"/>
          <w:sz w:val="20"/>
          <w:szCs w:val="20"/>
        </w:rPr>
        <w:t xml:space="preserve"> ...............................</w:t>
      </w:r>
      <w:r>
        <w:rPr>
          <w:rFonts w:ascii="Verdana" w:hAnsi="Verdana"/>
          <w:sz w:val="20"/>
          <w:szCs w:val="20"/>
        </w:rPr>
        <w:t xml:space="preserve">............ </w:t>
      </w:r>
    </w:p>
    <w:p w14:paraId="6168596A" w14:textId="77777777" w:rsidR="00A01C83" w:rsidRDefault="00A01C83" w:rsidP="00C11B1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oznaczenie sądu, który przechowuje akta rejestrowe (</w:t>
      </w:r>
      <w:r w:rsidRPr="00E9192B">
        <w:rPr>
          <w:rFonts w:ascii="Verdana" w:hAnsi="Verdana"/>
          <w:i/>
          <w:iCs/>
          <w:sz w:val="20"/>
          <w:szCs w:val="20"/>
        </w:rPr>
        <w:t>o ile dotyczy</w:t>
      </w:r>
      <w:r>
        <w:rPr>
          <w:rFonts w:ascii="Verdana" w:hAnsi="Verdana"/>
          <w:sz w:val="20"/>
          <w:szCs w:val="20"/>
        </w:rPr>
        <w:t>): ……………………………..</w:t>
      </w:r>
    </w:p>
    <w:p w14:paraId="7B3B26C6" w14:textId="77777777" w:rsidR="00A01C83" w:rsidRDefault="00A01C83" w:rsidP="00C11B1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NIP (numer identyfikacji podatkowej): .......</w:t>
      </w:r>
      <w:r w:rsidRPr="0070468B">
        <w:rPr>
          <w:rFonts w:ascii="Verdana" w:hAnsi="Verdana"/>
          <w:sz w:val="20"/>
          <w:szCs w:val="20"/>
        </w:rPr>
        <w:t xml:space="preserve">......... </w:t>
      </w:r>
    </w:p>
    <w:p w14:paraId="274B7005" w14:textId="77777777" w:rsidR="00A01C83" w:rsidRPr="00B15323" w:rsidRDefault="00A01C83" w:rsidP="00C11B1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kapitał zakładowy (</w:t>
      </w:r>
      <w:r>
        <w:rPr>
          <w:rFonts w:ascii="Verdana" w:hAnsi="Verdana"/>
          <w:i/>
          <w:iCs/>
          <w:sz w:val="20"/>
          <w:szCs w:val="20"/>
        </w:rPr>
        <w:t>o ile dotyczy</w:t>
      </w:r>
      <w:r>
        <w:rPr>
          <w:rFonts w:ascii="Verdana" w:hAnsi="Verdana"/>
          <w:sz w:val="20"/>
          <w:szCs w:val="20"/>
        </w:rPr>
        <w:t>)</w:t>
      </w:r>
    </w:p>
    <w:p w14:paraId="14152D7C" w14:textId="77777777" w:rsidR="00A01C83" w:rsidRPr="009D79F2" w:rsidRDefault="00A01C83" w:rsidP="00C11B1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zwaną/</w:t>
      </w:r>
      <w:proofErr w:type="spellStart"/>
      <w:r>
        <w:rPr>
          <w:rFonts w:ascii="Verdana" w:hAnsi="Verdana"/>
          <w:sz w:val="20"/>
          <w:szCs w:val="20"/>
        </w:rPr>
        <w:t>ym</w:t>
      </w:r>
      <w:proofErr w:type="spellEnd"/>
      <w:r w:rsidRPr="009D79F2">
        <w:rPr>
          <w:rFonts w:ascii="Verdana" w:hAnsi="Verdana"/>
          <w:sz w:val="20"/>
          <w:szCs w:val="20"/>
        </w:rPr>
        <w:t xml:space="preserve"> dalej </w:t>
      </w:r>
      <w:r>
        <w:rPr>
          <w:rFonts w:ascii="Verdana" w:hAnsi="Verdana"/>
          <w:sz w:val="20"/>
          <w:szCs w:val="20"/>
        </w:rPr>
        <w:t>„</w:t>
      </w:r>
      <w:r w:rsidRPr="009D79F2">
        <w:rPr>
          <w:rFonts w:ascii="Verdana" w:hAnsi="Verdana"/>
          <w:sz w:val="20"/>
          <w:szCs w:val="20"/>
        </w:rPr>
        <w:t>Wykonawcą</w:t>
      </w:r>
      <w:r>
        <w:rPr>
          <w:rFonts w:ascii="Verdana" w:hAnsi="Verdana"/>
          <w:sz w:val="20"/>
          <w:szCs w:val="20"/>
        </w:rPr>
        <w:t>”</w:t>
      </w:r>
      <w:r w:rsidRPr="009D79F2">
        <w:rPr>
          <w:rFonts w:ascii="Verdana" w:hAnsi="Verdana"/>
          <w:sz w:val="20"/>
          <w:szCs w:val="20"/>
        </w:rPr>
        <w:t>, któr</w:t>
      </w:r>
      <w:r>
        <w:rPr>
          <w:rFonts w:ascii="Verdana" w:hAnsi="Verdana"/>
          <w:sz w:val="20"/>
          <w:szCs w:val="20"/>
        </w:rPr>
        <w:t>ego</w:t>
      </w:r>
      <w:r w:rsidRPr="009D79F2">
        <w:rPr>
          <w:rFonts w:ascii="Verdana" w:hAnsi="Verdana"/>
          <w:sz w:val="20"/>
          <w:szCs w:val="20"/>
        </w:rPr>
        <w:t xml:space="preserve"> reprezentują:</w:t>
      </w:r>
    </w:p>
    <w:p w14:paraId="0B7EB455" w14:textId="77777777" w:rsidR="00A01C83" w:rsidRPr="009D79F2" w:rsidRDefault="00A01C83" w:rsidP="00C11B1D">
      <w:pPr>
        <w:spacing w:after="120"/>
        <w:jc w:val="both"/>
        <w:rPr>
          <w:rFonts w:ascii="Verdana" w:hAnsi="Verdana"/>
          <w:sz w:val="20"/>
          <w:szCs w:val="20"/>
        </w:rPr>
      </w:pPr>
      <w:r w:rsidRPr="009D79F2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</w:t>
      </w:r>
    </w:p>
    <w:p w14:paraId="16D8E2E5" w14:textId="77777777" w:rsidR="00A01C83" w:rsidRDefault="00A01C83" w:rsidP="00C11B1D">
      <w:pPr>
        <w:jc w:val="both"/>
        <w:rPr>
          <w:rFonts w:ascii="Verdana" w:hAnsi="Verdana"/>
          <w:sz w:val="20"/>
          <w:szCs w:val="20"/>
        </w:rPr>
      </w:pPr>
    </w:p>
    <w:p w14:paraId="19851FA5" w14:textId="77777777" w:rsidR="00A01C83" w:rsidRDefault="00A01C83" w:rsidP="00C11B1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przy czym Zamawiający i Wykonawca mogą być dalej zwani razem „Stronami”, a każdy z nich z osobna „Stroną”,</w:t>
      </w:r>
    </w:p>
    <w:p w14:paraId="231BB61D" w14:textId="77777777" w:rsidR="00A01C83" w:rsidRDefault="00A01C83" w:rsidP="00C11B1D">
      <w:pPr>
        <w:jc w:val="both"/>
        <w:rPr>
          <w:rFonts w:ascii="Verdana" w:hAnsi="Verdana"/>
          <w:sz w:val="20"/>
          <w:szCs w:val="20"/>
        </w:rPr>
      </w:pPr>
    </w:p>
    <w:p w14:paraId="792640B6" w14:textId="77777777" w:rsidR="00A01C83" w:rsidRPr="009D79F2" w:rsidRDefault="00A01C83" w:rsidP="00C11B1D">
      <w:pPr>
        <w:jc w:val="both"/>
        <w:rPr>
          <w:rFonts w:ascii="Verdana" w:hAnsi="Verdana"/>
          <w:sz w:val="20"/>
          <w:szCs w:val="20"/>
        </w:rPr>
      </w:pPr>
      <w:r w:rsidRPr="009D79F2">
        <w:rPr>
          <w:rFonts w:ascii="Verdana" w:hAnsi="Verdana"/>
          <w:sz w:val="20"/>
          <w:szCs w:val="20"/>
        </w:rPr>
        <w:t>zgodnie z wynikiem postępowania o udzielenie zamówienia publicznego przeprowadzonego w trybie podstawowym bez moż</w:t>
      </w:r>
      <w:r>
        <w:rPr>
          <w:rFonts w:ascii="Verdana" w:hAnsi="Verdana"/>
          <w:sz w:val="20"/>
          <w:szCs w:val="20"/>
        </w:rPr>
        <w:t>liwości prowadzenia negocjacji, zgodnie z art.</w:t>
      </w:r>
      <w:r w:rsidRPr="009D79F2">
        <w:rPr>
          <w:rFonts w:ascii="Verdana" w:hAnsi="Verdana"/>
          <w:sz w:val="20"/>
          <w:szCs w:val="20"/>
        </w:rPr>
        <w:t xml:space="preserve"> 275 pkt 1 ustawy Prawo zamówień publicznych (</w:t>
      </w:r>
      <w:proofErr w:type="spellStart"/>
      <w:r w:rsidRPr="009D79F2">
        <w:rPr>
          <w:rFonts w:ascii="Verdana" w:hAnsi="Verdana"/>
          <w:sz w:val="20"/>
          <w:szCs w:val="20"/>
        </w:rPr>
        <w:t>t.j</w:t>
      </w:r>
      <w:proofErr w:type="spellEnd"/>
      <w:r w:rsidRPr="009D79F2">
        <w:rPr>
          <w:rFonts w:ascii="Verdana" w:hAnsi="Verdana"/>
          <w:sz w:val="20"/>
          <w:szCs w:val="20"/>
        </w:rPr>
        <w:t>. Dz. U. z 2019 r., poz. 2019 ze zm.), dalej: ustaw</w:t>
      </w:r>
      <w:r>
        <w:rPr>
          <w:rFonts w:ascii="Verdana" w:hAnsi="Verdana"/>
          <w:sz w:val="20"/>
          <w:szCs w:val="20"/>
        </w:rPr>
        <w:t>a</w:t>
      </w:r>
      <w:r w:rsidRPr="009D79F2">
        <w:rPr>
          <w:rFonts w:ascii="Verdana" w:hAnsi="Verdana"/>
          <w:sz w:val="20"/>
          <w:szCs w:val="20"/>
        </w:rPr>
        <w:t xml:space="preserve"> </w:t>
      </w:r>
      <w:proofErr w:type="spellStart"/>
      <w:r w:rsidRPr="009D79F2">
        <w:rPr>
          <w:rFonts w:ascii="Verdana" w:hAnsi="Verdana"/>
          <w:sz w:val="20"/>
          <w:szCs w:val="20"/>
        </w:rPr>
        <w:t>Pzp</w:t>
      </w:r>
      <w:proofErr w:type="spellEnd"/>
      <w:r w:rsidRPr="009D79F2">
        <w:rPr>
          <w:rFonts w:ascii="Verdana" w:hAnsi="Verdana"/>
          <w:sz w:val="20"/>
          <w:szCs w:val="20"/>
        </w:rPr>
        <w:t>, ogłoszonego w Biuletynie Zamówień Publicznych w dniu .......................... pod numerem ....................., o następującej treści:</w:t>
      </w:r>
    </w:p>
    <w:p w14:paraId="4B8D7F93" w14:textId="77777777" w:rsidR="00A01C83" w:rsidRDefault="00A01C83" w:rsidP="00C11B1D">
      <w:pPr>
        <w:tabs>
          <w:tab w:val="left" w:pos="284"/>
          <w:tab w:val="center" w:pos="4536"/>
          <w:tab w:val="right" w:pos="9072"/>
        </w:tabs>
        <w:jc w:val="center"/>
        <w:rPr>
          <w:rFonts w:ascii="Verdana" w:hAnsi="Verdana"/>
          <w:b/>
          <w:bCs/>
          <w:sz w:val="20"/>
          <w:szCs w:val="20"/>
        </w:rPr>
      </w:pPr>
    </w:p>
    <w:p w14:paraId="0E64152E" w14:textId="77777777" w:rsidR="00A01C83" w:rsidRPr="009D79F2" w:rsidRDefault="00A01C83" w:rsidP="00C11B1D">
      <w:pPr>
        <w:tabs>
          <w:tab w:val="left" w:pos="0"/>
          <w:tab w:val="center" w:pos="4536"/>
          <w:tab w:val="right" w:pos="9072"/>
        </w:tabs>
        <w:jc w:val="center"/>
        <w:rPr>
          <w:rFonts w:ascii="Verdana" w:hAnsi="Verdana"/>
          <w:b/>
          <w:bCs/>
          <w:sz w:val="20"/>
          <w:szCs w:val="20"/>
        </w:rPr>
      </w:pPr>
      <w:r w:rsidRPr="009D79F2">
        <w:rPr>
          <w:rFonts w:ascii="Verdana" w:hAnsi="Verdana"/>
          <w:b/>
          <w:bCs/>
          <w:sz w:val="20"/>
          <w:szCs w:val="20"/>
        </w:rPr>
        <w:t>§ 1</w:t>
      </w:r>
    </w:p>
    <w:p w14:paraId="308D32F8" w14:textId="141FB724" w:rsidR="00A01C83" w:rsidRPr="00D557FC" w:rsidRDefault="00A01C83" w:rsidP="00C11B1D">
      <w:pPr>
        <w:ind w:left="284" w:hanging="284"/>
        <w:jc w:val="both"/>
        <w:rPr>
          <w:rFonts w:ascii="Verdana" w:hAnsi="Verdana" w:cs="Arial"/>
          <w:bCs/>
          <w:iCs/>
          <w:sz w:val="20"/>
          <w:szCs w:val="20"/>
        </w:rPr>
      </w:pPr>
      <w:r w:rsidRPr="009D79F2">
        <w:rPr>
          <w:rFonts w:ascii="Verdana" w:hAnsi="Verdana"/>
          <w:sz w:val="20"/>
          <w:szCs w:val="20"/>
        </w:rPr>
        <w:t>1. </w:t>
      </w:r>
      <w:r w:rsidRPr="009D79F2">
        <w:rPr>
          <w:rFonts w:ascii="Verdana" w:hAnsi="Verdana"/>
          <w:sz w:val="20"/>
        </w:rPr>
        <w:t>Przedmiotem umowy jest</w:t>
      </w:r>
      <w:r w:rsidRPr="00E9192B">
        <w:rPr>
          <w:rFonts w:ascii="Verdana" w:hAnsi="Verdana"/>
          <w:sz w:val="20"/>
        </w:rPr>
        <w:t>:</w:t>
      </w:r>
      <w:r>
        <w:rPr>
          <w:rFonts w:ascii="Verdana" w:hAnsi="Verdana"/>
          <w:b/>
          <w:bCs/>
          <w:sz w:val="20"/>
        </w:rPr>
        <w:t xml:space="preserve"> </w:t>
      </w:r>
      <w:r w:rsidR="003F4F85" w:rsidRPr="003F4F85">
        <w:rPr>
          <w:rFonts w:ascii="Verdana" w:hAnsi="Verdana"/>
          <w:b/>
          <w:bCs/>
          <w:i/>
          <w:sz w:val="20"/>
        </w:rPr>
        <w:t>Budowa, przebudowa, remont dróg na terenie gminy Sieciechów – etap I</w:t>
      </w:r>
      <w:r w:rsidRPr="00D557FC">
        <w:rPr>
          <w:rFonts w:ascii="Verdana" w:hAnsi="Verdana"/>
          <w:b/>
          <w:i/>
          <w:sz w:val="20"/>
          <w:szCs w:val="20"/>
        </w:rPr>
        <w:t>.</w:t>
      </w:r>
      <w:r w:rsidRPr="00D557FC">
        <w:rPr>
          <w:rFonts w:ascii="Verdana" w:hAnsi="Verdana" w:cs="Arial"/>
          <w:b/>
          <w:bCs/>
          <w:iCs/>
          <w:sz w:val="20"/>
          <w:szCs w:val="20"/>
        </w:rPr>
        <w:t xml:space="preserve"> </w:t>
      </w:r>
      <w:r w:rsidRPr="00D557FC">
        <w:rPr>
          <w:rFonts w:ascii="Verdana" w:hAnsi="Verdana"/>
          <w:iCs/>
          <w:sz w:val="20"/>
          <w:szCs w:val="20"/>
        </w:rPr>
        <w:t>(instalacje, urządzenia itp. będące rezultatem robót budowlanych objętych umową zwane są dalej łącznie również „obiektem”).</w:t>
      </w:r>
    </w:p>
    <w:p w14:paraId="33E922D8" w14:textId="77777777" w:rsidR="00A01C83" w:rsidRPr="0070468B" w:rsidRDefault="00A01C83" w:rsidP="00C11B1D">
      <w:pPr>
        <w:ind w:left="284" w:hanging="284"/>
        <w:jc w:val="both"/>
        <w:rPr>
          <w:rFonts w:ascii="Verdana" w:hAnsi="Verdana"/>
          <w:sz w:val="20"/>
        </w:rPr>
      </w:pPr>
      <w:r w:rsidRPr="00D557FC">
        <w:rPr>
          <w:rFonts w:ascii="Verdana" w:hAnsi="Verdana"/>
          <w:sz w:val="20"/>
          <w:szCs w:val="20"/>
        </w:rPr>
        <w:t>2. Roboty zostaną wykonane przez Wykonawcę</w:t>
      </w:r>
      <w:r>
        <w:rPr>
          <w:rFonts w:ascii="Verdana" w:hAnsi="Verdana"/>
          <w:sz w:val="20"/>
        </w:rPr>
        <w:t xml:space="preserve"> </w:t>
      </w:r>
      <w:r w:rsidRPr="0070468B">
        <w:rPr>
          <w:rFonts w:ascii="Verdana" w:hAnsi="Verdana"/>
          <w:sz w:val="20"/>
        </w:rPr>
        <w:t>wg specyfikacji warunków zamówienia</w:t>
      </w:r>
      <w:r>
        <w:rPr>
          <w:rFonts w:ascii="Verdana" w:hAnsi="Verdana"/>
          <w:sz w:val="20"/>
        </w:rPr>
        <w:t xml:space="preserve"> oraz załączników do niej, odnoszących się do przedmiotu zamówienia</w:t>
      </w:r>
      <w:r w:rsidRPr="0070468B">
        <w:rPr>
          <w:rFonts w:ascii="Verdana" w:hAnsi="Verdana"/>
          <w:sz w:val="20"/>
        </w:rPr>
        <w:t>. Dokumenty te stanowią integralną część umowy. Roboty muszą być wykonane zgodnie z obowiązującymi przepisam</w:t>
      </w:r>
      <w:r>
        <w:rPr>
          <w:rFonts w:ascii="Verdana" w:hAnsi="Verdana"/>
          <w:sz w:val="20"/>
        </w:rPr>
        <w:t>i, normami, a w szczególności z </w:t>
      </w:r>
      <w:r w:rsidRPr="0070468B">
        <w:rPr>
          <w:rFonts w:ascii="Verdana" w:hAnsi="Verdana"/>
          <w:sz w:val="20"/>
        </w:rPr>
        <w:t>przepisami Prawa budowlanego oraz na ustalonych niniejszą umową warunkach.</w:t>
      </w:r>
    </w:p>
    <w:p w14:paraId="11EA8EA4" w14:textId="77777777" w:rsidR="00A01C83" w:rsidRPr="0070468B" w:rsidRDefault="00A01C83" w:rsidP="00C11B1D">
      <w:pPr>
        <w:pStyle w:val="NormalnyWeb"/>
        <w:suppressAutoHyphens/>
        <w:spacing w:before="0" w:after="0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3. Zamawiający dopuszcza możliwość wystąpienia w trakcie realizacji przedmiotu umowy konieczności wykonania robót zamiennych w stosunku do przewidzianych dokumentacją projektową w sytuacji, gdy wykonanie tych robót będzie niezbędne do prawidłowego, tj. zgodnego z zasadami wiedzy technicznej i obowiązującymi na dzień odbioru robót przepisami, wykonania przedmiotu umowy określonego w ust. 1 niniejszego paragrafu. </w:t>
      </w:r>
    </w:p>
    <w:p w14:paraId="6E6ED8B5" w14:textId="77777777" w:rsidR="00A01C83" w:rsidRDefault="00A01C83" w:rsidP="00C11B1D">
      <w:pPr>
        <w:pStyle w:val="NormalnyWeb"/>
        <w:tabs>
          <w:tab w:val="left" w:pos="284"/>
        </w:tabs>
        <w:suppressAutoHyphens/>
        <w:spacing w:before="0" w:after="0"/>
        <w:ind w:left="284" w:hanging="284"/>
        <w:jc w:val="both"/>
        <w:rPr>
          <w:rFonts w:ascii="Verdana" w:hAnsi="Verdana" w:cs="Times New Roman"/>
          <w:sz w:val="20"/>
          <w:szCs w:val="20"/>
        </w:rPr>
      </w:pPr>
      <w:r w:rsidRPr="0070468B">
        <w:rPr>
          <w:rFonts w:ascii="Verdana" w:hAnsi="Verdana" w:cs="Times New Roman"/>
          <w:sz w:val="20"/>
          <w:szCs w:val="20"/>
        </w:rPr>
        <w:t>4. </w:t>
      </w:r>
      <w:r>
        <w:rPr>
          <w:rFonts w:ascii="Verdana" w:hAnsi="Verdana" w:cs="Times New Roman"/>
          <w:sz w:val="20"/>
          <w:szCs w:val="20"/>
        </w:rPr>
        <w:t>Zamawiający jest uprawniony do ograniczenia zakresu zamówienia w drodze rezygnacji</w:t>
      </w:r>
      <w:r w:rsidRPr="00E9192B">
        <w:rPr>
          <w:rFonts w:ascii="Verdana" w:hAnsi="Verdana" w:cs="Times New Roman"/>
          <w:sz w:val="20"/>
          <w:szCs w:val="20"/>
        </w:rPr>
        <w:t xml:space="preserve"> </w:t>
      </w:r>
      <w:r w:rsidRPr="004806A8">
        <w:rPr>
          <w:rFonts w:ascii="Verdana" w:hAnsi="Verdana" w:cs="Times New Roman"/>
          <w:sz w:val="20"/>
          <w:szCs w:val="20"/>
        </w:rPr>
        <w:t xml:space="preserve">z wykonania </w:t>
      </w:r>
      <w:r>
        <w:rPr>
          <w:rFonts w:ascii="Verdana" w:hAnsi="Verdana" w:cs="Times New Roman"/>
          <w:sz w:val="20"/>
          <w:szCs w:val="20"/>
        </w:rPr>
        <w:t xml:space="preserve">określonych </w:t>
      </w:r>
      <w:r w:rsidRPr="004806A8">
        <w:rPr>
          <w:rFonts w:ascii="Verdana" w:hAnsi="Verdana" w:cs="Times New Roman"/>
          <w:sz w:val="20"/>
          <w:szCs w:val="20"/>
        </w:rPr>
        <w:t xml:space="preserve">elementów przedmiotu umowy przewidzianych w dokumentacji projektowej </w:t>
      </w:r>
      <w:r w:rsidRPr="00E9192B">
        <w:rPr>
          <w:rFonts w:ascii="Verdana" w:hAnsi="Verdana" w:cs="Times New Roman"/>
          <w:sz w:val="20"/>
          <w:szCs w:val="20"/>
        </w:rPr>
        <w:t xml:space="preserve">lub w specyfikacji technicznej wykonania i odbioru robót budowlanych </w:t>
      </w:r>
      <w:r w:rsidRPr="004806A8">
        <w:rPr>
          <w:rFonts w:ascii="Verdana" w:hAnsi="Verdana" w:cs="Times New Roman"/>
          <w:sz w:val="20"/>
          <w:szCs w:val="20"/>
        </w:rPr>
        <w:t xml:space="preserve">w </w:t>
      </w:r>
      <w:r>
        <w:rPr>
          <w:rFonts w:ascii="Verdana" w:hAnsi="Verdana" w:cs="Times New Roman"/>
          <w:sz w:val="20"/>
          <w:szCs w:val="20"/>
        </w:rPr>
        <w:t xml:space="preserve">następujących sytuacjach: </w:t>
      </w:r>
    </w:p>
    <w:p w14:paraId="2D7C7B43" w14:textId="77777777" w:rsidR="00A01C83" w:rsidRDefault="00A01C83">
      <w:pPr>
        <w:pStyle w:val="NormalnyWeb"/>
        <w:tabs>
          <w:tab w:val="left" w:pos="284"/>
        </w:tabs>
        <w:suppressAutoHyphens/>
        <w:spacing w:before="0" w:after="0"/>
        <w:ind w:left="1416" w:hanging="284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  <w:t xml:space="preserve">(i) gdy </w:t>
      </w:r>
      <w:r w:rsidRPr="004806A8">
        <w:rPr>
          <w:rFonts w:ascii="Verdana" w:hAnsi="Verdana" w:cs="Times New Roman"/>
          <w:sz w:val="20"/>
          <w:szCs w:val="20"/>
        </w:rPr>
        <w:t xml:space="preserve">ich wykonanie będzie zbędne do prawidłowego, tj. zgodnego z zasadami wiedzy technicznej i obowiązującymi na dzień odbioru robót przepisami, </w:t>
      </w:r>
      <w:r>
        <w:rPr>
          <w:rFonts w:ascii="Verdana" w:hAnsi="Verdana" w:cs="Times New Roman"/>
          <w:sz w:val="20"/>
          <w:szCs w:val="20"/>
        </w:rPr>
        <w:t>budowy lub przebudowy lub remontu dróg w ww. dokumentach</w:t>
      </w:r>
      <w:r w:rsidRPr="00E9192B">
        <w:rPr>
          <w:rFonts w:ascii="Verdana" w:hAnsi="Verdana" w:cs="Times New Roman"/>
          <w:sz w:val="20"/>
          <w:szCs w:val="20"/>
        </w:rPr>
        <w:t>,</w:t>
      </w:r>
      <w:r>
        <w:rPr>
          <w:rFonts w:ascii="Verdana" w:hAnsi="Verdana" w:cs="Times New Roman"/>
          <w:sz w:val="20"/>
          <w:szCs w:val="20"/>
        </w:rPr>
        <w:t xml:space="preserve"> lub </w:t>
      </w:r>
    </w:p>
    <w:p w14:paraId="1B917536" w14:textId="77777777" w:rsidR="00A01C83" w:rsidRDefault="00A01C83">
      <w:pPr>
        <w:pStyle w:val="NormalnyWeb"/>
        <w:tabs>
          <w:tab w:val="left" w:pos="284"/>
        </w:tabs>
        <w:suppressAutoHyphens/>
        <w:spacing w:before="0" w:after="0"/>
        <w:ind w:left="1416" w:hanging="284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  <w:t xml:space="preserve">(ii) gdy z przyczyn obiektywnych nie będzie możliwe wykonanie robót na terenie, na którym mają być docelowo wykonane, np. ze względu na brak zgody właściciela lub innej osoby uprawnionej do władania nieruchomością </w:t>
      </w:r>
      <w:r>
        <w:rPr>
          <w:rFonts w:ascii="Verdana" w:hAnsi="Verdana" w:cs="Times New Roman"/>
          <w:sz w:val="20"/>
          <w:szCs w:val="20"/>
        </w:rPr>
        <w:lastRenderedPageBreak/>
        <w:t>na wykonanie określonych robót na jej terenie, lub ze względu na odnalezienie wykopaliska uniemożliwiającego prowadzenie robót.</w:t>
      </w:r>
    </w:p>
    <w:p w14:paraId="364A511D" w14:textId="77777777" w:rsidR="00A01C83" w:rsidRPr="004806A8" w:rsidRDefault="00A01C83" w:rsidP="00C11B1D">
      <w:pPr>
        <w:pStyle w:val="NormalnyWeb"/>
        <w:tabs>
          <w:tab w:val="left" w:pos="284"/>
        </w:tabs>
        <w:suppressAutoHyphens/>
        <w:spacing w:before="0" w:after="0"/>
        <w:ind w:left="284" w:hanging="284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  <w:t>Objęte rezygnacją roboty</w:t>
      </w:r>
      <w:r w:rsidRPr="004806A8">
        <w:rPr>
          <w:rFonts w:ascii="Verdana" w:hAnsi="Verdana" w:cs="Times New Roman"/>
          <w:sz w:val="20"/>
          <w:szCs w:val="20"/>
        </w:rPr>
        <w:t xml:space="preserve"> w dalszej części umowy nazywane są „robotami zaniechanymi”. Sposób wyliczenia wartości robót </w:t>
      </w:r>
      <w:r>
        <w:rPr>
          <w:rFonts w:ascii="Verdana" w:hAnsi="Verdana" w:cs="Times New Roman"/>
          <w:sz w:val="20"/>
          <w:szCs w:val="20"/>
        </w:rPr>
        <w:t xml:space="preserve">zaniechanych </w:t>
      </w:r>
      <w:r w:rsidRPr="004806A8">
        <w:rPr>
          <w:rFonts w:ascii="Verdana" w:hAnsi="Verdana" w:cs="Times New Roman"/>
          <w:sz w:val="20"/>
          <w:szCs w:val="20"/>
        </w:rPr>
        <w:t xml:space="preserve">reguluje § 2 ust. </w:t>
      </w:r>
      <w:r>
        <w:rPr>
          <w:rFonts w:ascii="Verdana" w:hAnsi="Verdana" w:cs="Times New Roman"/>
          <w:sz w:val="20"/>
          <w:szCs w:val="20"/>
        </w:rPr>
        <w:t>5</w:t>
      </w:r>
      <w:r w:rsidRPr="004806A8">
        <w:rPr>
          <w:rFonts w:ascii="Verdana" w:hAnsi="Verdana" w:cs="Times New Roman"/>
          <w:sz w:val="20"/>
          <w:szCs w:val="20"/>
        </w:rPr>
        <w:t xml:space="preserve"> niniejszej umowy. </w:t>
      </w:r>
      <w:r w:rsidRPr="00E9192B">
        <w:rPr>
          <w:rFonts w:ascii="Verdana" w:hAnsi="Verdana" w:cs="Times New Roman"/>
          <w:sz w:val="20"/>
          <w:szCs w:val="20"/>
        </w:rPr>
        <w:t xml:space="preserve">Łączna wartość netto robót zaniechanych nie może przekroczyć </w:t>
      </w:r>
      <w:r>
        <w:rPr>
          <w:rFonts w:ascii="Verdana" w:hAnsi="Verdana" w:cs="Times New Roman"/>
          <w:sz w:val="20"/>
          <w:szCs w:val="20"/>
        </w:rPr>
        <w:t>30</w:t>
      </w:r>
      <w:r w:rsidRPr="00E9192B">
        <w:rPr>
          <w:rFonts w:ascii="Verdana" w:hAnsi="Verdana" w:cs="Times New Roman"/>
          <w:sz w:val="20"/>
          <w:szCs w:val="20"/>
        </w:rPr>
        <w:t>% ceny netto wskazanej w § 2 ust. 1 niniejszej umowy (minimaln</w:t>
      </w:r>
      <w:r>
        <w:rPr>
          <w:rFonts w:ascii="Verdana" w:hAnsi="Verdana" w:cs="Times New Roman"/>
          <w:sz w:val="20"/>
          <w:szCs w:val="20"/>
        </w:rPr>
        <w:t>y</w:t>
      </w:r>
      <w:r w:rsidRPr="00E9192B">
        <w:rPr>
          <w:rFonts w:ascii="Verdana" w:hAnsi="Verdana" w:cs="Times New Roman"/>
          <w:sz w:val="20"/>
          <w:szCs w:val="20"/>
        </w:rPr>
        <w:t xml:space="preserve"> zakres zamówienia wyn</w:t>
      </w:r>
      <w:r>
        <w:rPr>
          <w:rFonts w:ascii="Verdana" w:hAnsi="Verdana" w:cs="Times New Roman"/>
          <w:sz w:val="20"/>
          <w:szCs w:val="20"/>
        </w:rPr>
        <w:t>iesie</w:t>
      </w:r>
      <w:r w:rsidRPr="00E9192B">
        <w:rPr>
          <w:rFonts w:ascii="Verdana" w:hAnsi="Verdana" w:cs="Times New Roman"/>
          <w:sz w:val="20"/>
          <w:szCs w:val="20"/>
        </w:rPr>
        <w:t xml:space="preserve"> zatem 7</w:t>
      </w:r>
      <w:r>
        <w:rPr>
          <w:rFonts w:ascii="Verdana" w:hAnsi="Verdana" w:cs="Times New Roman"/>
          <w:sz w:val="20"/>
          <w:szCs w:val="20"/>
        </w:rPr>
        <w:t>0</w:t>
      </w:r>
      <w:r w:rsidRPr="00E9192B">
        <w:rPr>
          <w:rFonts w:ascii="Verdana" w:hAnsi="Verdana" w:cs="Times New Roman"/>
          <w:sz w:val="20"/>
          <w:szCs w:val="20"/>
        </w:rPr>
        <w:t>% ceny netto wskazanej w § 2 ust. 1 niniejszej umowy). Każdorazowa r</w:t>
      </w:r>
      <w:r w:rsidRPr="004806A8">
        <w:rPr>
          <w:rFonts w:ascii="Verdana" w:hAnsi="Verdana" w:cs="Times New Roman"/>
          <w:sz w:val="20"/>
          <w:szCs w:val="20"/>
        </w:rPr>
        <w:t xml:space="preserve">ezygnacja, o której mowa powyżej, </w:t>
      </w:r>
      <w:r w:rsidRPr="00E9192B">
        <w:rPr>
          <w:rFonts w:ascii="Verdana" w:hAnsi="Verdana" w:cs="Times New Roman"/>
          <w:sz w:val="20"/>
          <w:szCs w:val="20"/>
        </w:rPr>
        <w:t xml:space="preserve">wymaga </w:t>
      </w:r>
      <w:r>
        <w:rPr>
          <w:rFonts w:ascii="Verdana" w:hAnsi="Verdana" w:cs="Times New Roman"/>
          <w:sz w:val="20"/>
          <w:szCs w:val="20"/>
        </w:rPr>
        <w:t xml:space="preserve">dla swej skuteczności </w:t>
      </w:r>
      <w:r w:rsidRPr="00E9192B">
        <w:rPr>
          <w:rFonts w:ascii="Verdana" w:hAnsi="Verdana" w:cs="Times New Roman"/>
          <w:sz w:val="20"/>
          <w:szCs w:val="20"/>
        </w:rPr>
        <w:t>złożenia przez Zamawiającego oświadczenia woli na piśmie</w:t>
      </w:r>
      <w:r w:rsidRPr="004806A8">
        <w:rPr>
          <w:rFonts w:ascii="Verdana" w:hAnsi="Verdana" w:cs="Times New Roman"/>
          <w:sz w:val="20"/>
          <w:szCs w:val="20"/>
        </w:rPr>
        <w:t>.</w:t>
      </w:r>
      <w:r w:rsidRPr="00E9192B">
        <w:rPr>
          <w:rFonts w:ascii="Verdana" w:hAnsi="Verdana" w:cs="Times New Roman"/>
          <w:sz w:val="20"/>
          <w:szCs w:val="20"/>
        </w:rPr>
        <w:t xml:space="preserve"> Jako że rezygnacja, o której mowa powyżej, odbywać będzie się na podstawie już zawartej umowy, w granicach przez nią określonych, to nie będzie stanowić zmiany umowy, czyli nie będzie wymagać zawarcia aneksu do umowy.</w:t>
      </w:r>
    </w:p>
    <w:p w14:paraId="5C169DB9" w14:textId="77777777" w:rsidR="00A01C83" w:rsidRPr="0070468B" w:rsidRDefault="00A01C83" w:rsidP="00C11B1D">
      <w:pPr>
        <w:pStyle w:val="Stopka"/>
        <w:tabs>
          <w:tab w:val="left" w:pos="708"/>
        </w:tabs>
        <w:ind w:left="284" w:hanging="284"/>
        <w:jc w:val="both"/>
        <w:rPr>
          <w:rFonts w:ascii="Verdana" w:hAnsi="Verdana"/>
        </w:rPr>
      </w:pPr>
      <w:r w:rsidRPr="0070468B">
        <w:rPr>
          <w:rFonts w:ascii="Verdana" w:hAnsi="Verdana"/>
        </w:rPr>
        <w:t>5. Zamawiający dopuszcza wprowadzenie zamiany materiałów i urz</w:t>
      </w:r>
      <w:r>
        <w:rPr>
          <w:rFonts w:ascii="Verdana" w:hAnsi="Verdana"/>
        </w:rPr>
        <w:t>ądzeń przedstawionych w dokumentacji projektowej oraz specyfikacji technicznej wykonania i odbioru robót budowalnych</w:t>
      </w:r>
      <w:r w:rsidRPr="0070468B">
        <w:rPr>
          <w:rFonts w:ascii="Verdana" w:hAnsi="Verdana"/>
        </w:rPr>
        <w:t xml:space="preserve"> pod warunkiem, że zmiany te będą korzystne dla Zamawiającego</w:t>
      </w:r>
      <w:r>
        <w:rPr>
          <w:rFonts w:ascii="Verdana" w:hAnsi="Verdana"/>
        </w:rPr>
        <w:t>, a przy tym nie spowodują obniżenia jakości wykonanych robót</w:t>
      </w:r>
      <w:r w:rsidRPr="0070468B">
        <w:rPr>
          <w:rFonts w:ascii="Verdana" w:hAnsi="Verdana"/>
        </w:rPr>
        <w:t>.</w:t>
      </w:r>
    </w:p>
    <w:p w14:paraId="6AADBA64" w14:textId="77777777" w:rsidR="00A01C83" w:rsidRPr="0070468B" w:rsidRDefault="00A01C83" w:rsidP="00C11B1D">
      <w:pPr>
        <w:pStyle w:val="Stopka"/>
        <w:tabs>
          <w:tab w:val="clear" w:pos="4536"/>
          <w:tab w:val="clear" w:pos="9072"/>
          <w:tab w:val="left" w:pos="284"/>
          <w:tab w:val="center" w:pos="4820"/>
          <w:tab w:val="right" w:pos="9356"/>
        </w:tabs>
        <w:jc w:val="both"/>
        <w:rPr>
          <w:rFonts w:ascii="Verdana" w:hAnsi="Verdana"/>
        </w:rPr>
      </w:pPr>
      <w:r w:rsidRPr="0070468B">
        <w:rPr>
          <w:rFonts w:ascii="Verdana" w:hAnsi="Verdana"/>
        </w:rPr>
        <w:tab/>
        <w:t>Będą to, przykładowo, okoliczności:</w:t>
      </w:r>
    </w:p>
    <w:p w14:paraId="25D475A8" w14:textId="77777777" w:rsidR="00A01C83" w:rsidRPr="0070468B" w:rsidRDefault="00A01C83" w:rsidP="00C11B1D">
      <w:pPr>
        <w:pStyle w:val="Tekstpodstawowy"/>
        <w:tabs>
          <w:tab w:val="left" w:pos="567"/>
        </w:tabs>
        <w:spacing w:after="0"/>
        <w:ind w:left="567" w:hanging="283"/>
        <w:jc w:val="both"/>
        <w:rPr>
          <w:rFonts w:ascii="Verdana" w:hAnsi="Verdana"/>
        </w:rPr>
      </w:pPr>
      <w:r w:rsidRPr="0070468B">
        <w:rPr>
          <w:rFonts w:ascii="Verdana" w:hAnsi="Verdana"/>
        </w:rPr>
        <w:t>a) powodujące obniżenie kosztu ponoszonego przez Zamawiającego na eksploatację i konserwa</w:t>
      </w:r>
      <w:r>
        <w:rPr>
          <w:rFonts w:ascii="Verdana" w:hAnsi="Verdana"/>
        </w:rPr>
        <w:t>cję wykonanego przedmiotu umowy;</w:t>
      </w:r>
    </w:p>
    <w:p w14:paraId="62B27403" w14:textId="77777777" w:rsidR="00A01C83" w:rsidRPr="0070468B" w:rsidRDefault="00A01C83" w:rsidP="00C11B1D">
      <w:pPr>
        <w:pStyle w:val="Tekstpodstawowy"/>
        <w:tabs>
          <w:tab w:val="left" w:pos="567"/>
        </w:tabs>
        <w:spacing w:after="0"/>
        <w:ind w:left="567" w:hanging="283"/>
        <w:jc w:val="both"/>
        <w:rPr>
          <w:rFonts w:ascii="Verdana" w:hAnsi="Verdana"/>
        </w:rPr>
      </w:pPr>
      <w:r w:rsidRPr="0070468B">
        <w:rPr>
          <w:rFonts w:ascii="Verdana" w:hAnsi="Verdana"/>
        </w:rPr>
        <w:t>b) powodujące popr</w:t>
      </w:r>
      <w:r>
        <w:rPr>
          <w:rFonts w:ascii="Verdana" w:hAnsi="Verdana"/>
        </w:rPr>
        <w:t>awienie parametrów technicznych urządzeń czy innych elementów objętych przedmiotem umowy;</w:t>
      </w:r>
    </w:p>
    <w:p w14:paraId="731989F4" w14:textId="77777777" w:rsidR="00A01C83" w:rsidRPr="0070468B" w:rsidRDefault="00A01C83" w:rsidP="00C11B1D">
      <w:pPr>
        <w:pStyle w:val="Tekstpodstawowy"/>
        <w:tabs>
          <w:tab w:val="left" w:pos="567"/>
        </w:tabs>
        <w:spacing w:after="0"/>
        <w:ind w:left="568" w:hanging="283"/>
        <w:jc w:val="both"/>
        <w:rPr>
          <w:rFonts w:ascii="Verdana" w:hAnsi="Verdana"/>
        </w:rPr>
      </w:pPr>
      <w:r w:rsidRPr="0070468B">
        <w:rPr>
          <w:rFonts w:ascii="Verdana" w:hAnsi="Verdana"/>
        </w:rPr>
        <w:t xml:space="preserve">c) wynikające z aktualizacji rozwiązań </w:t>
      </w:r>
      <w:r>
        <w:rPr>
          <w:rFonts w:ascii="Verdana" w:hAnsi="Verdana"/>
        </w:rPr>
        <w:t xml:space="preserve">technicznych, technologicznych </w:t>
      </w:r>
      <w:r w:rsidRPr="0070468B">
        <w:rPr>
          <w:rFonts w:ascii="Verdana" w:hAnsi="Verdana"/>
        </w:rPr>
        <w:t>z uwagi na postęp technologiczny lub zmiany obowiązujących przepisów.</w:t>
      </w:r>
    </w:p>
    <w:p w14:paraId="35CE40F0" w14:textId="77777777" w:rsidR="00A01C83" w:rsidRPr="0070468B" w:rsidRDefault="00A01C83" w:rsidP="00C11B1D">
      <w:pPr>
        <w:pStyle w:val="western"/>
        <w:tabs>
          <w:tab w:val="left" w:pos="284"/>
        </w:tabs>
        <w:spacing w:before="0" w:after="0"/>
        <w:ind w:left="284" w:hanging="272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6. </w:t>
      </w:r>
      <w:r>
        <w:rPr>
          <w:rFonts w:ascii="Verdana" w:hAnsi="Verdana"/>
          <w:sz w:val="20"/>
          <w:szCs w:val="20"/>
        </w:rPr>
        <w:t>Na z</w:t>
      </w:r>
      <w:r w:rsidRPr="0070468B">
        <w:rPr>
          <w:rFonts w:ascii="Verdana" w:hAnsi="Verdana"/>
          <w:sz w:val="20"/>
          <w:szCs w:val="20"/>
        </w:rPr>
        <w:t>miany, o których mowa w ust. 3, 4 i 5 niniejszego paragrafu</w:t>
      </w:r>
      <w:r>
        <w:rPr>
          <w:rFonts w:ascii="Verdana" w:hAnsi="Verdana"/>
          <w:sz w:val="20"/>
          <w:szCs w:val="20"/>
        </w:rPr>
        <w:t xml:space="preserve">, musi wyrazić zgodę projektant. </w:t>
      </w:r>
    </w:p>
    <w:p w14:paraId="449E1539" w14:textId="77777777" w:rsidR="00A01C83" w:rsidRPr="0070468B" w:rsidRDefault="00A01C83" w:rsidP="00C11B1D">
      <w:pPr>
        <w:pStyle w:val="western"/>
        <w:tabs>
          <w:tab w:val="left" w:pos="284"/>
        </w:tabs>
        <w:spacing w:before="0" w:after="0"/>
        <w:ind w:left="283" w:hanging="272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7. Zamiany, o których mowa w ust. 3 i 5 niniejszego paragrafu nie spowodują zmiany ceny wykonania przedmiotu umowy, o której mowa w § 2 ust. 1 niniejszej umowy.</w:t>
      </w:r>
      <w:r>
        <w:rPr>
          <w:rFonts w:ascii="Verdana" w:hAnsi="Verdana"/>
          <w:sz w:val="20"/>
          <w:szCs w:val="20"/>
        </w:rPr>
        <w:t xml:space="preserve"> Na zamiany, o których mowa w ust. 3 i 5 musi zgodzić się Zamawiający, a jego zgoda musi być wyrażona na piśmie.</w:t>
      </w:r>
    </w:p>
    <w:p w14:paraId="7FA103F8" w14:textId="77777777" w:rsidR="00A01C83" w:rsidRPr="0070468B" w:rsidRDefault="00A01C83" w:rsidP="00C11B1D">
      <w:pPr>
        <w:pStyle w:val="Stopka"/>
        <w:tabs>
          <w:tab w:val="left" w:pos="708"/>
        </w:tabs>
        <w:ind w:left="255" w:hanging="255"/>
        <w:jc w:val="both"/>
        <w:rPr>
          <w:rFonts w:ascii="Verdana" w:hAnsi="Verdana"/>
        </w:rPr>
      </w:pPr>
      <w:r w:rsidRPr="0070468B">
        <w:rPr>
          <w:rFonts w:ascii="Verdana" w:hAnsi="Verdana"/>
        </w:rPr>
        <w:t>8. </w:t>
      </w:r>
      <w:r w:rsidRPr="0070468B">
        <w:rPr>
          <w:rFonts w:ascii="Verdana" w:hAnsi="Verdana"/>
          <w:b/>
          <w:bCs/>
        </w:rPr>
        <w:t xml:space="preserve">Wykonawca zobowiązany jest do </w:t>
      </w:r>
      <w:r w:rsidRPr="0070468B">
        <w:rPr>
          <w:rFonts w:ascii="Verdana" w:hAnsi="Verdana"/>
          <w:b/>
        </w:rPr>
        <w:t xml:space="preserve">wykonania i przedłożenia Zamawiającemu, w terminie do 14 dni od daty </w:t>
      </w:r>
      <w:r>
        <w:rPr>
          <w:rFonts w:ascii="Verdana" w:hAnsi="Verdana"/>
          <w:b/>
        </w:rPr>
        <w:t>zawarcia</w:t>
      </w:r>
      <w:r w:rsidRPr="0070468B">
        <w:rPr>
          <w:rFonts w:ascii="Verdana" w:hAnsi="Verdana"/>
          <w:b/>
        </w:rPr>
        <w:t xml:space="preserve"> umowy, następujących dokumentów:</w:t>
      </w:r>
    </w:p>
    <w:p w14:paraId="5F22403F" w14:textId="77777777" w:rsidR="00A01C83" w:rsidRPr="0070468B" w:rsidRDefault="00A01C83" w:rsidP="00C11B1D">
      <w:pPr>
        <w:pStyle w:val="Stopka"/>
        <w:tabs>
          <w:tab w:val="left" w:pos="708"/>
        </w:tabs>
        <w:ind w:left="527" w:hanging="255"/>
        <w:jc w:val="both"/>
        <w:rPr>
          <w:rFonts w:ascii="Verdana" w:hAnsi="Verdana" w:cs="Verdana"/>
          <w:iCs/>
        </w:rPr>
      </w:pPr>
      <w:r w:rsidRPr="008456EB">
        <w:rPr>
          <w:rFonts w:ascii="Verdana" w:hAnsi="Verdana"/>
        </w:rPr>
        <w:t>a) </w:t>
      </w:r>
      <w:r w:rsidRPr="008456EB">
        <w:rPr>
          <w:rFonts w:ascii="Verdana" w:hAnsi="Verdana"/>
          <w:b/>
        </w:rPr>
        <w:t>kosztorysu</w:t>
      </w:r>
      <w:r w:rsidRPr="008456EB">
        <w:rPr>
          <w:rFonts w:ascii="Verdana" w:hAnsi="Verdana"/>
        </w:rPr>
        <w:t xml:space="preserve"> opracowanego metodą kalkulacji szczegółowej zgodnie z </w:t>
      </w:r>
      <w:r w:rsidRPr="008456EB">
        <w:rPr>
          <w:rFonts w:ascii="Verdana" w:hAnsi="Verdana" w:cs="Calibri Light"/>
        </w:rPr>
        <w:t xml:space="preserve"> </w:t>
      </w:r>
      <w:r>
        <w:rPr>
          <w:rFonts w:ascii="Verdana" w:hAnsi="Verdana" w:cs="Calibri Light"/>
        </w:rPr>
        <w:t>r</w:t>
      </w:r>
      <w:r w:rsidRPr="008456EB">
        <w:rPr>
          <w:rFonts w:ascii="Verdana" w:hAnsi="Verdana" w:cs="Calibri Light"/>
        </w:rPr>
        <w:t>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</w:t>
      </w:r>
      <w:r w:rsidRPr="008456EB">
        <w:rPr>
          <w:rFonts w:ascii="Verdana" w:hAnsi="Verdana"/>
        </w:rPr>
        <w:t>. Ponieważ obowiązującym wynagrodzeniem jest wynagrodzenie</w:t>
      </w:r>
      <w:r w:rsidRPr="0070468B">
        <w:rPr>
          <w:rFonts w:ascii="Verdana" w:hAnsi="Verdana"/>
        </w:rPr>
        <w:t xml:space="preserve"> ryczałtowe, kosztorys ten będzie wykorzystywany do obliczenia należnego wynagrodzenia Wykonawcy w przypadku odstąpienia od umowy, a więc w sytuacji uregulowanej w § </w:t>
      </w:r>
      <w:r>
        <w:rPr>
          <w:rFonts w:ascii="Verdana" w:hAnsi="Verdana"/>
        </w:rPr>
        <w:t>15</w:t>
      </w:r>
      <w:r w:rsidRPr="0070468B">
        <w:rPr>
          <w:rFonts w:ascii="Verdana" w:hAnsi="Verdana"/>
        </w:rPr>
        <w:t xml:space="preserve"> umowy. </w:t>
      </w:r>
      <w:r w:rsidRPr="0070468B">
        <w:rPr>
          <w:rFonts w:ascii="Verdana" w:hAnsi="Verdana" w:cs="Verdana"/>
        </w:rPr>
        <w:t>Będzie on także podstawą do rozliczania</w:t>
      </w:r>
      <w:r w:rsidRPr="0070468B">
        <w:rPr>
          <w:rFonts w:ascii="Verdana" w:hAnsi="Verdana" w:cs="Verdana"/>
          <w:iCs/>
        </w:rPr>
        <w:t xml:space="preserve"> „dodatkowych robót budowlanych” wykraczających poza określenie przedmiotu zamówienia podstawowego w sytuacji </w:t>
      </w:r>
      <w:r w:rsidRPr="009D79F2">
        <w:rPr>
          <w:rFonts w:ascii="Verdana" w:hAnsi="Verdana" w:cs="Verdana"/>
          <w:iCs/>
        </w:rPr>
        <w:t xml:space="preserve">gdy umowa zostanie zmieniona (aneksowana) </w:t>
      </w:r>
      <w:r>
        <w:rPr>
          <w:rFonts w:ascii="Verdana" w:hAnsi="Verdana" w:cs="Verdana"/>
          <w:iCs/>
        </w:rPr>
        <w:t>w okolicznościach wskazanych w</w:t>
      </w:r>
      <w:r w:rsidRPr="009D79F2">
        <w:rPr>
          <w:rFonts w:ascii="Verdana" w:hAnsi="Verdana" w:cs="Verdana"/>
          <w:iCs/>
        </w:rPr>
        <w:t xml:space="preserve"> art. 455 ust. 1 pkt 3 lub art. 455 ust. 2 ustawy </w:t>
      </w:r>
      <w:proofErr w:type="spellStart"/>
      <w:r w:rsidRPr="009D79F2">
        <w:rPr>
          <w:rFonts w:ascii="Verdana" w:hAnsi="Verdana" w:cs="Verdana"/>
          <w:iCs/>
        </w:rPr>
        <w:t>Pzp</w:t>
      </w:r>
      <w:proofErr w:type="spellEnd"/>
      <w:r w:rsidRPr="009D79F2">
        <w:rPr>
          <w:rFonts w:ascii="Verdana" w:hAnsi="Verdana" w:cs="Verdana"/>
          <w:iCs/>
        </w:rPr>
        <w:t xml:space="preserve">. Szczegółowo zostało to opisane w § 3 niniejszej umowy. </w:t>
      </w:r>
    </w:p>
    <w:p w14:paraId="4007942B" w14:textId="77777777" w:rsidR="00A01C83" w:rsidRPr="009D79F2" w:rsidRDefault="00A01C83" w:rsidP="00C11B1D">
      <w:pPr>
        <w:pStyle w:val="Stopka"/>
        <w:tabs>
          <w:tab w:val="left" w:pos="567"/>
        </w:tabs>
        <w:ind w:left="527" w:hanging="255"/>
        <w:jc w:val="both"/>
        <w:rPr>
          <w:rFonts w:ascii="Verdana" w:hAnsi="Verdana"/>
        </w:rPr>
      </w:pPr>
      <w:r w:rsidRPr="0070468B">
        <w:rPr>
          <w:rFonts w:ascii="Verdana" w:hAnsi="Verdana"/>
        </w:rPr>
        <w:t>b</w:t>
      </w:r>
      <w:r w:rsidRPr="00E574EF">
        <w:rPr>
          <w:rFonts w:ascii="Verdana" w:hAnsi="Verdana"/>
        </w:rPr>
        <w:t>) </w:t>
      </w:r>
      <w:r w:rsidRPr="00E574EF">
        <w:rPr>
          <w:rFonts w:ascii="Verdana" w:hAnsi="Verdana"/>
          <w:b/>
        </w:rPr>
        <w:t xml:space="preserve">harmonogramu </w:t>
      </w:r>
      <w:proofErr w:type="spellStart"/>
      <w:r w:rsidRPr="00E574EF">
        <w:rPr>
          <w:rFonts w:ascii="Verdana" w:hAnsi="Verdana"/>
          <w:b/>
        </w:rPr>
        <w:t>rzeczowo-terminowo-finansowego</w:t>
      </w:r>
      <w:proofErr w:type="spellEnd"/>
      <w:r w:rsidRPr="00E574EF">
        <w:rPr>
          <w:rFonts w:ascii="Verdana" w:hAnsi="Verdana"/>
        </w:rPr>
        <w:t>,</w:t>
      </w:r>
      <w:r w:rsidRPr="00E9192B">
        <w:rPr>
          <w:rFonts w:ascii="Verdana" w:hAnsi="Verdana"/>
        </w:rPr>
        <w:t xml:space="preserve"> </w:t>
      </w:r>
      <w:r w:rsidRPr="00E574EF">
        <w:rPr>
          <w:rFonts w:ascii="Verdana" w:hAnsi="Verdana"/>
        </w:rPr>
        <w:t xml:space="preserve">uwzględniającego wykonanie wszystkich </w:t>
      </w:r>
      <w:r>
        <w:rPr>
          <w:rFonts w:ascii="Verdana" w:hAnsi="Verdana"/>
        </w:rPr>
        <w:t>prac</w:t>
      </w:r>
      <w:r w:rsidRPr="00E574EF">
        <w:rPr>
          <w:rFonts w:ascii="Verdana" w:hAnsi="Verdana"/>
        </w:rPr>
        <w:t xml:space="preserve"> objętych przedmiotem zamówienia. Harmonogram musi </w:t>
      </w:r>
      <w:r w:rsidRPr="00E9192B">
        <w:rPr>
          <w:rFonts w:ascii="Verdana" w:hAnsi="Verdana"/>
        </w:rPr>
        <w:t xml:space="preserve">wskazywać </w:t>
      </w:r>
      <w:r w:rsidRPr="00E574EF">
        <w:rPr>
          <w:rFonts w:ascii="Verdana" w:hAnsi="Verdana"/>
        </w:rPr>
        <w:t>wszelkie koszty składające się na cenę oferty, z ich podziałem na poszczególne elementy przedmiotu umowy.</w:t>
      </w:r>
    </w:p>
    <w:p w14:paraId="7DCC02F2" w14:textId="77777777" w:rsidR="00A01C83" w:rsidRPr="00232CB6" w:rsidRDefault="00A01C83" w:rsidP="00C11B1D">
      <w:pPr>
        <w:pStyle w:val="Stopka"/>
        <w:ind w:left="567"/>
        <w:jc w:val="both"/>
        <w:rPr>
          <w:rFonts w:ascii="Verdana" w:hAnsi="Verdana"/>
        </w:rPr>
      </w:pPr>
      <w:r w:rsidRPr="009D79F2">
        <w:rPr>
          <w:rFonts w:ascii="Verdana" w:hAnsi="Verdana"/>
        </w:rPr>
        <w:tab/>
        <w:t xml:space="preserve">W sytuacji, gdy </w:t>
      </w:r>
      <w:r>
        <w:rPr>
          <w:rFonts w:ascii="Verdana" w:hAnsi="Verdana"/>
        </w:rPr>
        <w:t>W</w:t>
      </w:r>
      <w:r w:rsidRPr="009D79F2">
        <w:rPr>
          <w:rFonts w:ascii="Verdana" w:hAnsi="Verdana"/>
        </w:rPr>
        <w:t xml:space="preserve">ykonawca będzie zamierzał powierzyć </w:t>
      </w:r>
      <w:r>
        <w:rPr>
          <w:rFonts w:ascii="Verdana" w:hAnsi="Verdana"/>
        </w:rPr>
        <w:t>p</w:t>
      </w:r>
      <w:r w:rsidRPr="009D79F2">
        <w:rPr>
          <w:rFonts w:ascii="Verdana" w:hAnsi="Verdana"/>
        </w:rPr>
        <w:t xml:space="preserve">odwykonawcom </w:t>
      </w:r>
      <w:r>
        <w:rPr>
          <w:rFonts w:ascii="Verdana" w:hAnsi="Verdana"/>
        </w:rPr>
        <w:t xml:space="preserve">wykonanie </w:t>
      </w:r>
      <w:r w:rsidRPr="009D79F2">
        <w:rPr>
          <w:rFonts w:ascii="Verdana" w:hAnsi="Verdana"/>
        </w:rPr>
        <w:t xml:space="preserve">części przedmiotu zamówienia, harmonogram musi określać wartości tych części. Będą one stanowiły </w:t>
      </w:r>
      <w:r w:rsidRPr="009D79F2">
        <w:rPr>
          <w:rFonts w:ascii="Verdana" w:hAnsi="Verdana"/>
          <w:b/>
          <w:iCs/>
        </w:rPr>
        <w:t xml:space="preserve">górną granicę </w:t>
      </w:r>
      <w:r w:rsidRPr="00232CB6">
        <w:rPr>
          <w:rFonts w:ascii="Verdana" w:hAnsi="Verdana"/>
          <w:b/>
          <w:iCs/>
        </w:rPr>
        <w:t xml:space="preserve">odpowiedzialności Zamawiającego w stosunku do </w:t>
      </w:r>
      <w:r>
        <w:rPr>
          <w:rFonts w:ascii="Verdana" w:hAnsi="Verdana"/>
          <w:b/>
          <w:iCs/>
        </w:rPr>
        <w:t>p</w:t>
      </w:r>
      <w:r w:rsidRPr="00232CB6">
        <w:rPr>
          <w:rFonts w:ascii="Verdana" w:hAnsi="Verdana"/>
          <w:b/>
          <w:iCs/>
        </w:rPr>
        <w:t>odwykonawców wykonujących daną część zamówienia</w:t>
      </w:r>
      <w:r>
        <w:rPr>
          <w:rFonts w:ascii="Verdana" w:hAnsi="Verdana"/>
          <w:b/>
          <w:iCs/>
        </w:rPr>
        <w:t xml:space="preserve"> (za zapłatę wynagrodzenia podwykonawców)</w:t>
      </w:r>
      <w:r w:rsidRPr="00232CB6">
        <w:rPr>
          <w:rFonts w:ascii="Verdana" w:hAnsi="Verdana"/>
          <w:b/>
          <w:iCs/>
        </w:rPr>
        <w:t xml:space="preserve">, o której mowa w art. </w:t>
      </w:r>
      <w:r w:rsidRPr="00232CB6">
        <w:rPr>
          <w:rFonts w:ascii="Verdana" w:hAnsi="Verdana"/>
          <w:b/>
        </w:rPr>
        <w:t>647</w:t>
      </w:r>
      <w:r w:rsidRPr="00232CB6">
        <w:rPr>
          <w:rFonts w:ascii="Verdana" w:hAnsi="Verdana"/>
          <w:b/>
          <w:vertAlign w:val="superscript"/>
        </w:rPr>
        <w:t>1</w:t>
      </w:r>
      <w:r w:rsidRPr="00232CB6">
        <w:rPr>
          <w:rFonts w:ascii="Verdana" w:hAnsi="Verdana"/>
          <w:b/>
        </w:rPr>
        <w:t xml:space="preserve"> </w:t>
      </w:r>
      <w:r w:rsidRPr="00232CB6">
        <w:rPr>
          <w:rFonts w:ascii="Verdana" w:hAnsi="Verdana"/>
          <w:b/>
          <w:iCs/>
        </w:rPr>
        <w:t xml:space="preserve">§ 3 </w:t>
      </w:r>
      <w:r w:rsidRPr="00232CB6">
        <w:rPr>
          <w:rFonts w:ascii="Verdana" w:hAnsi="Verdana"/>
          <w:b/>
        </w:rPr>
        <w:t>Kodeksu cywilnego</w:t>
      </w:r>
      <w:r w:rsidRPr="00232CB6">
        <w:rPr>
          <w:rFonts w:ascii="Verdana" w:hAnsi="Verdana"/>
          <w:b/>
          <w:iCs/>
        </w:rPr>
        <w:t>.</w:t>
      </w:r>
    </w:p>
    <w:p w14:paraId="1699E924" w14:textId="77777777" w:rsidR="00A01C83" w:rsidRPr="009D79F2" w:rsidRDefault="00A01C83" w:rsidP="00C11B1D">
      <w:pPr>
        <w:pStyle w:val="Stopka"/>
        <w:ind w:left="567" w:hanging="283"/>
        <w:jc w:val="both"/>
        <w:rPr>
          <w:rFonts w:ascii="Verdana" w:hAnsi="Verdana"/>
        </w:rPr>
      </w:pPr>
      <w:r w:rsidRPr="00232CB6">
        <w:rPr>
          <w:rFonts w:ascii="Verdana" w:hAnsi="Verdana"/>
        </w:rPr>
        <w:tab/>
        <w:t>Wykonawc</w:t>
      </w:r>
      <w:r>
        <w:rPr>
          <w:rFonts w:ascii="Verdana" w:hAnsi="Verdana"/>
        </w:rPr>
        <w:t>a</w:t>
      </w:r>
      <w:r w:rsidRPr="00232CB6">
        <w:rPr>
          <w:rFonts w:ascii="Verdana" w:hAnsi="Verdana"/>
        </w:rPr>
        <w:t xml:space="preserve"> </w:t>
      </w:r>
      <w:r>
        <w:rPr>
          <w:rFonts w:ascii="Verdana" w:hAnsi="Verdana"/>
        </w:rPr>
        <w:t>ma obowiązek</w:t>
      </w:r>
      <w:r w:rsidRPr="00232CB6">
        <w:rPr>
          <w:rFonts w:ascii="Verdana" w:hAnsi="Verdana"/>
        </w:rPr>
        <w:t xml:space="preserve"> zgłaszania Zamawiającemu każdorazowej zmiany harmonogramu w terminie</w:t>
      </w:r>
      <w:r>
        <w:rPr>
          <w:rFonts w:ascii="Verdana" w:hAnsi="Verdana"/>
        </w:rPr>
        <w:t xml:space="preserve"> 48 godzin od zmiany</w:t>
      </w:r>
      <w:r w:rsidRPr="00232CB6">
        <w:rPr>
          <w:rFonts w:ascii="Verdana" w:hAnsi="Verdana"/>
        </w:rPr>
        <w:t xml:space="preserve">. </w:t>
      </w:r>
      <w:r w:rsidRPr="00232CB6">
        <w:rPr>
          <w:rFonts w:ascii="Verdana" w:hAnsi="Verdana"/>
          <w:b/>
        </w:rPr>
        <w:t xml:space="preserve">Zmiany nie mogą dotyczyć kwot </w:t>
      </w:r>
      <w:r w:rsidRPr="00232CB6">
        <w:rPr>
          <w:rFonts w:ascii="Verdana" w:hAnsi="Verdana"/>
          <w:b/>
        </w:rPr>
        <w:lastRenderedPageBreak/>
        <w:t xml:space="preserve">stanowiących </w:t>
      </w:r>
      <w:r w:rsidRPr="00232CB6">
        <w:rPr>
          <w:rFonts w:ascii="Verdana" w:hAnsi="Verdana"/>
          <w:b/>
          <w:iCs/>
        </w:rPr>
        <w:t xml:space="preserve">górną granicę odpowiedzialności Zamawiającego w stosunku do </w:t>
      </w:r>
      <w:r>
        <w:rPr>
          <w:rFonts w:ascii="Verdana" w:hAnsi="Verdana"/>
          <w:b/>
          <w:iCs/>
        </w:rPr>
        <w:t>p</w:t>
      </w:r>
      <w:r w:rsidRPr="00232CB6">
        <w:rPr>
          <w:rFonts w:ascii="Verdana" w:hAnsi="Verdana"/>
          <w:b/>
          <w:iCs/>
        </w:rPr>
        <w:t>odwykonawców wykonujących daną część zamówienia</w:t>
      </w:r>
      <w:r w:rsidRPr="009D79F2">
        <w:rPr>
          <w:rFonts w:ascii="Verdana" w:hAnsi="Verdana"/>
          <w:b/>
          <w:iCs/>
        </w:rPr>
        <w:t>.</w:t>
      </w:r>
    </w:p>
    <w:p w14:paraId="2991BADC" w14:textId="77777777" w:rsidR="00A01C83" w:rsidRDefault="00A01C83" w:rsidP="00C11B1D">
      <w:pPr>
        <w:jc w:val="center"/>
        <w:rPr>
          <w:rFonts w:ascii="Verdana" w:hAnsi="Verdana"/>
          <w:b/>
          <w:sz w:val="20"/>
          <w:szCs w:val="20"/>
        </w:rPr>
      </w:pPr>
    </w:p>
    <w:p w14:paraId="6F6B9812" w14:textId="77777777" w:rsidR="00A01C83" w:rsidRPr="009D79F2" w:rsidRDefault="00A01C83" w:rsidP="00C11B1D">
      <w:pPr>
        <w:jc w:val="center"/>
        <w:rPr>
          <w:rFonts w:ascii="Verdana" w:hAnsi="Verdana"/>
          <w:b/>
          <w:sz w:val="20"/>
          <w:szCs w:val="20"/>
        </w:rPr>
      </w:pPr>
      <w:r w:rsidRPr="009D79F2">
        <w:rPr>
          <w:rFonts w:ascii="Verdana" w:hAnsi="Verdana"/>
          <w:b/>
          <w:sz w:val="20"/>
          <w:szCs w:val="20"/>
        </w:rPr>
        <w:t>§ 2</w:t>
      </w:r>
    </w:p>
    <w:p w14:paraId="0DB5E859" w14:textId="77777777" w:rsidR="00A01C83" w:rsidRDefault="00A01C83" w:rsidP="00C11B1D">
      <w:pPr>
        <w:numPr>
          <w:ilvl w:val="3"/>
          <w:numId w:val="19"/>
        </w:numPr>
        <w:ind w:left="360" w:hanging="180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Za wykonanie przedmiotu umowy, określonego w § 1 ust. 1 niniejszej umowy, </w:t>
      </w:r>
      <w:r>
        <w:rPr>
          <w:rFonts w:ascii="Verdana" w:hAnsi="Verdana"/>
          <w:sz w:val="20"/>
          <w:szCs w:val="20"/>
        </w:rPr>
        <w:t>S</w:t>
      </w:r>
      <w:r w:rsidRPr="0070468B">
        <w:rPr>
          <w:rFonts w:ascii="Verdana" w:hAnsi="Verdana"/>
          <w:sz w:val="20"/>
          <w:szCs w:val="20"/>
        </w:rPr>
        <w:t xml:space="preserve">trony ustalają </w:t>
      </w:r>
      <w:r w:rsidRPr="0070468B">
        <w:rPr>
          <w:rFonts w:ascii="Verdana" w:hAnsi="Verdana"/>
          <w:b/>
          <w:bCs/>
          <w:sz w:val="20"/>
          <w:szCs w:val="20"/>
        </w:rPr>
        <w:t>wynagrodzenie ryczałtowe</w:t>
      </w:r>
      <w:r w:rsidRPr="0070468B">
        <w:rPr>
          <w:rFonts w:ascii="Verdana" w:hAnsi="Verdana"/>
          <w:sz w:val="20"/>
          <w:szCs w:val="20"/>
        </w:rPr>
        <w:t>, którego definicję określa art. 632 Kodeksu cywilnego, w wysokości:</w:t>
      </w:r>
    </w:p>
    <w:p w14:paraId="169F50E9" w14:textId="77777777" w:rsidR="00A01C83" w:rsidRDefault="00A01C83" w:rsidP="00C11B1D">
      <w:pPr>
        <w:jc w:val="both"/>
        <w:rPr>
          <w:rFonts w:ascii="Verdana" w:hAnsi="Verdana"/>
          <w:sz w:val="20"/>
          <w:szCs w:val="20"/>
        </w:rPr>
      </w:pPr>
    </w:p>
    <w:p w14:paraId="78EFC56B" w14:textId="77777777" w:rsidR="00A01C83" w:rsidRPr="0070468B" w:rsidRDefault="00A01C83" w:rsidP="00C11B1D">
      <w:pPr>
        <w:tabs>
          <w:tab w:val="left" w:pos="17608"/>
          <w:tab w:val="left" w:pos="23804"/>
        </w:tabs>
        <w:ind w:left="284"/>
        <w:jc w:val="both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netto</w:t>
      </w:r>
      <w:r w:rsidRPr="0070468B">
        <w:rPr>
          <w:rFonts w:ascii="Verdana" w:hAnsi="Verdana"/>
          <w:b/>
          <w:bCs/>
          <w:sz w:val="20"/>
          <w:szCs w:val="20"/>
        </w:rPr>
        <w:t xml:space="preserve">: </w:t>
      </w:r>
      <w:r w:rsidRPr="0070468B">
        <w:rPr>
          <w:rFonts w:ascii="Verdana" w:hAnsi="Verdana"/>
          <w:b/>
          <w:sz w:val="20"/>
          <w:szCs w:val="20"/>
        </w:rPr>
        <w:t>………………………………………………………..…………………</w:t>
      </w:r>
      <w:r>
        <w:rPr>
          <w:rFonts w:ascii="Verdana" w:hAnsi="Verdana"/>
          <w:b/>
          <w:sz w:val="20"/>
          <w:szCs w:val="20"/>
        </w:rPr>
        <w:t>…</w:t>
      </w:r>
      <w:r w:rsidRPr="0070468B">
        <w:rPr>
          <w:rFonts w:ascii="Verdana" w:hAnsi="Verdana"/>
          <w:b/>
          <w:sz w:val="20"/>
          <w:szCs w:val="20"/>
        </w:rPr>
        <w:t>……..…………. zł</w:t>
      </w:r>
    </w:p>
    <w:p w14:paraId="2175A4B7" w14:textId="77777777" w:rsidR="00A01C83" w:rsidRPr="0070468B" w:rsidRDefault="00A01C83" w:rsidP="00C11B1D">
      <w:pPr>
        <w:tabs>
          <w:tab w:val="left" w:pos="17608"/>
          <w:tab w:val="left" w:pos="22853"/>
        </w:tabs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słownie: 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…..</w:t>
      </w:r>
      <w:r w:rsidRPr="0070468B">
        <w:rPr>
          <w:rFonts w:ascii="Verdana" w:hAnsi="Verdana"/>
          <w:sz w:val="20"/>
          <w:szCs w:val="20"/>
        </w:rPr>
        <w:t>……………</w:t>
      </w:r>
    </w:p>
    <w:p w14:paraId="393CCA49" w14:textId="77777777" w:rsidR="00A01C83" w:rsidRPr="0070468B" w:rsidRDefault="00A01C83" w:rsidP="00C11B1D">
      <w:pPr>
        <w:tabs>
          <w:tab w:val="left" w:pos="17608"/>
          <w:tab w:val="left" w:pos="23804"/>
          <w:tab w:val="right" w:pos="25546"/>
        </w:tabs>
        <w:ind w:left="284"/>
        <w:jc w:val="both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podatek VAT</w:t>
      </w:r>
      <w:r w:rsidRPr="0070468B">
        <w:rPr>
          <w:rFonts w:ascii="Verdana" w:hAnsi="Verdana"/>
          <w:sz w:val="20"/>
          <w:szCs w:val="20"/>
        </w:rPr>
        <w:t xml:space="preserve"> w wysokości </w:t>
      </w:r>
      <w:r w:rsidRPr="0070468B">
        <w:rPr>
          <w:rFonts w:ascii="Verdana" w:hAnsi="Verdana"/>
          <w:b/>
          <w:sz w:val="20"/>
          <w:szCs w:val="20"/>
        </w:rPr>
        <w:t>23%</w:t>
      </w:r>
      <w:r w:rsidRPr="0070468B">
        <w:rPr>
          <w:rFonts w:ascii="Verdana" w:hAnsi="Verdana"/>
          <w:sz w:val="20"/>
          <w:szCs w:val="20"/>
        </w:rPr>
        <w:t xml:space="preserve">, tj.: </w:t>
      </w:r>
      <w:r w:rsidRPr="0070468B">
        <w:rPr>
          <w:rFonts w:ascii="Verdana" w:hAnsi="Verdana"/>
          <w:b/>
          <w:sz w:val="20"/>
          <w:szCs w:val="20"/>
        </w:rPr>
        <w:t>…………….……………………..………</w:t>
      </w:r>
      <w:r>
        <w:rPr>
          <w:rFonts w:ascii="Verdana" w:hAnsi="Verdana"/>
          <w:b/>
          <w:sz w:val="20"/>
          <w:szCs w:val="20"/>
        </w:rPr>
        <w:t>….</w:t>
      </w:r>
      <w:r w:rsidRPr="0070468B">
        <w:rPr>
          <w:rFonts w:ascii="Verdana" w:hAnsi="Verdana"/>
          <w:b/>
          <w:sz w:val="20"/>
          <w:szCs w:val="20"/>
        </w:rPr>
        <w:t>………. zł</w:t>
      </w:r>
    </w:p>
    <w:p w14:paraId="6C292922" w14:textId="77777777" w:rsidR="00A01C83" w:rsidRPr="0070468B" w:rsidRDefault="00A01C83" w:rsidP="00C11B1D">
      <w:pPr>
        <w:tabs>
          <w:tab w:val="left" w:pos="17608"/>
          <w:tab w:val="left" w:pos="22853"/>
        </w:tabs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słownie: ……………………………………………………………………………………………………………………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……..</w:t>
      </w:r>
      <w:r w:rsidRPr="0070468B">
        <w:rPr>
          <w:rFonts w:ascii="Verdana" w:hAnsi="Verdana"/>
          <w:sz w:val="20"/>
          <w:szCs w:val="20"/>
        </w:rPr>
        <w:t>…</w:t>
      </w:r>
    </w:p>
    <w:p w14:paraId="021BFCA9" w14:textId="77777777" w:rsidR="00A01C83" w:rsidRDefault="00A01C83" w:rsidP="00C11B1D">
      <w:pPr>
        <w:tabs>
          <w:tab w:val="left" w:pos="17608"/>
          <w:tab w:val="left" w:pos="23804"/>
          <w:tab w:val="right" w:pos="25546"/>
        </w:tabs>
        <w:ind w:left="284"/>
        <w:jc w:val="both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bCs/>
          <w:sz w:val="20"/>
          <w:szCs w:val="20"/>
        </w:rPr>
        <w:t>bru</w:t>
      </w:r>
      <w:r w:rsidRPr="0070468B">
        <w:rPr>
          <w:rFonts w:ascii="Verdana" w:hAnsi="Verdana"/>
          <w:b/>
          <w:sz w:val="20"/>
          <w:szCs w:val="20"/>
        </w:rPr>
        <w:t>tto: ………………………………………………………………………….………</w:t>
      </w:r>
      <w:r>
        <w:rPr>
          <w:rFonts w:ascii="Verdana" w:hAnsi="Verdana"/>
          <w:b/>
          <w:sz w:val="20"/>
          <w:szCs w:val="20"/>
        </w:rPr>
        <w:t>…..</w:t>
      </w:r>
      <w:r w:rsidRPr="0070468B">
        <w:rPr>
          <w:rFonts w:ascii="Verdana" w:hAnsi="Verdana"/>
          <w:b/>
          <w:sz w:val="20"/>
          <w:szCs w:val="20"/>
        </w:rPr>
        <w:t>……… zł</w:t>
      </w:r>
    </w:p>
    <w:p w14:paraId="06B883E3" w14:textId="77777777" w:rsidR="00A01C83" w:rsidRDefault="00A01C83" w:rsidP="00C11B1D">
      <w:pPr>
        <w:ind w:left="284" w:hanging="300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ab/>
        <w:t>słownie: ………………………………………………………………………………………………………………………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….</w:t>
      </w:r>
      <w:r w:rsidRPr="0070468B">
        <w:rPr>
          <w:rFonts w:ascii="Verdana" w:hAnsi="Verdana"/>
          <w:sz w:val="20"/>
          <w:szCs w:val="20"/>
        </w:rPr>
        <w:t>…</w:t>
      </w:r>
    </w:p>
    <w:p w14:paraId="6FA8608C" w14:textId="77777777" w:rsidR="00A01C83" w:rsidRDefault="00A01C83" w:rsidP="00C11B1D">
      <w:pPr>
        <w:tabs>
          <w:tab w:val="left" w:pos="17608"/>
          <w:tab w:val="left" w:pos="23804"/>
          <w:tab w:val="right" w:pos="25546"/>
        </w:tabs>
        <w:ind w:left="284"/>
        <w:jc w:val="both"/>
        <w:rPr>
          <w:rFonts w:ascii="Verdana" w:hAnsi="Verdana"/>
          <w:b/>
          <w:sz w:val="20"/>
          <w:szCs w:val="20"/>
        </w:rPr>
      </w:pPr>
    </w:p>
    <w:p w14:paraId="298CDDD4" w14:textId="77777777" w:rsidR="00A01C83" w:rsidRDefault="00A01C83" w:rsidP="00C11B1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cenę całkowitą za wykonanie przedmiotu zamówienia składają się ceny za wykonanie:  </w:t>
      </w:r>
    </w:p>
    <w:p w14:paraId="1C26C5D7" w14:textId="77777777" w:rsidR="00A01C83" w:rsidRDefault="00A01C83">
      <w:pPr>
        <w:numPr>
          <w:ilvl w:val="0"/>
          <w:numId w:val="3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ZADANIE I pn. „………………………………………………………………………………”</w:t>
      </w:r>
    </w:p>
    <w:p w14:paraId="168088F2" w14:textId="77777777" w:rsidR="00A01C83" w:rsidRPr="0070468B" w:rsidRDefault="00A01C83" w:rsidP="00C11B1D">
      <w:pPr>
        <w:tabs>
          <w:tab w:val="left" w:pos="17608"/>
          <w:tab w:val="left" w:pos="23804"/>
        </w:tabs>
        <w:ind w:left="284"/>
        <w:jc w:val="both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netto</w:t>
      </w:r>
      <w:r w:rsidRPr="0070468B">
        <w:rPr>
          <w:rFonts w:ascii="Verdana" w:hAnsi="Verdana"/>
          <w:b/>
          <w:bCs/>
          <w:sz w:val="20"/>
          <w:szCs w:val="20"/>
        </w:rPr>
        <w:t xml:space="preserve">: </w:t>
      </w:r>
      <w:r w:rsidRPr="0070468B">
        <w:rPr>
          <w:rFonts w:ascii="Verdana" w:hAnsi="Verdana"/>
          <w:b/>
          <w:sz w:val="20"/>
          <w:szCs w:val="20"/>
        </w:rPr>
        <w:t>………………………………………………………..…………………</w:t>
      </w:r>
      <w:r>
        <w:rPr>
          <w:rFonts w:ascii="Verdana" w:hAnsi="Verdana"/>
          <w:b/>
          <w:sz w:val="20"/>
          <w:szCs w:val="20"/>
        </w:rPr>
        <w:t>…</w:t>
      </w:r>
      <w:r w:rsidRPr="0070468B">
        <w:rPr>
          <w:rFonts w:ascii="Verdana" w:hAnsi="Verdana"/>
          <w:b/>
          <w:sz w:val="20"/>
          <w:szCs w:val="20"/>
        </w:rPr>
        <w:t>……..…………. zł</w:t>
      </w:r>
    </w:p>
    <w:p w14:paraId="5C127C76" w14:textId="77777777" w:rsidR="00A01C83" w:rsidRPr="0070468B" w:rsidRDefault="00A01C83" w:rsidP="00C11B1D">
      <w:pPr>
        <w:tabs>
          <w:tab w:val="left" w:pos="17608"/>
          <w:tab w:val="left" w:pos="22853"/>
        </w:tabs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słownie: 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…..</w:t>
      </w:r>
      <w:r w:rsidRPr="0070468B">
        <w:rPr>
          <w:rFonts w:ascii="Verdana" w:hAnsi="Verdana"/>
          <w:sz w:val="20"/>
          <w:szCs w:val="20"/>
        </w:rPr>
        <w:t>……………</w:t>
      </w:r>
    </w:p>
    <w:p w14:paraId="4C3D9ED2" w14:textId="77777777" w:rsidR="00A01C83" w:rsidRPr="0070468B" w:rsidRDefault="00A01C83" w:rsidP="00C11B1D">
      <w:pPr>
        <w:tabs>
          <w:tab w:val="left" w:pos="17608"/>
          <w:tab w:val="left" w:pos="23804"/>
          <w:tab w:val="right" w:pos="25546"/>
        </w:tabs>
        <w:ind w:left="284"/>
        <w:jc w:val="both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podatek VAT</w:t>
      </w:r>
      <w:r w:rsidRPr="0070468B">
        <w:rPr>
          <w:rFonts w:ascii="Verdana" w:hAnsi="Verdana"/>
          <w:sz w:val="20"/>
          <w:szCs w:val="20"/>
        </w:rPr>
        <w:t xml:space="preserve"> w wysokości </w:t>
      </w:r>
      <w:r w:rsidRPr="0070468B">
        <w:rPr>
          <w:rFonts w:ascii="Verdana" w:hAnsi="Verdana"/>
          <w:b/>
          <w:sz w:val="20"/>
          <w:szCs w:val="20"/>
        </w:rPr>
        <w:t>23%</w:t>
      </w:r>
      <w:r w:rsidRPr="0070468B">
        <w:rPr>
          <w:rFonts w:ascii="Verdana" w:hAnsi="Verdana"/>
          <w:sz w:val="20"/>
          <w:szCs w:val="20"/>
        </w:rPr>
        <w:t xml:space="preserve">, tj.: </w:t>
      </w:r>
      <w:r w:rsidRPr="0070468B">
        <w:rPr>
          <w:rFonts w:ascii="Verdana" w:hAnsi="Verdana"/>
          <w:b/>
          <w:sz w:val="20"/>
          <w:szCs w:val="20"/>
        </w:rPr>
        <w:t>…………….……………………..………</w:t>
      </w:r>
      <w:r>
        <w:rPr>
          <w:rFonts w:ascii="Verdana" w:hAnsi="Verdana"/>
          <w:b/>
          <w:sz w:val="20"/>
          <w:szCs w:val="20"/>
        </w:rPr>
        <w:t>….</w:t>
      </w:r>
      <w:r w:rsidRPr="0070468B">
        <w:rPr>
          <w:rFonts w:ascii="Verdana" w:hAnsi="Verdana"/>
          <w:b/>
          <w:sz w:val="20"/>
          <w:szCs w:val="20"/>
        </w:rPr>
        <w:t>………. zł</w:t>
      </w:r>
    </w:p>
    <w:p w14:paraId="7302C3F7" w14:textId="77777777" w:rsidR="00A01C83" w:rsidRPr="0070468B" w:rsidRDefault="00A01C83" w:rsidP="00C11B1D">
      <w:pPr>
        <w:tabs>
          <w:tab w:val="left" w:pos="17608"/>
          <w:tab w:val="left" w:pos="22853"/>
        </w:tabs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słownie: ……………………………………………………………………………………………………………………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……..</w:t>
      </w:r>
      <w:r w:rsidRPr="0070468B">
        <w:rPr>
          <w:rFonts w:ascii="Verdana" w:hAnsi="Verdana"/>
          <w:sz w:val="20"/>
          <w:szCs w:val="20"/>
        </w:rPr>
        <w:t>…</w:t>
      </w:r>
    </w:p>
    <w:p w14:paraId="4C24C73A" w14:textId="77777777" w:rsidR="00A01C83" w:rsidRDefault="00A01C83" w:rsidP="00C11B1D">
      <w:pPr>
        <w:tabs>
          <w:tab w:val="left" w:pos="17608"/>
          <w:tab w:val="left" w:pos="23804"/>
          <w:tab w:val="right" w:pos="25546"/>
        </w:tabs>
        <w:ind w:left="284"/>
        <w:jc w:val="both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bCs/>
          <w:sz w:val="20"/>
          <w:szCs w:val="20"/>
        </w:rPr>
        <w:t>bru</w:t>
      </w:r>
      <w:r w:rsidRPr="0070468B">
        <w:rPr>
          <w:rFonts w:ascii="Verdana" w:hAnsi="Verdana"/>
          <w:b/>
          <w:sz w:val="20"/>
          <w:szCs w:val="20"/>
        </w:rPr>
        <w:t>tto: ………………………………………………………………………….………</w:t>
      </w:r>
      <w:r>
        <w:rPr>
          <w:rFonts w:ascii="Verdana" w:hAnsi="Verdana"/>
          <w:b/>
          <w:sz w:val="20"/>
          <w:szCs w:val="20"/>
        </w:rPr>
        <w:t>…..</w:t>
      </w:r>
      <w:r w:rsidRPr="0070468B">
        <w:rPr>
          <w:rFonts w:ascii="Verdana" w:hAnsi="Verdana"/>
          <w:b/>
          <w:sz w:val="20"/>
          <w:szCs w:val="20"/>
        </w:rPr>
        <w:t>……… zł</w:t>
      </w:r>
    </w:p>
    <w:p w14:paraId="39FBD682" w14:textId="77777777" w:rsidR="00A01C83" w:rsidRDefault="00A01C83" w:rsidP="00C11B1D">
      <w:pPr>
        <w:ind w:left="284" w:hanging="300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ab/>
        <w:t>słownie: ………………………………………………………………………………………………………………………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….</w:t>
      </w:r>
      <w:r w:rsidRPr="0070468B">
        <w:rPr>
          <w:rFonts w:ascii="Verdana" w:hAnsi="Verdana"/>
          <w:sz w:val="20"/>
          <w:szCs w:val="20"/>
        </w:rPr>
        <w:t>…</w:t>
      </w:r>
    </w:p>
    <w:p w14:paraId="0D611C49" w14:textId="77777777" w:rsidR="00A01C83" w:rsidRDefault="00A01C83" w:rsidP="00C11B1D">
      <w:pPr>
        <w:tabs>
          <w:tab w:val="left" w:pos="17608"/>
          <w:tab w:val="left" w:pos="23804"/>
          <w:tab w:val="right" w:pos="25546"/>
        </w:tabs>
        <w:ind w:left="284"/>
        <w:jc w:val="both"/>
        <w:rPr>
          <w:rFonts w:ascii="Verdana" w:hAnsi="Verdana"/>
          <w:b/>
          <w:sz w:val="20"/>
          <w:szCs w:val="20"/>
        </w:rPr>
      </w:pPr>
    </w:p>
    <w:p w14:paraId="6186D4F0" w14:textId="77777777" w:rsidR="00A01C83" w:rsidRDefault="00A01C83">
      <w:pPr>
        <w:tabs>
          <w:tab w:val="left" w:pos="17608"/>
          <w:tab w:val="left" w:pos="23804"/>
          <w:tab w:val="right" w:pos="25546"/>
        </w:tabs>
        <w:ind w:left="284"/>
        <w:jc w:val="both"/>
        <w:rPr>
          <w:rFonts w:ascii="Verdana" w:hAnsi="Verdana"/>
          <w:b/>
          <w:sz w:val="20"/>
          <w:szCs w:val="20"/>
        </w:rPr>
      </w:pPr>
      <w:r w:rsidRPr="00C15363">
        <w:rPr>
          <w:rFonts w:ascii="Verdana" w:hAnsi="Verdana"/>
          <w:b/>
          <w:sz w:val="20"/>
          <w:szCs w:val="20"/>
        </w:rPr>
        <w:t>b)</w:t>
      </w:r>
      <w:r>
        <w:rPr>
          <w:rFonts w:ascii="Verdana" w:hAnsi="Verdana"/>
          <w:b/>
          <w:sz w:val="20"/>
          <w:szCs w:val="20"/>
        </w:rPr>
        <w:t xml:space="preserve"> </w:t>
      </w:r>
      <w:r w:rsidRPr="007A6FDB">
        <w:rPr>
          <w:rFonts w:ascii="Verdana" w:hAnsi="Verdana"/>
          <w:bCs/>
          <w:sz w:val="20"/>
          <w:szCs w:val="20"/>
        </w:rPr>
        <w:t>ZADANIE II pn. „……………………………………………………………..”</w:t>
      </w:r>
    </w:p>
    <w:p w14:paraId="0CA3F2C7" w14:textId="77777777" w:rsidR="00A01C83" w:rsidRPr="0070468B" w:rsidRDefault="00A01C83" w:rsidP="00C11B1D">
      <w:pPr>
        <w:tabs>
          <w:tab w:val="left" w:pos="17608"/>
          <w:tab w:val="left" w:pos="23804"/>
        </w:tabs>
        <w:ind w:left="284"/>
        <w:jc w:val="both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netto</w:t>
      </w:r>
      <w:r w:rsidRPr="0070468B">
        <w:rPr>
          <w:rFonts w:ascii="Verdana" w:hAnsi="Verdana"/>
          <w:b/>
          <w:bCs/>
          <w:sz w:val="20"/>
          <w:szCs w:val="20"/>
        </w:rPr>
        <w:t xml:space="preserve">: </w:t>
      </w:r>
      <w:r w:rsidRPr="0070468B">
        <w:rPr>
          <w:rFonts w:ascii="Verdana" w:hAnsi="Verdana"/>
          <w:b/>
          <w:sz w:val="20"/>
          <w:szCs w:val="20"/>
        </w:rPr>
        <w:t>………………………………………………………..…………………</w:t>
      </w:r>
      <w:r>
        <w:rPr>
          <w:rFonts w:ascii="Verdana" w:hAnsi="Verdana"/>
          <w:b/>
          <w:sz w:val="20"/>
          <w:szCs w:val="20"/>
        </w:rPr>
        <w:t>…</w:t>
      </w:r>
      <w:r w:rsidRPr="0070468B">
        <w:rPr>
          <w:rFonts w:ascii="Verdana" w:hAnsi="Verdana"/>
          <w:b/>
          <w:sz w:val="20"/>
          <w:szCs w:val="20"/>
        </w:rPr>
        <w:t>……..…………. zł</w:t>
      </w:r>
    </w:p>
    <w:p w14:paraId="08A56BE0" w14:textId="77777777" w:rsidR="00A01C83" w:rsidRPr="0070468B" w:rsidRDefault="00A01C83" w:rsidP="00C11B1D">
      <w:pPr>
        <w:tabs>
          <w:tab w:val="left" w:pos="17608"/>
          <w:tab w:val="left" w:pos="22853"/>
        </w:tabs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słownie: 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…..</w:t>
      </w:r>
      <w:r w:rsidRPr="0070468B">
        <w:rPr>
          <w:rFonts w:ascii="Verdana" w:hAnsi="Verdana"/>
          <w:sz w:val="20"/>
          <w:szCs w:val="20"/>
        </w:rPr>
        <w:t>……………</w:t>
      </w:r>
    </w:p>
    <w:p w14:paraId="4D2830F6" w14:textId="77777777" w:rsidR="00A01C83" w:rsidRPr="0070468B" w:rsidRDefault="00A01C83" w:rsidP="00C11B1D">
      <w:pPr>
        <w:tabs>
          <w:tab w:val="left" w:pos="17608"/>
          <w:tab w:val="left" w:pos="23804"/>
          <w:tab w:val="right" w:pos="25546"/>
        </w:tabs>
        <w:ind w:left="284"/>
        <w:jc w:val="both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podatek VAT</w:t>
      </w:r>
      <w:r w:rsidRPr="0070468B">
        <w:rPr>
          <w:rFonts w:ascii="Verdana" w:hAnsi="Verdana"/>
          <w:sz w:val="20"/>
          <w:szCs w:val="20"/>
        </w:rPr>
        <w:t xml:space="preserve"> w wysokości </w:t>
      </w:r>
      <w:r w:rsidRPr="0070468B">
        <w:rPr>
          <w:rFonts w:ascii="Verdana" w:hAnsi="Verdana"/>
          <w:b/>
          <w:sz w:val="20"/>
          <w:szCs w:val="20"/>
        </w:rPr>
        <w:t>23%</w:t>
      </w:r>
      <w:r w:rsidRPr="0070468B">
        <w:rPr>
          <w:rFonts w:ascii="Verdana" w:hAnsi="Verdana"/>
          <w:sz w:val="20"/>
          <w:szCs w:val="20"/>
        </w:rPr>
        <w:t xml:space="preserve">, tj.: </w:t>
      </w:r>
      <w:r w:rsidRPr="0070468B">
        <w:rPr>
          <w:rFonts w:ascii="Verdana" w:hAnsi="Verdana"/>
          <w:b/>
          <w:sz w:val="20"/>
          <w:szCs w:val="20"/>
        </w:rPr>
        <w:t>…………….……………………..………</w:t>
      </w:r>
      <w:r>
        <w:rPr>
          <w:rFonts w:ascii="Verdana" w:hAnsi="Verdana"/>
          <w:b/>
          <w:sz w:val="20"/>
          <w:szCs w:val="20"/>
        </w:rPr>
        <w:t>….</w:t>
      </w:r>
      <w:r w:rsidRPr="0070468B">
        <w:rPr>
          <w:rFonts w:ascii="Verdana" w:hAnsi="Verdana"/>
          <w:b/>
          <w:sz w:val="20"/>
          <w:szCs w:val="20"/>
        </w:rPr>
        <w:t>………. zł</w:t>
      </w:r>
    </w:p>
    <w:p w14:paraId="19EB3D3D" w14:textId="77777777" w:rsidR="00A01C83" w:rsidRPr="0070468B" w:rsidRDefault="00A01C83" w:rsidP="00C11B1D">
      <w:pPr>
        <w:tabs>
          <w:tab w:val="left" w:pos="17608"/>
          <w:tab w:val="left" w:pos="22853"/>
        </w:tabs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słownie: ……………………………………………………………………………………………………………………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……..</w:t>
      </w:r>
      <w:r w:rsidRPr="0070468B">
        <w:rPr>
          <w:rFonts w:ascii="Verdana" w:hAnsi="Verdana"/>
          <w:sz w:val="20"/>
          <w:szCs w:val="20"/>
        </w:rPr>
        <w:t>…</w:t>
      </w:r>
    </w:p>
    <w:p w14:paraId="709907E7" w14:textId="77777777" w:rsidR="00A01C83" w:rsidRDefault="00A01C83" w:rsidP="00C11B1D">
      <w:pPr>
        <w:tabs>
          <w:tab w:val="left" w:pos="17608"/>
          <w:tab w:val="left" w:pos="23804"/>
          <w:tab w:val="right" w:pos="25546"/>
        </w:tabs>
        <w:ind w:left="284"/>
        <w:jc w:val="both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bCs/>
          <w:sz w:val="20"/>
          <w:szCs w:val="20"/>
        </w:rPr>
        <w:t>bru</w:t>
      </w:r>
      <w:r w:rsidRPr="0070468B">
        <w:rPr>
          <w:rFonts w:ascii="Verdana" w:hAnsi="Verdana"/>
          <w:b/>
          <w:sz w:val="20"/>
          <w:szCs w:val="20"/>
        </w:rPr>
        <w:t>tto: ………………………………………………………………………….………</w:t>
      </w:r>
      <w:r>
        <w:rPr>
          <w:rFonts w:ascii="Verdana" w:hAnsi="Verdana"/>
          <w:b/>
          <w:sz w:val="20"/>
          <w:szCs w:val="20"/>
        </w:rPr>
        <w:t>…..</w:t>
      </w:r>
      <w:r w:rsidRPr="0070468B">
        <w:rPr>
          <w:rFonts w:ascii="Verdana" w:hAnsi="Verdana"/>
          <w:b/>
          <w:sz w:val="20"/>
          <w:szCs w:val="20"/>
        </w:rPr>
        <w:t>……… zł</w:t>
      </w:r>
    </w:p>
    <w:p w14:paraId="39D11258" w14:textId="77777777" w:rsidR="00A01C83" w:rsidRDefault="00A01C83" w:rsidP="00C11B1D">
      <w:pPr>
        <w:ind w:left="284" w:hanging="300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ab/>
        <w:t>słownie: ………………………………………………………………………………………………………………………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….</w:t>
      </w:r>
      <w:r w:rsidRPr="0070468B">
        <w:rPr>
          <w:rFonts w:ascii="Verdana" w:hAnsi="Verdana"/>
          <w:sz w:val="20"/>
          <w:szCs w:val="20"/>
        </w:rPr>
        <w:t>…</w:t>
      </w:r>
    </w:p>
    <w:p w14:paraId="24B98353" w14:textId="77777777" w:rsidR="00A01C83" w:rsidRPr="0070468B" w:rsidRDefault="00A01C83" w:rsidP="00C11B1D">
      <w:pPr>
        <w:tabs>
          <w:tab w:val="left" w:pos="17608"/>
          <w:tab w:val="left" w:pos="23804"/>
          <w:tab w:val="right" w:pos="25546"/>
        </w:tabs>
        <w:jc w:val="both"/>
        <w:rPr>
          <w:rFonts w:ascii="Verdana" w:hAnsi="Verdana"/>
          <w:b/>
          <w:sz w:val="20"/>
          <w:szCs w:val="20"/>
        </w:rPr>
      </w:pPr>
    </w:p>
    <w:p w14:paraId="7BEFDA52" w14:textId="77777777" w:rsidR="00A01C83" w:rsidRDefault="00A01C83" w:rsidP="00C11B1D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30449C">
        <w:rPr>
          <w:rFonts w:ascii="Verdana" w:hAnsi="Verdana"/>
          <w:sz w:val="20"/>
          <w:szCs w:val="20"/>
        </w:rPr>
        <w:t>2. Zamawiający wypłaci Wykonawcy zaliczkę na poczet wykonani</w:t>
      </w:r>
      <w:r>
        <w:rPr>
          <w:rFonts w:ascii="Verdana" w:hAnsi="Verdana"/>
          <w:sz w:val="20"/>
          <w:szCs w:val="20"/>
        </w:rPr>
        <w:t>a przedmiotu umowy w wysokości 5</w:t>
      </w:r>
      <w:r w:rsidRPr="0030449C">
        <w:rPr>
          <w:rFonts w:ascii="Verdana" w:hAnsi="Verdana"/>
          <w:sz w:val="20"/>
          <w:szCs w:val="20"/>
        </w:rPr>
        <w:t xml:space="preserve"> % kwoty brutto wymienionej w ust. 1 niniejszego paragrafu. </w:t>
      </w:r>
    </w:p>
    <w:p w14:paraId="3B976D75" w14:textId="77777777" w:rsidR="00A01C83" w:rsidRDefault="00A01C83" w:rsidP="00C11B1D">
      <w:pPr>
        <w:ind w:left="709"/>
        <w:jc w:val="both"/>
        <w:rPr>
          <w:rFonts w:ascii="Verdana" w:hAnsi="Verdana"/>
          <w:sz w:val="20"/>
          <w:szCs w:val="20"/>
        </w:rPr>
      </w:pPr>
      <w:r w:rsidRPr="0030449C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.1</w:t>
      </w:r>
      <w:r w:rsidRPr="0030449C">
        <w:rPr>
          <w:rFonts w:ascii="Verdana" w:hAnsi="Verdana"/>
          <w:sz w:val="20"/>
          <w:szCs w:val="20"/>
        </w:rPr>
        <w:t xml:space="preserve"> Zaliczka zostanie wpłacona na konto wskazane przez Wykonawcę</w:t>
      </w:r>
      <w:r>
        <w:rPr>
          <w:rFonts w:ascii="Verdana" w:hAnsi="Verdana"/>
          <w:sz w:val="20"/>
          <w:szCs w:val="20"/>
        </w:rPr>
        <w:t>,</w:t>
      </w:r>
      <w:r w:rsidRPr="0030449C">
        <w:rPr>
          <w:rFonts w:ascii="Verdana" w:hAnsi="Verdana"/>
          <w:sz w:val="20"/>
          <w:szCs w:val="20"/>
        </w:rPr>
        <w:t xml:space="preserve"> w terminie </w:t>
      </w:r>
      <w:r w:rsidRPr="00E9192B">
        <w:rPr>
          <w:rFonts w:ascii="Verdana" w:hAnsi="Verdana"/>
          <w:sz w:val="20"/>
          <w:szCs w:val="20"/>
        </w:rPr>
        <w:t>7</w:t>
      </w:r>
      <w:r w:rsidRPr="00BE3CE9">
        <w:rPr>
          <w:rFonts w:ascii="Verdana" w:hAnsi="Verdana"/>
          <w:sz w:val="20"/>
          <w:szCs w:val="20"/>
        </w:rPr>
        <w:t xml:space="preserve"> dni od</w:t>
      </w:r>
      <w:r w:rsidRPr="0030449C">
        <w:rPr>
          <w:rFonts w:ascii="Verdana" w:hAnsi="Verdana"/>
          <w:sz w:val="20"/>
          <w:szCs w:val="20"/>
        </w:rPr>
        <w:t xml:space="preserve"> dnia otrzymania prawidłowo wystawionej faktury</w:t>
      </w:r>
      <w:r>
        <w:rPr>
          <w:rFonts w:ascii="Verdana" w:hAnsi="Verdana"/>
          <w:sz w:val="20"/>
          <w:szCs w:val="20"/>
        </w:rPr>
        <w:t>.</w:t>
      </w:r>
      <w:r w:rsidRPr="0030449C">
        <w:rPr>
          <w:rFonts w:ascii="Verdana" w:hAnsi="Verdana"/>
          <w:sz w:val="20"/>
          <w:szCs w:val="20"/>
        </w:rPr>
        <w:t xml:space="preserve"> </w:t>
      </w:r>
    </w:p>
    <w:p w14:paraId="3B4EEA1C" w14:textId="77777777" w:rsidR="00A01C83" w:rsidRDefault="00A01C83" w:rsidP="00C11B1D">
      <w:pPr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2.2</w:t>
      </w:r>
      <w:r w:rsidRPr="0030449C">
        <w:rPr>
          <w:rFonts w:ascii="Verdana" w:hAnsi="Verdana"/>
          <w:sz w:val="20"/>
          <w:szCs w:val="20"/>
        </w:rPr>
        <w:t xml:space="preserve"> Pozostała do zapłaty </w:t>
      </w:r>
      <w:r>
        <w:rPr>
          <w:rFonts w:ascii="Verdana" w:hAnsi="Verdana"/>
          <w:sz w:val="20"/>
          <w:szCs w:val="20"/>
        </w:rPr>
        <w:t xml:space="preserve">część wynagrodzenia (95% </w:t>
      </w:r>
      <w:r w:rsidRPr="0030449C">
        <w:rPr>
          <w:rFonts w:ascii="Verdana" w:hAnsi="Verdana"/>
          <w:sz w:val="20"/>
          <w:szCs w:val="20"/>
        </w:rPr>
        <w:t>kwoty brutto wymienionej w ust. 1 niniejszego paragrafu</w:t>
      </w:r>
      <w:r>
        <w:rPr>
          <w:rFonts w:ascii="Verdana" w:hAnsi="Verdana"/>
          <w:sz w:val="20"/>
          <w:szCs w:val="20"/>
        </w:rPr>
        <w:t>)</w:t>
      </w:r>
      <w:r w:rsidRPr="0030449C">
        <w:rPr>
          <w:rFonts w:ascii="Verdana" w:hAnsi="Verdana"/>
          <w:sz w:val="20"/>
          <w:szCs w:val="20"/>
        </w:rPr>
        <w:t xml:space="preserve"> będzie zapłacona </w:t>
      </w:r>
      <w:r>
        <w:rPr>
          <w:rFonts w:ascii="Verdana" w:hAnsi="Verdana"/>
          <w:sz w:val="20"/>
          <w:szCs w:val="20"/>
        </w:rPr>
        <w:t xml:space="preserve">w dwóch transzach (50%/50%) </w:t>
      </w:r>
      <w:r w:rsidRPr="0030449C">
        <w:rPr>
          <w:rFonts w:ascii="Verdana" w:hAnsi="Verdana"/>
          <w:sz w:val="20"/>
          <w:szCs w:val="20"/>
        </w:rPr>
        <w:t>w oparciu o prawidłowo wystawioną przez W</w:t>
      </w:r>
      <w:r>
        <w:rPr>
          <w:rFonts w:ascii="Verdana" w:hAnsi="Verdana"/>
          <w:sz w:val="20"/>
          <w:szCs w:val="20"/>
        </w:rPr>
        <w:t>ykonawcę</w:t>
      </w:r>
      <w:r w:rsidRPr="0030449C">
        <w:rPr>
          <w:rFonts w:ascii="Verdana" w:hAnsi="Verdana"/>
          <w:sz w:val="20"/>
          <w:szCs w:val="20"/>
        </w:rPr>
        <w:t xml:space="preserve"> fakturę</w:t>
      </w:r>
      <w:r>
        <w:rPr>
          <w:rFonts w:ascii="Verdana" w:hAnsi="Verdana"/>
          <w:sz w:val="20"/>
          <w:szCs w:val="20"/>
        </w:rPr>
        <w:t>,</w:t>
      </w:r>
      <w:r w:rsidRPr="0030449C">
        <w:rPr>
          <w:rFonts w:ascii="Verdana" w:hAnsi="Verdana"/>
          <w:sz w:val="20"/>
          <w:szCs w:val="20"/>
        </w:rPr>
        <w:t xml:space="preserve"> po </w:t>
      </w:r>
      <w:r>
        <w:rPr>
          <w:rFonts w:ascii="Verdana" w:hAnsi="Verdana"/>
          <w:sz w:val="20"/>
          <w:szCs w:val="20"/>
        </w:rPr>
        <w:t xml:space="preserve">wykonaniu części prac o wartości odpowiadającej ww. podziałowi na transze oraz po </w:t>
      </w:r>
      <w:r w:rsidRPr="0030449C">
        <w:rPr>
          <w:rFonts w:ascii="Verdana" w:hAnsi="Verdana"/>
          <w:sz w:val="20"/>
          <w:szCs w:val="20"/>
        </w:rPr>
        <w:t>dokonaniu protokolarnego odbioru</w:t>
      </w:r>
      <w:r>
        <w:rPr>
          <w:rFonts w:ascii="Verdana" w:hAnsi="Verdana"/>
          <w:sz w:val="20"/>
          <w:szCs w:val="20"/>
        </w:rPr>
        <w:t xml:space="preserve"> części </w:t>
      </w:r>
      <w:r w:rsidRPr="0030449C">
        <w:rPr>
          <w:rFonts w:ascii="Verdana" w:hAnsi="Verdana"/>
          <w:sz w:val="20"/>
          <w:szCs w:val="20"/>
        </w:rPr>
        <w:t xml:space="preserve">przedmiotu </w:t>
      </w:r>
      <w:r>
        <w:rPr>
          <w:rFonts w:ascii="Verdana" w:hAnsi="Verdana"/>
          <w:sz w:val="20"/>
          <w:szCs w:val="20"/>
        </w:rPr>
        <w:t>u</w:t>
      </w:r>
      <w:r w:rsidRPr="0030449C">
        <w:rPr>
          <w:rFonts w:ascii="Verdana" w:hAnsi="Verdana"/>
          <w:sz w:val="20"/>
          <w:szCs w:val="20"/>
        </w:rPr>
        <w:t>mowy bez zastrzeżeń</w:t>
      </w:r>
      <w:r>
        <w:rPr>
          <w:rFonts w:ascii="Verdana" w:hAnsi="Verdana"/>
          <w:sz w:val="20"/>
          <w:szCs w:val="20"/>
        </w:rPr>
        <w:t xml:space="preserve"> ze strony Zamawiającego,</w:t>
      </w:r>
      <w:r w:rsidRPr="0030449C">
        <w:rPr>
          <w:rFonts w:ascii="Verdana" w:hAnsi="Verdana"/>
          <w:sz w:val="20"/>
          <w:szCs w:val="20"/>
        </w:rPr>
        <w:t xml:space="preserve"> w terminie 35 dni od dnia </w:t>
      </w:r>
      <w:r>
        <w:rPr>
          <w:rFonts w:ascii="Verdana" w:hAnsi="Verdana"/>
          <w:sz w:val="20"/>
          <w:szCs w:val="20"/>
        </w:rPr>
        <w:t>tego odbioru</w:t>
      </w:r>
      <w:r w:rsidRPr="0030449C">
        <w:rPr>
          <w:rFonts w:ascii="Verdana" w:hAnsi="Verdana"/>
          <w:sz w:val="20"/>
          <w:szCs w:val="20"/>
        </w:rPr>
        <w:t>.</w:t>
      </w:r>
    </w:p>
    <w:p w14:paraId="5D780E62" w14:textId="77777777" w:rsidR="00A01C83" w:rsidRDefault="00A01C83" w:rsidP="00C11B1D">
      <w:pPr>
        <w:ind w:left="26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Wykonawca oświadcza, że ma świadomość tego, iż przedmiot umowy stanowi inwestycję, która ma zostać sfinansowana niemal w całości ze środków, jakie Zamawiający oczekuje otrzymać z Programu Rządowy Fundusz Polski Ład: Program Inwestycji Strategicznych. Tym samym, Wykonawca zapewni finansowanie realizacji przedmiotu umowy na czas do terminu zapłaty faktury wskazanej w pkt. 2.2., tj. na czas poprzedzający wypłatę Zamawiającemu środków z promesy, o której mowa w art. 69a ustawy </w:t>
      </w:r>
      <w:r w:rsidRPr="007C40DB">
        <w:rPr>
          <w:rFonts w:ascii="Verdana" w:hAnsi="Verdana"/>
          <w:sz w:val="20"/>
          <w:szCs w:val="20"/>
        </w:rPr>
        <w:t>z dnia 31 marca 2020 r.</w:t>
      </w:r>
      <w:r>
        <w:rPr>
          <w:rFonts w:ascii="Verdana" w:hAnsi="Verdana"/>
          <w:sz w:val="20"/>
          <w:szCs w:val="20"/>
        </w:rPr>
        <w:t xml:space="preserve"> </w:t>
      </w:r>
      <w:r w:rsidRPr="007C40DB">
        <w:rPr>
          <w:rFonts w:ascii="Verdana" w:hAnsi="Verdana"/>
          <w:sz w:val="20"/>
          <w:szCs w:val="20"/>
        </w:rPr>
        <w:t>o zmianie ustawy o szczególnych rozwiązaniach związanych z zapobieganiem, przeciwdziałaniem i zwalczaniem COVID-19, innych chorób zakaźnych oraz wywołanych nimi sytuacji kryzysowych oraz niektórych innych ustaw</w:t>
      </w:r>
      <w:r>
        <w:rPr>
          <w:rFonts w:ascii="Verdana" w:hAnsi="Verdana"/>
          <w:sz w:val="20"/>
          <w:szCs w:val="20"/>
        </w:rPr>
        <w:t xml:space="preserve"> (Dz.U. z 2020, poz. 568, ze zm.).</w:t>
      </w:r>
    </w:p>
    <w:p w14:paraId="61CCBA1D" w14:textId="77777777" w:rsidR="00A01C83" w:rsidRPr="0070468B" w:rsidRDefault="00A01C83" w:rsidP="00C11B1D">
      <w:pPr>
        <w:pStyle w:val="NormalnyWeb"/>
        <w:tabs>
          <w:tab w:val="left" w:pos="284"/>
        </w:tabs>
        <w:suppressAutoHyphens/>
        <w:spacing w:before="0" w:after="0"/>
        <w:ind w:left="261" w:hanging="261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3</w:t>
      </w:r>
      <w:r w:rsidRPr="0070468B">
        <w:rPr>
          <w:rFonts w:ascii="Verdana" w:hAnsi="Verdana" w:cs="Times New Roman"/>
          <w:sz w:val="20"/>
          <w:szCs w:val="20"/>
        </w:rPr>
        <w:t>. </w:t>
      </w:r>
      <w:r w:rsidRPr="0070468B">
        <w:rPr>
          <w:rFonts w:ascii="Verdana" w:hAnsi="Verdana" w:cs="Times New Roman"/>
          <w:b/>
          <w:bCs/>
          <w:sz w:val="20"/>
          <w:szCs w:val="20"/>
        </w:rPr>
        <w:t xml:space="preserve">Wynagrodzenie, o którym mowa w ust. 1 </w:t>
      </w:r>
      <w:r w:rsidRPr="0070468B">
        <w:rPr>
          <w:rFonts w:ascii="Verdana" w:hAnsi="Verdana" w:cs="Times New Roman"/>
          <w:sz w:val="20"/>
          <w:szCs w:val="20"/>
        </w:rPr>
        <w:t xml:space="preserve">niniejszego paragrafu </w:t>
      </w:r>
      <w:r w:rsidRPr="0070468B">
        <w:rPr>
          <w:rFonts w:ascii="Verdana" w:hAnsi="Verdana" w:cs="Times New Roman"/>
          <w:b/>
          <w:bCs/>
          <w:sz w:val="20"/>
          <w:szCs w:val="20"/>
        </w:rPr>
        <w:t>obejmuje wszelkie koszty niezbędne do zrealizowania przedmiotu umowy wynikające wprost z dokumentacji projektowej</w:t>
      </w:r>
      <w:r>
        <w:rPr>
          <w:rFonts w:ascii="Verdana" w:hAnsi="Verdana" w:cs="Times New Roman"/>
          <w:b/>
          <w:bCs/>
          <w:sz w:val="20"/>
          <w:szCs w:val="20"/>
        </w:rPr>
        <w:t xml:space="preserve">, specyfikacji technicznej wykonania i odbioru robót budowlanych oraz programu funkcjonalno-użytkowego (dalej: „PFU”) wraz z kosztem wykonania jego postanowień, polegającym na </w:t>
      </w:r>
      <w:r>
        <w:rPr>
          <w:rFonts w:ascii="Verdana" w:hAnsi="Verdana" w:cs="Times New Roman"/>
          <w:b/>
          <w:bCs/>
          <w:sz w:val="20"/>
          <w:szCs w:val="20"/>
        </w:rPr>
        <w:lastRenderedPageBreak/>
        <w:t xml:space="preserve">przeprowadzeniu procesu projektowania (w szczególności Strony rozumieją przez to </w:t>
      </w:r>
      <w:r w:rsidRPr="00E97588">
        <w:rPr>
          <w:rFonts w:ascii="Verdana" w:hAnsi="Verdana" w:cs="Times New Roman"/>
          <w:b/>
          <w:bCs/>
          <w:sz w:val="20"/>
          <w:szCs w:val="20"/>
        </w:rPr>
        <w:t>koszty obsługi geodezyjnej oraz koszty przeniesienia praw autorskich majątkowych do dokumentacji projektowej, dokumentacji powykonawczej oraz dokumentacji powstającej w trakcie realizacji Umowy na jej potrzeby, koszt wszystkich uzgodnień</w:t>
      </w:r>
      <w:r>
        <w:rPr>
          <w:rFonts w:ascii="Verdana" w:hAnsi="Verdana" w:cs="Times New Roman"/>
          <w:b/>
          <w:bCs/>
          <w:sz w:val="20"/>
          <w:szCs w:val="20"/>
        </w:rPr>
        <w:t>,</w:t>
      </w:r>
      <w:r w:rsidRPr="00E97588">
        <w:rPr>
          <w:rFonts w:ascii="Verdana" w:hAnsi="Verdana" w:cs="Times New Roman"/>
          <w:b/>
          <w:bCs/>
          <w:sz w:val="20"/>
          <w:szCs w:val="20"/>
        </w:rPr>
        <w:t xml:space="preserve"> odstępstw, pozwoleń oraz opracowań potrzebnych do ich uzyskania, koszt map do celów projektowych, wszelkich dokumentów administracyjnych, koszty poboru prądu i wody itp.</w:t>
      </w:r>
      <w:r>
        <w:rPr>
          <w:rFonts w:ascii="Verdana" w:hAnsi="Verdana" w:cs="Times New Roman"/>
          <w:b/>
          <w:bCs/>
          <w:sz w:val="20"/>
          <w:szCs w:val="20"/>
        </w:rPr>
        <w:t>)</w:t>
      </w:r>
      <w:r w:rsidRPr="0070468B">
        <w:rPr>
          <w:rFonts w:ascii="Verdana" w:hAnsi="Verdana" w:cs="Times New Roman"/>
          <w:b/>
          <w:bCs/>
          <w:sz w:val="20"/>
          <w:szCs w:val="20"/>
        </w:rPr>
        <w:t xml:space="preserve">, jak również </w:t>
      </w:r>
      <w:r>
        <w:rPr>
          <w:rFonts w:ascii="Verdana" w:hAnsi="Verdana" w:cs="Times New Roman"/>
          <w:b/>
          <w:bCs/>
          <w:sz w:val="20"/>
          <w:szCs w:val="20"/>
        </w:rPr>
        <w:t>koszty wynikające z prac</w:t>
      </w:r>
      <w:r w:rsidRPr="0070468B">
        <w:rPr>
          <w:rFonts w:ascii="Verdana" w:hAnsi="Verdana" w:cs="Times New Roman"/>
          <w:b/>
          <w:bCs/>
          <w:sz w:val="20"/>
          <w:szCs w:val="20"/>
        </w:rPr>
        <w:t xml:space="preserve"> nieujęt</w:t>
      </w:r>
      <w:r>
        <w:rPr>
          <w:rFonts w:ascii="Verdana" w:hAnsi="Verdana" w:cs="Times New Roman"/>
          <w:b/>
          <w:bCs/>
          <w:sz w:val="20"/>
          <w:szCs w:val="20"/>
        </w:rPr>
        <w:t>ych wprost w tych dokumentach</w:t>
      </w:r>
      <w:r w:rsidRPr="0070468B">
        <w:rPr>
          <w:rFonts w:ascii="Verdana" w:hAnsi="Verdana" w:cs="Times New Roman"/>
          <w:b/>
          <w:bCs/>
          <w:sz w:val="20"/>
          <w:szCs w:val="20"/>
        </w:rPr>
        <w:t xml:space="preserve"> </w:t>
      </w:r>
      <w:r>
        <w:rPr>
          <w:rFonts w:ascii="Verdana" w:hAnsi="Verdana" w:cs="Times New Roman"/>
          <w:b/>
          <w:bCs/>
          <w:sz w:val="20"/>
          <w:szCs w:val="20"/>
        </w:rPr>
        <w:t xml:space="preserve">bez względu na przyczynę ich nieujęcia (również z powodu </w:t>
      </w:r>
      <w:r w:rsidRPr="0070468B">
        <w:rPr>
          <w:rFonts w:ascii="Verdana" w:hAnsi="Verdana" w:cs="Times New Roman"/>
          <w:b/>
          <w:bCs/>
          <w:sz w:val="20"/>
          <w:szCs w:val="20"/>
        </w:rPr>
        <w:t xml:space="preserve">wad dokumentacji </w:t>
      </w:r>
      <w:r>
        <w:rPr>
          <w:rFonts w:ascii="Verdana" w:hAnsi="Verdana" w:cs="Times New Roman"/>
          <w:b/>
          <w:bCs/>
          <w:sz w:val="20"/>
          <w:szCs w:val="20"/>
        </w:rPr>
        <w:t xml:space="preserve">i specyfikacji </w:t>
      </w:r>
      <w:r w:rsidRPr="0070468B">
        <w:rPr>
          <w:rFonts w:ascii="Verdana" w:hAnsi="Verdana" w:cs="Times New Roman"/>
          <w:b/>
          <w:bCs/>
          <w:sz w:val="20"/>
          <w:szCs w:val="20"/>
        </w:rPr>
        <w:t>spowodowanych niezgodnością z zasadami wiedzy technicznej lub stanem faktycznym</w:t>
      </w:r>
      <w:r>
        <w:rPr>
          <w:rFonts w:ascii="Verdana" w:hAnsi="Verdana" w:cs="Times New Roman"/>
          <w:b/>
          <w:bCs/>
          <w:sz w:val="20"/>
          <w:szCs w:val="20"/>
        </w:rPr>
        <w:t>)</w:t>
      </w:r>
      <w:r w:rsidRPr="0070468B">
        <w:rPr>
          <w:rFonts w:ascii="Verdana" w:hAnsi="Verdana" w:cs="Times New Roman"/>
          <w:b/>
          <w:bCs/>
          <w:sz w:val="20"/>
          <w:szCs w:val="20"/>
        </w:rPr>
        <w:t>, a bez których nie można wykonać przedmiotu umowy</w:t>
      </w:r>
      <w:r w:rsidRPr="0070468B">
        <w:rPr>
          <w:rFonts w:ascii="Verdana" w:hAnsi="Verdana" w:cs="Times New Roman"/>
          <w:sz w:val="20"/>
          <w:szCs w:val="20"/>
        </w:rPr>
        <w:t>. Wykonawca ponosi odpowiedzialność na zasadzie ryzyka</w:t>
      </w:r>
      <w:r>
        <w:rPr>
          <w:rFonts w:ascii="Verdana" w:hAnsi="Verdana" w:cs="Times New Roman"/>
          <w:sz w:val="20"/>
          <w:szCs w:val="20"/>
        </w:rPr>
        <w:t xml:space="preserve"> za </w:t>
      </w:r>
      <w:r w:rsidRPr="0070468B">
        <w:rPr>
          <w:rFonts w:ascii="Verdana" w:hAnsi="Verdana" w:cs="Times New Roman"/>
          <w:sz w:val="20"/>
          <w:szCs w:val="20"/>
        </w:rPr>
        <w:t>oszacowani</w:t>
      </w:r>
      <w:r>
        <w:rPr>
          <w:rFonts w:ascii="Verdana" w:hAnsi="Verdana" w:cs="Times New Roman"/>
          <w:sz w:val="20"/>
          <w:szCs w:val="20"/>
        </w:rPr>
        <w:t>e</w:t>
      </w:r>
      <w:r w:rsidRPr="0070468B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 xml:space="preserve">we własnym zakresie </w:t>
      </w:r>
      <w:r w:rsidRPr="0070468B">
        <w:rPr>
          <w:rFonts w:ascii="Verdana" w:hAnsi="Verdana" w:cs="Times New Roman"/>
          <w:sz w:val="20"/>
          <w:szCs w:val="20"/>
        </w:rPr>
        <w:t xml:space="preserve">wszelkich kosztów związanych z realizacją przedmiotu umowy. Niedoszacowanie, pominięcie </w:t>
      </w:r>
      <w:r>
        <w:rPr>
          <w:rFonts w:ascii="Verdana" w:hAnsi="Verdana" w:cs="Times New Roman"/>
          <w:sz w:val="20"/>
          <w:szCs w:val="20"/>
        </w:rPr>
        <w:t>lub</w:t>
      </w:r>
      <w:r w:rsidRPr="0070468B">
        <w:rPr>
          <w:rFonts w:ascii="Verdana" w:hAnsi="Verdana" w:cs="Times New Roman"/>
          <w:sz w:val="20"/>
          <w:szCs w:val="20"/>
        </w:rPr>
        <w:t xml:space="preserve"> brak rozpoznania</w:t>
      </w:r>
      <w:r>
        <w:rPr>
          <w:rFonts w:ascii="Verdana" w:hAnsi="Verdana" w:cs="Times New Roman"/>
          <w:sz w:val="20"/>
          <w:szCs w:val="20"/>
        </w:rPr>
        <w:t xml:space="preserve"> wszystkich prac niezbędnych do wykonania</w:t>
      </w:r>
      <w:r w:rsidRPr="0070468B">
        <w:rPr>
          <w:rFonts w:ascii="Verdana" w:hAnsi="Verdana" w:cs="Times New Roman"/>
          <w:sz w:val="20"/>
          <w:szCs w:val="20"/>
        </w:rPr>
        <w:t xml:space="preserve"> zakresu przedmiotu umowy nie może być podstawą do żądania zmiany wynagrodzenia określonego w ust. 1 niniejszego paragrafu.</w:t>
      </w:r>
    </w:p>
    <w:p w14:paraId="060CD5B0" w14:textId="77777777" w:rsidR="00A01C83" w:rsidRDefault="00A01C83" w:rsidP="00C11B1D">
      <w:pPr>
        <w:tabs>
          <w:tab w:val="left" w:pos="9656"/>
          <w:tab w:val="left" w:pos="12896"/>
          <w:tab w:val="left" w:pos="12972"/>
        </w:tabs>
        <w:ind w:left="284" w:hanging="284"/>
        <w:jc w:val="both"/>
      </w:pPr>
      <w:r>
        <w:rPr>
          <w:rFonts w:ascii="Verdana" w:hAnsi="Verdana"/>
          <w:sz w:val="20"/>
          <w:szCs w:val="20"/>
        </w:rPr>
        <w:t>4</w:t>
      </w:r>
      <w:r w:rsidRPr="0070468B">
        <w:rPr>
          <w:rFonts w:ascii="Verdana" w:hAnsi="Verdana"/>
          <w:sz w:val="20"/>
          <w:szCs w:val="20"/>
        </w:rPr>
        <w:t xml:space="preserve">. Kwota określona w ust. 1 niniejszego paragrafu zawiera wszystkie koszty związane z realizacją przedmiotu umowy i nie może ulec zmianie poza okolicznościami przedstawionymi w ust. </w:t>
      </w:r>
      <w:r>
        <w:rPr>
          <w:rFonts w:ascii="Verdana" w:hAnsi="Verdana"/>
          <w:sz w:val="20"/>
          <w:szCs w:val="20"/>
        </w:rPr>
        <w:t>5 i 6</w:t>
      </w:r>
      <w:r w:rsidRPr="0070468B">
        <w:rPr>
          <w:rFonts w:ascii="Verdana" w:hAnsi="Verdana"/>
          <w:sz w:val="20"/>
          <w:szCs w:val="20"/>
        </w:rPr>
        <w:t xml:space="preserve"> niniejszego paragrafu.</w:t>
      </w:r>
    </w:p>
    <w:p w14:paraId="356E6AAC" w14:textId="77777777" w:rsidR="00A01C83" w:rsidRDefault="00A01C83" w:rsidP="00C11B1D">
      <w:pPr>
        <w:pStyle w:val="Tekstpodstawowywcity34"/>
        <w:ind w:left="284" w:firstLine="0"/>
        <w:rPr>
          <w:sz w:val="20"/>
          <w:szCs w:val="20"/>
        </w:rPr>
      </w:pPr>
      <w:r w:rsidRPr="00BE3CE9">
        <w:rPr>
          <w:sz w:val="20"/>
          <w:szCs w:val="20"/>
        </w:rPr>
        <w:t>Będą to między innymi następujące koszty: podatku VAT w wysokości 23%, za zajęcie pasa drogowego, robót przygotowawczych i porządkowych, zorganizowania, zagospodarowania i późniejszej likwidacji placu budowy, utrzymania zaplecza budowy (naprawa zniszczonych lub uszkodzonych przez Wykonawcę rzeczy znajdujących się na tym terenie, woda, energia elektryczna, dozorowanie budowy), związane z zabezpieczeniem i  oznakowaniem prowadzonych robót, organizacji ruchu na czas prowadzenia robót, odwozu nadmiaru gruntu, ewentualnej wymiany gruntu, zagęszczenia gruntu, odwodnienia wykopów, ewentualnego pompowania wody,  wykonania ewentualnych przekładek w przypadku kolizji z istniejącym uzbrojeniem, ewentualnej wycinki drzew, odtworzenia dróg i chodników, płatnych prób i badań, pomiarów i odbiorów technicznych, pełnej obsługi geodezyjnej wraz z inwentaryzacją powykonawczą, planu bezpieczeństwa i ochrony zdrowia, wykonania dokumentacji powykonawczej, związane z odbiorami wykonanych robót, doprowadzenia terenu do porządku i innych czynności niezbędnych do wykonania przedmiotu zamówienia.</w:t>
      </w:r>
    </w:p>
    <w:p w14:paraId="67FF28FD" w14:textId="77777777" w:rsidR="00A01C83" w:rsidRPr="0070468B" w:rsidRDefault="00A01C83" w:rsidP="00C11B1D">
      <w:pPr>
        <w:pStyle w:val="Tekstpodstawowywcity34"/>
        <w:ind w:left="284" w:hanging="284"/>
        <w:rPr>
          <w:b/>
          <w:bCs/>
          <w:sz w:val="20"/>
          <w:szCs w:val="20"/>
        </w:rPr>
      </w:pPr>
      <w:r>
        <w:rPr>
          <w:rFonts w:cs="Tahoma"/>
          <w:sz w:val="20"/>
          <w:szCs w:val="20"/>
        </w:rPr>
        <w:t>5</w:t>
      </w:r>
      <w:r w:rsidRPr="0070468B">
        <w:rPr>
          <w:rFonts w:cs="Tahoma"/>
          <w:sz w:val="20"/>
          <w:szCs w:val="20"/>
        </w:rPr>
        <w:t xml:space="preserve">. W </w:t>
      </w:r>
      <w:r w:rsidRPr="0070468B">
        <w:rPr>
          <w:sz w:val="20"/>
          <w:szCs w:val="20"/>
        </w:rPr>
        <w:t>przypadku rezygnacji z wykonywania pewnych robót przewidziany</w:t>
      </w:r>
      <w:r>
        <w:rPr>
          <w:sz w:val="20"/>
          <w:szCs w:val="20"/>
        </w:rPr>
        <w:t>ch w dokumentacji projektowej (</w:t>
      </w:r>
      <w:r w:rsidRPr="0070468B">
        <w:rPr>
          <w:sz w:val="20"/>
          <w:szCs w:val="20"/>
        </w:rPr>
        <w:t xml:space="preserve">robót zaniechanych, o których mowa § 1 ust. 4 niniejszej </w:t>
      </w:r>
      <w:r w:rsidRPr="00535839">
        <w:rPr>
          <w:sz w:val="20"/>
          <w:szCs w:val="20"/>
        </w:rPr>
        <w:t xml:space="preserve">umowy) sposób obliczenia wartości tych robót zostanie wyliczony zgodnie z § </w:t>
      </w:r>
      <w:r>
        <w:rPr>
          <w:sz w:val="20"/>
          <w:szCs w:val="20"/>
        </w:rPr>
        <w:t>15</w:t>
      </w:r>
      <w:r w:rsidRPr="00535839">
        <w:rPr>
          <w:sz w:val="20"/>
          <w:szCs w:val="20"/>
        </w:rPr>
        <w:t xml:space="preserve"> ust. 6 niniejszej umowy.</w:t>
      </w:r>
      <w:r w:rsidRPr="0070468B">
        <w:rPr>
          <w:b/>
          <w:bCs/>
          <w:sz w:val="20"/>
          <w:szCs w:val="20"/>
        </w:rPr>
        <w:t xml:space="preserve"> </w:t>
      </w:r>
    </w:p>
    <w:p w14:paraId="42D47050" w14:textId="77777777" w:rsidR="00A01C83" w:rsidRDefault="00A01C83" w:rsidP="00C11B1D">
      <w:pPr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6.</w:t>
      </w:r>
      <w:r>
        <w:rPr>
          <w:rFonts w:ascii="Verdana" w:hAnsi="Verdana"/>
          <w:sz w:val="20"/>
          <w:szCs w:val="20"/>
          <w:lang w:eastAsia="pl-PL"/>
        </w:rPr>
        <w:tab/>
        <w:t>Wszelkie płatności ze strony Zamawiającego na rzecz Wykonawcy będą dokonane na następujące rachunki bankowe Wykonawcy:</w:t>
      </w:r>
    </w:p>
    <w:p w14:paraId="6AE5974F" w14:textId="77777777" w:rsidR="00A01C83" w:rsidRDefault="00A01C83" w:rsidP="00C11B1D">
      <w:pPr>
        <w:numPr>
          <w:ilvl w:val="0"/>
          <w:numId w:val="13"/>
        </w:numPr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rachunek zwykły: ……………………</w:t>
      </w:r>
    </w:p>
    <w:p w14:paraId="04EAA145" w14:textId="77777777" w:rsidR="00A01C83" w:rsidRDefault="00A01C83" w:rsidP="00C11B1D">
      <w:pPr>
        <w:numPr>
          <w:ilvl w:val="0"/>
          <w:numId w:val="13"/>
        </w:numPr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rachunek VAT: ……………………</w:t>
      </w:r>
    </w:p>
    <w:p w14:paraId="38399960" w14:textId="77777777" w:rsidR="00A01C83" w:rsidRDefault="00A01C83" w:rsidP="00C11B1D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14BDD264" w14:textId="77777777" w:rsidR="00A01C83" w:rsidRPr="009D79F2" w:rsidRDefault="00A01C83" w:rsidP="00C11B1D">
      <w:pPr>
        <w:jc w:val="center"/>
        <w:rPr>
          <w:rFonts w:ascii="Verdana" w:hAnsi="Verdana" w:cs="Verdana"/>
          <w:iCs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3</w:t>
      </w:r>
    </w:p>
    <w:p w14:paraId="513D09FD" w14:textId="77777777" w:rsidR="00A01C83" w:rsidRPr="0070468B" w:rsidRDefault="00A01C83" w:rsidP="00C11B1D">
      <w:pPr>
        <w:tabs>
          <w:tab w:val="left" w:pos="28532"/>
          <w:tab w:val="left" w:pos="31680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9D79F2">
        <w:rPr>
          <w:rFonts w:ascii="Verdana" w:hAnsi="Verdana" w:cs="Verdana"/>
          <w:iCs/>
          <w:sz w:val="20"/>
          <w:szCs w:val="20"/>
        </w:rPr>
        <w:t>1.</w:t>
      </w:r>
      <w:r w:rsidRPr="009D79F2">
        <w:rPr>
          <w:rFonts w:ascii="Verdana" w:hAnsi="Verdana" w:cs="Verdana"/>
          <w:b/>
          <w:bCs/>
          <w:i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iCs/>
          <w:sz w:val="20"/>
          <w:szCs w:val="20"/>
        </w:rPr>
        <w:t>G</w:t>
      </w:r>
      <w:r w:rsidRPr="009D79F2">
        <w:rPr>
          <w:rFonts w:ascii="Verdana" w:hAnsi="Verdana" w:cs="Verdana"/>
          <w:b/>
          <w:bCs/>
          <w:iCs/>
          <w:sz w:val="20"/>
          <w:szCs w:val="20"/>
        </w:rPr>
        <w:t>dyby umowa została zmieniona</w:t>
      </w:r>
      <w:r w:rsidRPr="009D79F2">
        <w:rPr>
          <w:rFonts w:ascii="Verdana" w:hAnsi="Verdana" w:cs="Verdana"/>
          <w:bCs/>
          <w:iCs/>
          <w:sz w:val="20"/>
          <w:szCs w:val="20"/>
        </w:rPr>
        <w:t xml:space="preserve"> </w:t>
      </w:r>
      <w:r>
        <w:rPr>
          <w:rFonts w:ascii="Verdana" w:hAnsi="Verdana" w:cs="Verdana"/>
          <w:bCs/>
          <w:iCs/>
          <w:sz w:val="20"/>
          <w:szCs w:val="20"/>
        </w:rPr>
        <w:t>w sytuacjach wskazanych w</w:t>
      </w:r>
      <w:r w:rsidRPr="009D79F2">
        <w:rPr>
          <w:rFonts w:ascii="Verdana" w:hAnsi="Verdana" w:cs="Verdana"/>
          <w:bCs/>
          <w:iCs/>
          <w:sz w:val="20"/>
          <w:szCs w:val="20"/>
        </w:rPr>
        <w:t xml:space="preserve"> </w:t>
      </w:r>
      <w:r w:rsidRPr="009D79F2">
        <w:rPr>
          <w:rFonts w:ascii="Verdana" w:hAnsi="Verdana" w:cs="Verdana"/>
          <w:iCs/>
          <w:sz w:val="20"/>
          <w:szCs w:val="20"/>
        </w:rPr>
        <w:t>art. 455 ust. 1 pkt 3 lub art. 455 ust. 2</w:t>
      </w:r>
      <w:r w:rsidRPr="009D79F2">
        <w:rPr>
          <w:rFonts w:ascii="Verdana" w:hAnsi="Verdana" w:cs="Verdana"/>
          <w:bCs/>
          <w:iCs/>
          <w:sz w:val="20"/>
          <w:szCs w:val="20"/>
        </w:rPr>
        <w:t xml:space="preserve"> ustawy </w:t>
      </w:r>
      <w:proofErr w:type="spellStart"/>
      <w:r w:rsidRPr="009D79F2">
        <w:rPr>
          <w:rFonts w:ascii="Verdana" w:hAnsi="Verdana" w:cs="Verdana"/>
          <w:bCs/>
          <w:iCs/>
          <w:sz w:val="20"/>
          <w:szCs w:val="20"/>
        </w:rPr>
        <w:t>Pzp</w:t>
      </w:r>
      <w:proofErr w:type="spellEnd"/>
      <w:r w:rsidRPr="009D79F2">
        <w:rPr>
          <w:rFonts w:ascii="Verdana" w:hAnsi="Verdana" w:cs="Verdana"/>
          <w:iCs/>
          <w:sz w:val="20"/>
          <w:szCs w:val="20"/>
        </w:rPr>
        <w:t>, czyli gdyby Zamawiający zlecił Wykonawcy wykonanie</w:t>
      </w:r>
      <w:r w:rsidRPr="009D79F2">
        <w:rPr>
          <w:rFonts w:ascii="Verdana" w:hAnsi="Verdana" w:cs="Verdana"/>
          <w:b/>
          <w:bCs/>
          <w:iCs/>
          <w:sz w:val="20"/>
          <w:szCs w:val="20"/>
        </w:rPr>
        <w:t xml:space="preserve"> „dodatkowych robót budowlanych” wykraczających </w:t>
      </w:r>
      <w:r w:rsidRPr="0070468B">
        <w:rPr>
          <w:rFonts w:ascii="Verdana" w:hAnsi="Verdana" w:cs="Verdana"/>
          <w:b/>
          <w:bCs/>
          <w:iCs/>
          <w:sz w:val="20"/>
          <w:szCs w:val="20"/>
        </w:rPr>
        <w:t xml:space="preserve">poza przedmiot niniejszej umowy </w:t>
      </w:r>
      <w:r w:rsidRPr="0070468B">
        <w:rPr>
          <w:rFonts w:ascii="Verdana" w:hAnsi="Verdana" w:cs="Verdana"/>
          <w:bCs/>
          <w:iCs/>
          <w:sz w:val="20"/>
          <w:szCs w:val="20"/>
        </w:rPr>
        <w:t>(„</w:t>
      </w:r>
      <w:r w:rsidRPr="0070468B">
        <w:rPr>
          <w:rFonts w:ascii="Verdana" w:hAnsi="Verdana" w:cs="Verdana"/>
          <w:b/>
          <w:bCs/>
          <w:iCs/>
          <w:sz w:val="20"/>
          <w:szCs w:val="20"/>
        </w:rPr>
        <w:t>zamówienia podstawowego</w:t>
      </w:r>
      <w:r w:rsidRPr="0070468B">
        <w:rPr>
          <w:rFonts w:ascii="Verdana" w:hAnsi="Verdana" w:cs="Verdana"/>
          <w:bCs/>
          <w:iCs/>
          <w:sz w:val="20"/>
          <w:szCs w:val="20"/>
        </w:rPr>
        <w:t>”), to ustala się następujące zasady ich zlecania oraz rozliczania.</w:t>
      </w:r>
    </w:p>
    <w:p w14:paraId="2DB50993" w14:textId="77777777" w:rsidR="00A01C83" w:rsidRPr="00640912" w:rsidRDefault="00A01C83" w:rsidP="00C11B1D">
      <w:pPr>
        <w:tabs>
          <w:tab w:val="left" w:pos="-30480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2.</w:t>
      </w:r>
      <w:r w:rsidRPr="0070468B">
        <w:rPr>
          <w:rFonts w:ascii="Verdana" w:hAnsi="Verdana" w:cs="Verdana"/>
          <w:sz w:val="20"/>
          <w:szCs w:val="20"/>
        </w:rPr>
        <w:tab/>
        <w:t xml:space="preserve">Rozpoczęcie wykonywania </w:t>
      </w:r>
      <w:r w:rsidRPr="0070468B">
        <w:rPr>
          <w:rFonts w:ascii="Verdana" w:hAnsi="Verdana" w:cs="Verdana"/>
          <w:b/>
          <w:bCs/>
          <w:iCs/>
          <w:sz w:val="20"/>
          <w:szCs w:val="20"/>
        </w:rPr>
        <w:t>„dodatkowych robót budowlanych”</w:t>
      </w:r>
      <w:r>
        <w:rPr>
          <w:rFonts w:ascii="Verdana" w:hAnsi="Verdana" w:cs="Verdana"/>
          <w:b/>
          <w:bCs/>
          <w:iCs/>
          <w:sz w:val="20"/>
          <w:szCs w:val="20"/>
        </w:rPr>
        <w:t xml:space="preserve"> -</w:t>
      </w:r>
      <w:r w:rsidRPr="0070468B">
        <w:rPr>
          <w:rFonts w:ascii="Verdana" w:hAnsi="Verdana" w:cs="Verdana"/>
          <w:b/>
          <w:bCs/>
          <w:iCs/>
          <w:sz w:val="20"/>
          <w:szCs w:val="20"/>
        </w:rPr>
        <w:t xml:space="preserve"> wykraczających poza przedmiot niniejszej umowy, a więc robót o których mowa w niniejszym paragrafie</w:t>
      </w:r>
      <w:r w:rsidRPr="0070468B">
        <w:rPr>
          <w:rFonts w:ascii="Verdana" w:hAnsi="Verdana" w:cs="Verdana"/>
          <w:bCs/>
          <w:iCs/>
          <w:sz w:val="20"/>
          <w:szCs w:val="20"/>
        </w:rPr>
        <w:t>,</w:t>
      </w:r>
      <w:r w:rsidRPr="0070468B">
        <w:rPr>
          <w:rFonts w:ascii="Verdana" w:hAnsi="Verdana" w:cs="Verdana"/>
          <w:sz w:val="20"/>
          <w:szCs w:val="20"/>
        </w:rPr>
        <w:t xml:space="preserve"> </w:t>
      </w:r>
      <w:r w:rsidRPr="00E9192B">
        <w:rPr>
          <w:rFonts w:ascii="Verdana" w:hAnsi="Verdana" w:cs="Verdana"/>
          <w:b/>
          <w:bCs/>
          <w:sz w:val="20"/>
          <w:szCs w:val="20"/>
        </w:rPr>
        <w:t>może nastąpić po podpisaniu przez Strony umowy aneksu zmieniającego umowę w tym zakresie</w:t>
      </w:r>
      <w:r w:rsidRPr="0070468B">
        <w:rPr>
          <w:rFonts w:ascii="Verdana" w:hAnsi="Verdana" w:cs="Verdana"/>
          <w:sz w:val="20"/>
          <w:szCs w:val="20"/>
        </w:rPr>
        <w:t xml:space="preserve">. Podstawą do podpisania aneksu będzie protokół konieczności potwierdzony </w:t>
      </w:r>
      <w:r w:rsidRPr="009D79F2">
        <w:rPr>
          <w:rFonts w:ascii="Verdana" w:hAnsi="Verdana" w:cs="Verdana"/>
          <w:sz w:val="20"/>
          <w:szCs w:val="20"/>
        </w:rPr>
        <w:t>przez inspektora nadzoru</w:t>
      </w:r>
      <w:r w:rsidRPr="009D79F2">
        <w:rPr>
          <w:rFonts w:ascii="Verdana" w:hAnsi="Verdana" w:cs="Verdana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 w:cs="Verdana"/>
          <w:sz w:val="20"/>
          <w:szCs w:val="20"/>
          <w:shd w:val="clear" w:color="auto" w:fill="FFFFFF"/>
        </w:rPr>
        <w:t xml:space="preserve">inwestorskiego </w:t>
      </w:r>
      <w:r w:rsidRPr="009D79F2">
        <w:rPr>
          <w:rFonts w:ascii="Verdana" w:hAnsi="Verdana" w:cs="Verdana"/>
          <w:sz w:val="20"/>
          <w:szCs w:val="20"/>
          <w:shd w:val="clear" w:color="auto" w:fill="FFFFFF"/>
        </w:rPr>
        <w:t>i zatwierdzony przez Strony umowy. Protokół ten musi zawierać uzasadnienie wskazujące, że spełnione zostały przesłanki, o których mowa w </w:t>
      </w:r>
      <w:r w:rsidRPr="009D79F2">
        <w:rPr>
          <w:rFonts w:ascii="Verdana" w:hAnsi="Verdana" w:cs="Verdana"/>
          <w:iCs/>
          <w:sz w:val="20"/>
          <w:szCs w:val="20"/>
        </w:rPr>
        <w:t xml:space="preserve">art. 455 ust. 1 pkt 3 </w:t>
      </w:r>
      <w:r w:rsidRPr="00E74B57">
        <w:rPr>
          <w:rFonts w:ascii="Verdana" w:hAnsi="Verdana" w:cs="Verdana"/>
          <w:iCs/>
          <w:sz w:val="20"/>
          <w:szCs w:val="20"/>
        </w:rPr>
        <w:t xml:space="preserve">lub art. 455 ust. 2 </w:t>
      </w:r>
      <w:r w:rsidRPr="009D79F2">
        <w:rPr>
          <w:rFonts w:ascii="Verdana" w:hAnsi="Verdana" w:cs="Verdana"/>
          <w:sz w:val="20"/>
          <w:szCs w:val="20"/>
          <w:shd w:val="clear" w:color="auto" w:fill="FFFFFF"/>
        </w:rPr>
        <w:t xml:space="preserve">ustawy </w:t>
      </w:r>
      <w:proofErr w:type="spellStart"/>
      <w:r w:rsidRPr="009D79F2">
        <w:rPr>
          <w:rFonts w:ascii="Verdana" w:hAnsi="Verdana" w:cs="Verdana"/>
          <w:sz w:val="20"/>
          <w:szCs w:val="20"/>
          <w:shd w:val="clear" w:color="auto" w:fill="FFFFFF"/>
        </w:rPr>
        <w:t>Pzp</w:t>
      </w:r>
      <w:proofErr w:type="spellEnd"/>
      <w:r w:rsidRPr="009D79F2">
        <w:rPr>
          <w:rFonts w:ascii="Verdana" w:hAnsi="Verdana" w:cs="Verdana"/>
          <w:sz w:val="20"/>
          <w:szCs w:val="20"/>
          <w:shd w:val="clear" w:color="auto" w:fill="FFFFFF"/>
        </w:rPr>
        <w:t xml:space="preserve">. Rozpoczęcie wykonywania tych robót musi być poprzedzone wykonaniem </w:t>
      </w:r>
      <w:r w:rsidRPr="0070468B">
        <w:rPr>
          <w:rFonts w:ascii="Verdana" w:hAnsi="Verdana" w:cs="Verdana"/>
          <w:sz w:val="20"/>
          <w:szCs w:val="20"/>
          <w:shd w:val="clear" w:color="auto" w:fill="FFFFFF"/>
        </w:rPr>
        <w:t>dokumentacji projektowej opisującej te roboty</w:t>
      </w:r>
      <w:r>
        <w:rPr>
          <w:rFonts w:ascii="Verdana" w:hAnsi="Verdana" w:cs="Verdana"/>
          <w:sz w:val="20"/>
          <w:szCs w:val="20"/>
          <w:shd w:val="clear" w:color="auto" w:fill="FFFFFF"/>
        </w:rPr>
        <w:t>, oraz ewentualnych innych wymaganych prawem dokumentów</w:t>
      </w:r>
      <w:r w:rsidRPr="0070468B">
        <w:rPr>
          <w:rFonts w:ascii="Verdana" w:hAnsi="Verdana" w:cs="Verdana"/>
          <w:sz w:val="20"/>
          <w:szCs w:val="20"/>
          <w:shd w:val="clear" w:color="auto" w:fill="FFFFFF"/>
        </w:rPr>
        <w:t xml:space="preserve">. </w:t>
      </w:r>
      <w:r w:rsidRPr="00640912">
        <w:rPr>
          <w:rFonts w:ascii="Verdana" w:hAnsi="Verdana" w:cs="Verdana"/>
          <w:sz w:val="20"/>
          <w:szCs w:val="20"/>
          <w:shd w:val="clear" w:color="auto" w:fill="FFFFFF"/>
        </w:rPr>
        <w:t xml:space="preserve">Dokumentacja musi być zgodna z </w:t>
      </w:r>
      <w:r>
        <w:rPr>
          <w:rFonts w:ascii="Verdana" w:hAnsi="Verdana" w:cs="Verdana"/>
          <w:sz w:val="20"/>
          <w:szCs w:val="20"/>
          <w:shd w:val="clear" w:color="auto" w:fill="FFFFFF"/>
        </w:rPr>
        <w:t xml:space="preserve">właściwymi </w:t>
      </w:r>
      <w:r>
        <w:rPr>
          <w:rFonts w:ascii="Verdana" w:hAnsi="Verdana" w:cs="Verdana"/>
          <w:sz w:val="20"/>
          <w:szCs w:val="20"/>
          <w:shd w:val="clear" w:color="auto" w:fill="FFFFFF"/>
        </w:rPr>
        <w:lastRenderedPageBreak/>
        <w:t xml:space="preserve">przepisami, w szczególności </w:t>
      </w:r>
      <w:r w:rsidRPr="00640912">
        <w:rPr>
          <w:rFonts w:ascii="Verdana" w:hAnsi="Verdana" w:cs="Verdana"/>
          <w:sz w:val="20"/>
          <w:szCs w:val="20"/>
          <w:shd w:val="clear" w:color="auto" w:fill="FFFFFF"/>
        </w:rPr>
        <w:t xml:space="preserve">przepisami Prawa budowlanego wraz z jego aktami wykonawczymi.  </w:t>
      </w:r>
    </w:p>
    <w:p w14:paraId="153D1E01" w14:textId="77777777" w:rsidR="00A01C83" w:rsidRDefault="00A01C83" w:rsidP="00C11B1D">
      <w:pPr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640912">
        <w:rPr>
          <w:rFonts w:ascii="Verdana" w:hAnsi="Verdana" w:cs="Verdana"/>
          <w:sz w:val="20"/>
          <w:szCs w:val="20"/>
        </w:rPr>
        <w:t>3. </w:t>
      </w:r>
      <w:r w:rsidRPr="00640912">
        <w:rPr>
          <w:rFonts w:ascii="Verdana" w:hAnsi="Verdana" w:cs="Verdana"/>
          <w:b/>
          <w:bCs/>
          <w:sz w:val="20"/>
          <w:szCs w:val="20"/>
        </w:rPr>
        <w:t xml:space="preserve">Rozliczanie </w:t>
      </w:r>
      <w:r w:rsidRPr="00640912">
        <w:rPr>
          <w:rFonts w:ascii="Verdana" w:hAnsi="Verdana" w:cs="Verdana"/>
          <w:b/>
          <w:iCs/>
          <w:sz w:val="20"/>
          <w:szCs w:val="20"/>
        </w:rPr>
        <w:t>„dodatkowych robót budowlanych”</w:t>
      </w:r>
      <w:r>
        <w:rPr>
          <w:rFonts w:ascii="Verdana" w:hAnsi="Verdana" w:cs="Verdana"/>
          <w:iCs/>
          <w:sz w:val="20"/>
          <w:szCs w:val="20"/>
        </w:rPr>
        <w:t xml:space="preserve">, </w:t>
      </w:r>
      <w:r w:rsidRPr="00640912">
        <w:rPr>
          <w:rFonts w:ascii="Verdana" w:hAnsi="Verdana" w:cs="Verdana"/>
          <w:iCs/>
          <w:sz w:val="20"/>
          <w:szCs w:val="20"/>
        </w:rPr>
        <w:t>czyli robót, o których mowa w niniejszym paragrafie</w:t>
      </w:r>
      <w:r>
        <w:rPr>
          <w:rFonts w:ascii="Verdana" w:hAnsi="Verdana" w:cs="Verdana"/>
          <w:iCs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nastąpi w ramach faktury końcowej, o której mowa w § 4 ust. 1 niniejszej umowy.</w:t>
      </w:r>
    </w:p>
    <w:p w14:paraId="64B4B86B" w14:textId="77777777" w:rsidR="00A01C83" w:rsidRDefault="00A01C83" w:rsidP="00C11B1D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0413D996" w14:textId="77777777" w:rsidR="00A01C83" w:rsidRPr="0070468B" w:rsidRDefault="00A01C83" w:rsidP="00C11B1D">
      <w:pPr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4</w:t>
      </w:r>
    </w:p>
    <w:p w14:paraId="088EF483" w14:textId="77777777" w:rsidR="00A01C83" w:rsidRDefault="00A01C83" w:rsidP="00C11B1D">
      <w:pPr>
        <w:tabs>
          <w:tab w:val="left" w:pos="15052"/>
        </w:tabs>
        <w:ind w:left="284" w:hanging="284"/>
        <w:jc w:val="both"/>
      </w:pPr>
      <w:r>
        <w:rPr>
          <w:rFonts w:ascii="Verdana" w:hAnsi="Verdana" w:cs="Verdana"/>
          <w:sz w:val="20"/>
          <w:szCs w:val="20"/>
        </w:rPr>
        <w:t>1. R</w:t>
      </w:r>
      <w:r w:rsidRPr="00E9192B">
        <w:rPr>
          <w:rFonts w:ascii="Verdana" w:hAnsi="Verdana" w:cs="Verdana"/>
          <w:sz w:val="20"/>
          <w:szCs w:val="20"/>
        </w:rPr>
        <w:t>ozliczenie za wykonany przedmiot umowy nastąpi w oparciu o faktur</w:t>
      </w:r>
      <w:r>
        <w:rPr>
          <w:rFonts w:ascii="Verdana" w:hAnsi="Verdana" w:cs="Verdana"/>
          <w:sz w:val="20"/>
          <w:szCs w:val="20"/>
        </w:rPr>
        <w:t>y</w:t>
      </w:r>
      <w:r w:rsidRPr="00E9192B">
        <w:rPr>
          <w:rFonts w:ascii="Verdana" w:hAnsi="Verdana" w:cs="Verdana"/>
          <w:sz w:val="20"/>
          <w:szCs w:val="20"/>
        </w:rPr>
        <w:t>, wystawion</w:t>
      </w:r>
      <w:r>
        <w:rPr>
          <w:rFonts w:ascii="Verdana" w:hAnsi="Verdana" w:cs="Verdana"/>
          <w:sz w:val="20"/>
          <w:szCs w:val="20"/>
        </w:rPr>
        <w:t>e</w:t>
      </w:r>
      <w:r w:rsidRPr="00E9192B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przez Wykonawcę </w:t>
      </w:r>
      <w:r w:rsidRPr="00E9192B">
        <w:rPr>
          <w:rFonts w:ascii="Verdana" w:hAnsi="Verdana" w:cs="Verdana"/>
          <w:sz w:val="20"/>
          <w:szCs w:val="20"/>
        </w:rPr>
        <w:t xml:space="preserve">na podstawie protokołu odbioru </w:t>
      </w:r>
      <w:r w:rsidRPr="007E068E">
        <w:rPr>
          <w:rFonts w:ascii="Verdana" w:hAnsi="Verdana" w:cs="Verdana"/>
          <w:sz w:val="20"/>
          <w:szCs w:val="20"/>
        </w:rPr>
        <w:t>podpisanego bez zastrzeżeń przez Zamawiającego</w:t>
      </w:r>
      <w:r w:rsidRPr="00E9192B">
        <w:rPr>
          <w:rFonts w:ascii="Verdana" w:hAnsi="Verdana" w:cs="Verdana"/>
          <w:sz w:val="20"/>
          <w:szCs w:val="20"/>
        </w:rPr>
        <w:t>.</w:t>
      </w:r>
    </w:p>
    <w:p w14:paraId="6F46EEB9" w14:textId="77777777" w:rsidR="00A01C83" w:rsidRPr="00BB6525" w:rsidRDefault="00A01C83" w:rsidP="00C11B1D">
      <w:pPr>
        <w:tabs>
          <w:tab w:val="left" w:pos="15052"/>
        </w:tabs>
        <w:ind w:left="284" w:hanging="284"/>
        <w:jc w:val="both"/>
        <w:rPr>
          <w:rFonts w:ascii="Verdana" w:hAnsi="Verdana" w:cs="Arial"/>
          <w:bCs/>
          <w:sz w:val="20"/>
          <w:szCs w:val="20"/>
        </w:rPr>
      </w:pPr>
      <w:r w:rsidRPr="007E068E">
        <w:rPr>
          <w:rFonts w:ascii="Verdana" w:hAnsi="Verdana" w:cs="Verdana"/>
          <w:sz w:val="20"/>
          <w:szCs w:val="20"/>
        </w:rPr>
        <w:t>2. </w:t>
      </w:r>
      <w:r w:rsidRPr="007E068E">
        <w:rPr>
          <w:rFonts w:ascii="Verdana" w:hAnsi="Verdana" w:cs="Arial"/>
          <w:bCs/>
          <w:sz w:val="20"/>
          <w:szCs w:val="20"/>
        </w:rPr>
        <w:tab/>
        <w:t xml:space="preserve">Warunkiem zapłaty przez Zamawiającego faktur, </w:t>
      </w:r>
      <w:r>
        <w:rPr>
          <w:rFonts w:ascii="Verdana" w:hAnsi="Verdana" w:cs="Arial"/>
          <w:bCs/>
          <w:sz w:val="20"/>
          <w:szCs w:val="20"/>
        </w:rPr>
        <w:t xml:space="preserve">obejmujących transze, o których mowa § 2 ust. 2.2, </w:t>
      </w:r>
      <w:r w:rsidRPr="007E068E">
        <w:rPr>
          <w:rFonts w:ascii="Verdana" w:hAnsi="Verdana" w:cs="Arial"/>
          <w:bCs/>
          <w:sz w:val="20"/>
          <w:szCs w:val="20"/>
        </w:rPr>
        <w:t>jest przedłożenie przez Wykonawcę Zamawiającemu</w:t>
      </w:r>
      <w:r w:rsidRPr="00E9192B">
        <w:rPr>
          <w:rFonts w:ascii="Verdana" w:hAnsi="Verdana" w:cs="Arial"/>
          <w:bCs/>
          <w:sz w:val="20"/>
          <w:szCs w:val="20"/>
        </w:rPr>
        <w:t xml:space="preserve"> </w:t>
      </w:r>
      <w:r w:rsidRPr="007E068E">
        <w:rPr>
          <w:rFonts w:ascii="Verdana" w:hAnsi="Verdana" w:cs="Arial"/>
          <w:bCs/>
          <w:sz w:val="20"/>
          <w:szCs w:val="20"/>
        </w:rPr>
        <w:t xml:space="preserve">dowodów zapłaty wynagrodzenia wszystkim </w:t>
      </w:r>
      <w:r w:rsidRPr="00E9192B">
        <w:rPr>
          <w:rFonts w:ascii="Verdana" w:hAnsi="Verdana" w:cs="Arial"/>
          <w:bCs/>
          <w:sz w:val="20"/>
          <w:szCs w:val="20"/>
        </w:rPr>
        <w:t>p</w:t>
      </w:r>
      <w:r w:rsidRPr="007E068E">
        <w:rPr>
          <w:rFonts w:ascii="Verdana" w:hAnsi="Verdana" w:cs="Arial"/>
          <w:bCs/>
          <w:sz w:val="20"/>
          <w:szCs w:val="20"/>
        </w:rPr>
        <w:t xml:space="preserve">odwykonawcom i dalszym </w:t>
      </w:r>
      <w:r w:rsidRPr="00E9192B">
        <w:rPr>
          <w:rFonts w:ascii="Verdana" w:hAnsi="Verdana" w:cs="Arial"/>
          <w:bCs/>
          <w:sz w:val="20"/>
          <w:szCs w:val="20"/>
        </w:rPr>
        <w:t>p</w:t>
      </w:r>
      <w:r w:rsidRPr="007E068E">
        <w:rPr>
          <w:rFonts w:ascii="Verdana" w:hAnsi="Verdana" w:cs="Arial"/>
          <w:bCs/>
          <w:sz w:val="20"/>
          <w:szCs w:val="20"/>
        </w:rPr>
        <w:t xml:space="preserve">odwykonawcom </w:t>
      </w:r>
      <w:r>
        <w:rPr>
          <w:rFonts w:ascii="Verdana" w:hAnsi="Verdana" w:cs="Arial"/>
          <w:bCs/>
          <w:sz w:val="20"/>
          <w:szCs w:val="20"/>
        </w:rPr>
        <w:t xml:space="preserve">– o ile tacy występują – </w:t>
      </w:r>
      <w:r w:rsidRPr="007E068E">
        <w:rPr>
          <w:rFonts w:ascii="Verdana" w:hAnsi="Verdana" w:cs="Arial"/>
          <w:bCs/>
          <w:sz w:val="20"/>
          <w:szCs w:val="20"/>
        </w:rPr>
        <w:t>za wszystkie zrealizowane przez nich prace objęte przedmiotem niniejszej umowy</w:t>
      </w:r>
      <w:r w:rsidRPr="00E9192B">
        <w:rPr>
          <w:rFonts w:ascii="Verdana" w:hAnsi="Verdana" w:cs="Arial"/>
          <w:bCs/>
          <w:sz w:val="20"/>
          <w:szCs w:val="20"/>
        </w:rPr>
        <w:t xml:space="preserve">, którymi to dowodami mogą być: </w:t>
      </w:r>
    </w:p>
    <w:p w14:paraId="0F4124B3" w14:textId="77777777" w:rsidR="00A01C83" w:rsidRDefault="00A01C83" w:rsidP="00C11B1D">
      <w:pPr>
        <w:numPr>
          <w:ilvl w:val="0"/>
          <w:numId w:val="14"/>
        </w:numPr>
        <w:tabs>
          <w:tab w:val="left" w:pos="709"/>
          <w:tab w:val="left" w:pos="15052"/>
        </w:tabs>
        <w:ind w:left="714" w:hanging="357"/>
        <w:jc w:val="both"/>
        <w:rPr>
          <w:rFonts w:ascii="Verdana" w:hAnsi="Verdana" w:cs="Arial"/>
          <w:bCs/>
          <w:sz w:val="20"/>
          <w:szCs w:val="20"/>
        </w:rPr>
      </w:pPr>
      <w:r w:rsidRPr="00E9192B">
        <w:rPr>
          <w:rFonts w:ascii="Verdana" w:hAnsi="Verdana" w:cs="Arial"/>
          <w:bCs/>
          <w:sz w:val="20"/>
          <w:szCs w:val="20"/>
        </w:rPr>
        <w:t xml:space="preserve">faktury wystawione przez podwykonawców i dalszych podwykonawców </w:t>
      </w:r>
      <w:r>
        <w:rPr>
          <w:rFonts w:ascii="Verdana" w:hAnsi="Verdana" w:cs="Arial"/>
          <w:bCs/>
          <w:sz w:val="20"/>
          <w:szCs w:val="20"/>
        </w:rPr>
        <w:t>wraz z potwierdzeniami przelewów (zapłaty tych faktur)</w:t>
      </w:r>
      <w:r w:rsidRPr="007E068E">
        <w:rPr>
          <w:rFonts w:ascii="Verdana" w:hAnsi="Verdana" w:cs="Arial"/>
          <w:bCs/>
          <w:sz w:val="20"/>
          <w:szCs w:val="20"/>
        </w:rPr>
        <w:t>;</w:t>
      </w:r>
    </w:p>
    <w:p w14:paraId="5129934F" w14:textId="77777777" w:rsidR="00A01C83" w:rsidRDefault="00A01C83" w:rsidP="00C11B1D">
      <w:pPr>
        <w:numPr>
          <w:ilvl w:val="0"/>
          <w:numId w:val="12"/>
        </w:numPr>
        <w:tabs>
          <w:tab w:val="left" w:pos="709"/>
          <w:tab w:val="left" w:pos="15052"/>
        </w:tabs>
        <w:ind w:left="714" w:hanging="357"/>
        <w:jc w:val="both"/>
        <w:rPr>
          <w:rFonts w:ascii="Verdana" w:hAnsi="Verdana" w:cs="Arial"/>
          <w:bCs/>
          <w:sz w:val="20"/>
          <w:szCs w:val="20"/>
        </w:rPr>
      </w:pPr>
      <w:r w:rsidRPr="007E068E">
        <w:rPr>
          <w:rFonts w:ascii="Verdana" w:hAnsi="Verdana" w:cs="Arial"/>
          <w:bCs/>
          <w:sz w:val="20"/>
          <w:szCs w:val="20"/>
        </w:rPr>
        <w:t>złożon</w:t>
      </w:r>
      <w:r w:rsidRPr="00E9192B">
        <w:rPr>
          <w:rFonts w:ascii="Verdana" w:hAnsi="Verdana" w:cs="Arial"/>
          <w:bCs/>
          <w:sz w:val="20"/>
          <w:szCs w:val="20"/>
        </w:rPr>
        <w:t>e</w:t>
      </w:r>
      <w:r w:rsidRPr="007E068E">
        <w:rPr>
          <w:rFonts w:ascii="Verdana" w:hAnsi="Verdana" w:cs="Arial"/>
          <w:bCs/>
          <w:sz w:val="20"/>
          <w:szCs w:val="20"/>
        </w:rPr>
        <w:t xml:space="preserve"> w formie pisemnej</w:t>
      </w:r>
      <w:r w:rsidRPr="00E9192B">
        <w:rPr>
          <w:rFonts w:ascii="Verdana" w:hAnsi="Verdana" w:cs="Arial"/>
          <w:bCs/>
          <w:sz w:val="20"/>
          <w:szCs w:val="20"/>
        </w:rPr>
        <w:t xml:space="preserve"> </w:t>
      </w:r>
      <w:r w:rsidRPr="007E068E">
        <w:rPr>
          <w:rFonts w:ascii="Verdana" w:hAnsi="Verdana" w:cs="Arial"/>
          <w:bCs/>
          <w:sz w:val="20"/>
          <w:szCs w:val="20"/>
        </w:rPr>
        <w:t xml:space="preserve">przez wszystkich </w:t>
      </w:r>
      <w:r w:rsidRPr="00E9192B">
        <w:rPr>
          <w:rFonts w:ascii="Verdana" w:hAnsi="Verdana" w:cs="Arial"/>
          <w:bCs/>
          <w:sz w:val="20"/>
          <w:szCs w:val="20"/>
        </w:rPr>
        <w:t>p</w:t>
      </w:r>
      <w:r w:rsidRPr="007E068E">
        <w:rPr>
          <w:rFonts w:ascii="Verdana" w:hAnsi="Verdana" w:cs="Arial"/>
          <w:bCs/>
          <w:sz w:val="20"/>
          <w:szCs w:val="20"/>
        </w:rPr>
        <w:t xml:space="preserve">odwykonawców i dalszych </w:t>
      </w:r>
      <w:r w:rsidRPr="00E9192B">
        <w:rPr>
          <w:rFonts w:ascii="Verdana" w:hAnsi="Verdana" w:cs="Arial"/>
          <w:bCs/>
          <w:sz w:val="20"/>
          <w:szCs w:val="20"/>
        </w:rPr>
        <w:t>p</w:t>
      </w:r>
      <w:r w:rsidRPr="007E068E">
        <w:rPr>
          <w:rFonts w:ascii="Verdana" w:hAnsi="Verdana" w:cs="Arial"/>
          <w:bCs/>
          <w:sz w:val="20"/>
          <w:szCs w:val="20"/>
        </w:rPr>
        <w:t>odwykonawców oświadcze</w:t>
      </w:r>
      <w:r w:rsidRPr="00E9192B">
        <w:rPr>
          <w:rFonts w:ascii="Verdana" w:hAnsi="Verdana" w:cs="Arial"/>
          <w:bCs/>
          <w:sz w:val="20"/>
          <w:szCs w:val="20"/>
        </w:rPr>
        <w:t>nia</w:t>
      </w:r>
      <w:r w:rsidRPr="007E068E">
        <w:rPr>
          <w:rFonts w:ascii="Verdana" w:hAnsi="Verdana" w:cs="Arial"/>
          <w:bCs/>
          <w:sz w:val="20"/>
          <w:szCs w:val="20"/>
        </w:rPr>
        <w:t>, w których potwierdzają oni otrzymanie należnego im wynagrodzenia za zrealizowane przez nich prace objęte przedmiotem niniejszej umowy</w:t>
      </w:r>
      <w:r w:rsidRPr="00E9192B">
        <w:rPr>
          <w:rFonts w:ascii="Verdana" w:hAnsi="Verdana" w:cs="Arial"/>
          <w:bCs/>
          <w:sz w:val="20"/>
          <w:szCs w:val="20"/>
        </w:rPr>
        <w:t xml:space="preserve"> (dla uniknięcia wątpliwości wskazuje się, że dopuszcza się również oświadczenia w formie elektronicznej, o ile są podpisane elektronicznym podpisem kwalifikowanym)</w:t>
      </w:r>
      <w:r w:rsidRPr="007E068E">
        <w:rPr>
          <w:rFonts w:ascii="Verdana" w:hAnsi="Verdana" w:cs="Arial"/>
          <w:bCs/>
          <w:sz w:val="20"/>
          <w:szCs w:val="20"/>
        </w:rPr>
        <w:t>.</w:t>
      </w:r>
    </w:p>
    <w:p w14:paraId="430524F3" w14:textId="77777777" w:rsidR="00A01C83" w:rsidRPr="0070468B" w:rsidRDefault="00A01C83" w:rsidP="00C11B1D">
      <w:pPr>
        <w:widowControl w:val="0"/>
        <w:tabs>
          <w:tab w:val="left" w:pos="284"/>
        </w:tabs>
        <w:ind w:left="284" w:hanging="284"/>
        <w:jc w:val="both"/>
        <w:rPr>
          <w:rFonts w:ascii="Verdana" w:hAnsi="Verdana" w:cs="Verdana"/>
          <w:b/>
          <w:strike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</w:t>
      </w:r>
      <w:r w:rsidRPr="0070468B">
        <w:rPr>
          <w:rFonts w:ascii="Verdana" w:hAnsi="Verdana" w:cs="Verdana"/>
          <w:sz w:val="20"/>
          <w:szCs w:val="20"/>
        </w:rPr>
        <w:t>.</w:t>
      </w:r>
      <w:r w:rsidRPr="0070468B">
        <w:rPr>
          <w:rFonts w:ascii="Verdana" w:hAnsi="Verdana" w:cs="Verdana"/>
          <w:sz w:val="20"/>
          <w:szCs w:val="20"/>
        </w:rPr>
        <w:tab/>
      </w:r>
      <w:r w:rsidRPr="0070468B">
        <w:rPr>
          <w:rFonts w:ascii="Verdana" w:hAnsi="Verdana" w:cs="Verdana"/>
          <w:b/>
          <w:sz w:val="20"/>
          <w:szCs w:val="20"/>
        </w:rPr>
        <w:t>Wykonawca oświadcza, że jest/nie jest</w:t>
      </w:r>
      <w:r w:rsidRPr="0070468B">
        <w:rPr>
          <w:rFonts w:ascii="Verdana" w:hAnsi="Verdana" w:cs="Verdana"/>
          <w:b/>
          <w:color w:val="FF0000"/>
          <w:sz w:val="20"/>
          <w:szCs w:val="20"/>
        </w:rPr>
        <w:t>*</w:t>
      </w:r>
      <w:r w:rsidRPr="0070468B">
        <w:rPr>
          <w:rFonts w:ascii="Verdana" w:hAnsi="Verdana" w:cs="Verdana"/>
          <w:b/>
          <w:color w:val="0066FF"/>
          <w:sz w:val="20"/>
          <w:szCs w:val="20"/>
        </w:rPr>
        <w:t xml:space="preserve"> </w:t>
      </w:r>
      <w:r w:rsidRPr="0070468B">
        <w:rPr>
          <w:rFonts w:ascii="Verdana" w:hAnsi="Verdana" w:cs="Verdana"/>
          <w:b/>
          <w:sz w:val="20"/>
          <w:szCs w:val="20"/>
        </w:rPr>
        <w:t>czynnym podatnikiem podatku od</w:t>
      </w:r>
      <w:r>
        <w:rPr>
          <w:rFonts w:ascii="Verdana" w:hAnsi="Verdana" w:cs="Verdana"/>
          <w:b/>
          <w:color w:val="0066FF"/>
          <w:sz w:val="20"/>
          <w:szCs w:val="20"/>
        </w:rPr>
        <w:t> </w:t>
      </w:r>
      <w:r w:rsidRPr="0070468B">
        <w:rPr>
          <w:rFonts w:ascii="Verdana" w:hAnsi="Verdana" w:cs="Verdana"/>
          <w:b/>
          <w:sz w:val="20"/>
          <w:szCs w:val="20"/>
        </w:rPr>
        <w:t xml:space="preserve">towarów i usług </w:t>
      </w:r>
      <w:r>
        <w:rPr>
          <w:rFonts w:ascii="Verdana" w:hAnsi="Verdana" w:cs="Verdana"/>
          <w:b/>
          <w:sz w:val="20"/>
          <w:szCs w:val="20"/>
        </w:rPr>
        <w:t>(</w:t>
      </w:r>
      <w:r w:rsidRPr="0070468B">
        <w:rPr>
          <w:rFonts w:ascii="Verdana" w:hAnsi="Verdana" w:cs="Verdana"/>
          <w:b/>
          <w:sz w:val="20"/>
          <w:szCs w:val="20"/>
        </w:rPr>
        <w:t>VAT</w:t>
      </w:r>
      <w:r>
        <w:rPr>
          <w:rFonts w:ascii="Verdana" w:hAnsi="Verdana" w:cs="Verdana"/>
          <w:b/>
          <w:sz w:val="20"/>
          <w:szCs w:val="20"/>
        </w:rPr>
        <w:t>)</w:t>
      </w:r>
      <w:r w:rsidRPr="0070468B">
        <w:rPr>
          <w:rFonts w:ascii="Verdana" w:hAnsi="Verdana" w:cs="Verdana"/>
          <w:b/>
          <w:sz w:val="20"/>
          <w:szCs w:val="20"/>
        </w:rPr>
        <w:t>.</w:t>
      </w:r>
    </w:p>
    <w:p w14:paraId="376763A8" w14:textId="77777777" w:rsidR="00A01C83" w:rsidRPr="0070468B" w:rsidRDefault="00A01C83" w:rsidP="00C11B1D">
      <w:pPr>
        <w:widowControl w:val="0"/>
        <w:tabs>
          <w:tab w:val="left" w:pos="284"/>
        </w:tabs>
        <w:ind w:left="284"/>
        <w:jc w:val="both"/>
        <w:rPr>
          <w:rFonts w:ascii="Verdana" w:hAnsi="Verdana" w:cs="Verdana"/>
          <w:b/>
          <w:sz w:val="20"/>
          <w:szCs w:val="20"/>
        </w:rPr>
      </w:pPr>
      <w:r w:rsidRPr="0070468B">
        <w:rPr>
          <w:rFonts w:ascii="Verdana" w:hAnsi="Verdana" w:cs="Verdana"/>
          <w:b/>
          <w:sz w:val="20"/>
          <w:szCs w:val="20"/>
        </w:rPr>
        <w:t xml:space="preserve">Wykonawca oświadcza, że </w:t>
      </w:r>
      <w:r>
        <w:rPr>
          <w:rFonts w:ascii="Verdana" w:hAnsi="Verdana" w:cs="Verdana"/>
          <w:b/>
          <w:sz w:val="20"/>
          <w:szCs w:val="20"/>
        </w:rPr>
        <w:t xml:space="preserve">jego </w:t>
      </w:r>
      <w:r w:rsidRPr="0070468B">
        <w:rPr>
          <w:rFonts w:ascii="Verdana" w:hAnsi="Verdana" w:cs="Verdana"/>
          <w:b/>
          <w:sz w:val="20"/>
          <w:szCs w:val="20"/>
        </w:rPr>
        <w:t>rachun</w:t>
      </w:r>
      <w:r>
        <w:rPr>
          <w:rFonts w:ascii="Verdana" w:hAnsi="Verdana" w:cs="Verdana"/>
          <w:b/>
          <w:sz w:val="20"/>
          <w:szCs w:val="20"/>
        </w:rPr>
        <w:t>ki</w:t>
      </w:r>
      <w:r w:rsidRPr="0070468B">
        <w:rPr>
          <w:rFonts w:ascii="Verdana" w:hAnsi="Verdana" w:cs="Verdana"/>
          <w:b/>
          <w:sz w:val="20"/>
          <w:szCs w:val="20"/>
        </w:rPr>
        <w:t xml:space="preserve"> bankow</w:t>
      </w:r>
      <w:r>
        <w:rPr>
          <w:rFonts w:ascii="Verdana" w:hAnsi="Verdana" w:cs="Verdana"/>
          <w:b/>
          <w:sz w:val="20"/>
          <w:szCs w:val="20"/>
        </w:rPr>
        <w:t>e</w:t>
      </w:r>
      <w:r w:rsidRPr="0070468B">
        <w:rPr>
          <w:rFonts w:ascii="Verdana" w:hAnsi="Verdana" w:cs="Verdana"/>
          <w:b/>
          <w:sz w:val="20"/>
          <w:szCs w:val="20"/>
        </w:rPr>
        <w:t xml:space="preserve"> wskazan</w:t>
      </w:r>
      <w:r>
        <w:rPr>
          <w:rFonts w:ascii="Verdana" w:hAnsi="Verdana" w:cs="Verdana"/>
          <w:b/>
          <w:sz w:val="20"/>
          <w:szCs w:val="20"/>
        </w:rPr>
        <w:t>e</w:t>
      </w:r>
      <w:r w:rsidRPr="0070468B">
        <w:rPr>
          <w:rFonts w:ascii="Verdana" w:hAnsi="Verdana" w:cs="Verdana"/>
          <w:b/>
          <w:sz w:val="20"/>
          <w:szCs w:val="20"/>
        </w:rPr>
        <w:t xml:space="preserve"> </w:t>
      </w:r>
      <w:r>
        <w:rPr>
          <w:rFonts w:ascii="Verdana" w:hAnsi="Verdana" w:cs="Verdana"/>
          <w:b/>
          <w:sz w:val="20"/>
          <w:szCs w:val="20"/>
        </w:rPr>
        <w:t>w</w:t>
      </w:r>
      <w:r w:rsidRPr="0070468B">
        <w:rPr>
          <w:rFonts w:ascii="Verdana" w:hAnsi="Verdana" w:cs="Verdana"/>
          <w:b/>
          <w:sz w:val="20"/>
          <w:szCs w:val="20"/>
        </w:rPr>
        <w:t xml:space="preserve"> niniejszej umow</w:t>
      </w:r>
      <w:r>
        <w:rPr>
          <w:rFonts w:ascii="Verdana" w:hAnsi="Verdana" w:cs="Verdana"/>
          <w:b/>
          <w:sz w:val="20"/>
          <w:szCs w:val="20"/>
        </w:rPr>
        <w:t>ie</w:t>
      </w:r>
      <w:r w:rsidRPr="0070468B">
        <w:rPr>
          <w:rFonts w:ascii="Verdana" w:hAnsi="Verdana" w:cs="Verdana"/>
          <w:b/>
          <w:sz w:val="20"/>
          <w:szCs w:val="20"/>
        </w:rPr>
        <w:t xml:space="preserve"> jako właściw</w:t>
      </w:r>
      <w:r>
        <w:rPr>
          <w:rFonts w:ascii="Verdana" w:hAnsi="Verdana" w:cs="Verdana"/>
          <w:b/>
          <w:sz w:val="20"/>
          <w:szCs w:val="20"/>
        </w:rPr>
        <w:t>e</w:t>
      </w:r>
      <w:r w:rsidRPr="0070468B">
        <w:rPr>
          <w:rFonts w:ascii="Verdana" w:hAnsi="Verdana" w:cs="Verdana"/>
          <w:b/>
          <w:sz w:val="20"/>
          <w:szCs w:val="20"/>
        </w:rPr>
        <w:t xml:space="preserve"> do uregul</w:t>
      </w:r>
      <w:r>
        <w:rPr>
          <w:rFonts w:ascii="Verdana" w:hAnsi="Verdana" w:cs="Verdana"/>
          <w:b/>
          <w:sz w:val="20"/>
          <w:szCs w:val="20"/>
        </w:rPr>
        <w:t>owania należności wynikającej z niniejszej</w:t>
      </w:r>
      <w:r w:rsidRPr="0070468B">
        <w:rPr>
          <w:rFonts w:ascii="Verdana" w:hAnsi="Verdana" w:cs="Verdana"/>
          <w:b/>
          <w:sz w:val="20"/>
          <w:szCs w:val="20"/>
        </w:rPr>
        <w:t xml:space="preserve"> umowy, służ</w:t>
      </w:r>
      <w:r>
        <w:rPr>
          <w:rFonts w:ascii="Verdana" w:hAnsi="Verdana" w:cs="Verdana"/>
          <w:b/>
          <w:sz w:val="20"/>
          <w:szCs w:val="20"/>
        </w:rPr>
        <w:t>ą</w:t>
      </w:r>
      <w:r w:rsidRPr="0070468B">
        <w:rPr>
          <w:rFonts w:ascii="Verdana" w:hAnsi="Verdana" w:cs="Verdana"/>
          <w:b/>
          <w:sz w:val="20"/>
          <w:szCs w:val="20"/>
        </w:rPr>
        <w:t xml:space="preserve"> do rozliczeń finansowych w ramach wykonywanej przez niego działalności gospodarczej i jest dla niego prowadzony rachunek VAT, o którym mowa w</w:t>
      </w:r>
      <w:r>
        <w:rPr>
          <w:rFonts w:ascii="Verdana" w:hAnsi="Verdana" w:cs="Verdana"/>
          <w:b/>
          <w:sz w:val="20"/>
          <w:szCs w:val="20"/>
        </w:rPr>
        <w:t xml:space="preserve"> art. 2 pkt 37 ustawy z dnia 11 </w:t>
      </w:r>
      <w:r w:rsidRPr="0070468B">
        <w:rPr>
          <w:rFonts w:ascii="Verdana" w:hAnsi="Verdana" w:cs="Verdana"/>
          <w:b/>
          <w:sz w:val="20"/>
          <w:szCs w:val="20"/>
        </w:rPr>
        <w:t>marca 2004 r. o podatku od towarów i us</w:t>
      </w:r>
      <w:r>
        <w:rPr>
          <w:rFonts w:ascii="Verdana" w:hAnsi="Verdana" w:cs="Verdana"/>
          <w:b/>
          <w:sz w:val="20"/>
          <w:szCs w:val="20"/>
        </w:rPr>
        <w:t>ług. Rachunek jest zgłoszony do </w:t>
      </w:r>
      <w:r w:rsidRPr="0070468B">
        <w:rPr>
          <w:rFonts w:ascii="Verdana" w:hAnsi="Verdana" w:cs="Verdana"/>
          <w:b/>
          <w:sz w:val="20"/>
          <w:szCs w:val="20"/>
        </w:rPr>
        <w:t xml:space="preserve">…………………………………………………………… </w:t>
      </w:r>
      <w:r w:rsidRPr="0070468B">
        <w:rPr>
          <w:rFonts w:ascii="Verdana" w:hAnsi="Verdana" w:cs="Verdana"/>
          <w:i/>
          <w:sz w:val="20"/>
          <w:szCs w:val="20"/>
        </w:rPr>
        <w:t>(wskazać Urząd Skarbowy)</w:t>
      </w:r>
      <w:r>
        <w:rPr>
          <w:rFonts w:ascii="Verdana" w:hAnsi="Verdana" w:cs="Verdana"/>
          <w:b/>
          <w:sz w:val="20"/>
          <w:szCs w:val="20"/>
        </w:rPr>
        <w:t xml:space="preserve"> i </w:t>
      </w:r>
      <w:r w:rsidRPr="0070468B">
        <w:rPr>
          <w:rFonts w:ascii="Verdana" w:hAnsi="Verdana" w:cs="Verdana"/>
          <w:b/>
          <w:sz w:val="20"/>
          <w:szCs w:val="20"/>
        </w:rPr>
        <w:t>widnieje w wykazie podmiotów zarejestrowanych jako podatnicy VAT, niezarejestrowanych oraz wykreślonych i przywróconych do rejestru VAT.</w:t>
      </w:r>
    </w:p>
    <w:p w14:paraId="1466F4A8" w14:textId="77777777" w:rsidR="00A01C83" w:rsidRPr="0070468B" w:rsidRDefault="00A01C83" w:rsidP="00C11B1D">
      <w:pPr>
        <w:widowControl w:val="0"/>
        <w:tabs>
          <w:tab w:val="left" w:pos="284"/>
        </w:tabs>
        <w:ind w:left="284"/>
        <w:rPr>
          <w:rFonts w:ascii="Verdana" w:hAnsi="Verdana" w:cs="Verdana"/>
          <w:i/>
          <w:color w:val="FF0000"/>
          <w:sz w:val="20"/>
          <w:szCs w:val="20"/>
        </w:rPr>
      </w:pPr>
      <w:r w:rsidRPr="0070468B">
        <w:rPr>
          <w:rFonts w:ascii="Verdana" w:hAnsi="Verdana" w:cs="Verdana"/>
          <w:i/>
          <w:color w:val="FF0000"/>
          <w:sz w:val="20"/>
          <w:szCs w:val="20"/>
        </w:rPr>
        <w:t>* niepotrzebne skreślić</w:t>
      </w:r>
    </w:p>
    <w:p w14:paraId="4CC49597" w14:textId="77777777" w:rsidR="00A01C83" w:rsidRDefault="00A01C83" w:rsidP="00C11B1D">
      <w:pPr>
        <w:tabs>
          <w:tab w:val="left" w:pos="15052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</w:t>
      </w:r>
      <w:r w:rsidRPr="0070468B">
        <w:rPr>
          <w:rFonts w:ascii="Verdana" w:hAnsi="Verdana" w:cs="Verdana"/>
          <w:sz w:val="20"/>
          <w:szCs w:val="20"/>
        </w:rPr>
        <w:t xml:space="preserve">. Kary umowne, </w:t>
      </w:r>
      <w:r>
        <w:rPr>
          <w:rFonts w:ascii="Verdana" w:hAnsi="Verdana" w:cs="Verdana"/>
          <w:sz w:val="20"/>
          <w:szCs w:val="20"/>
        </w:rPr>
        <w:t>do zapłaty których Wykonawca będzie zobowiązany na podstawie niniejszej umowy,</w:t>
      </w:r>
      <w:r w:rsidRPr="0070468B">
        <w:rPr>
          <w:rFonts w:ascii="Verdana" w:hAnsi="Verdana" w:cs="Verdana"/>
          <w:sz w:val="20"/>
          <w:szCs w:val="20"/>
        </w:rPr>
        <w:t xml:space="preserve"> będą potrącane z </w:t>
      </w:r>
      <w:r>
        <w:rPr>
          <w:rFonts w:ascii="Verdana" w:hAnsi="Verdana" w:cs="Verdana"/>
          <w:sz w:val="20"/>
          <w:szCs w:val="20"/>
        </w:rPr>
        <w:t>wynagrodzenia należnego</w:t>
      </w:r>
      <w:r w:rsidRPr="0070468B">
        <w:rPr>
          <w:rFonts w:ascii="Verdana" w:hAnsi="Verdana" w:cs="Verdana"/>
          <w:sz w:val="20"/>
          <w:szCs w:val="20"/>
        </w:rPr>
        <w:t xml:space="preserve"> Wykonawcy.</w:t>
      </w:r>
    </w:p>
    <w:p w14:paraId="2CABA36A" w14:textId="77777777" w:rsidR="00A01C83" w:rsidRDefault="00A01C83" w:rsidP="00C11B1D">
      <w:pPr>
        <w:tabs>
          <w:tab w:val="left" w:pos="15052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 </w:t>
      </w:r>
      <w:r w:rsidRPr="002450B3">
        <w:rPr>
          <w:rFonts w:ascii="Verdana" w:hAnsi="Verdana" w:cs="Verdana"/>
          <w:sz w:val="20"/>
          <w:szCs w:val="20"/>
        </w:rPr>
        <w:t xml:space="preserve">Umowa o podwykonawstwo nie może zawierać postanowień kształtujących prawa i obowiązki </w:t>
      </w:r>
      <w:r>
        <w:rPr>
          <w:rFonts w:ascii="Verdana" w:hAnsi="Verdana" w:cs="Verdana"/>
          <w:sz w:val="20"/>
          <w:szCs w:val="20"/>
        </w:rPr>
        <w:t>p</w:t>
      </w:r>
      <w:r w:rsidRPr="002450B3">
        <w:rPr>
          <w:rFonts w:ascii="Verdana" w:hAnsi="Verdana" w:cs="Verdana"/>
          <w:sz w:val="20"/>
          <w:szCs w:val="20"/>
        </w:rPr>
        <w:t>odwykonawcy, w zakresie kar umownych oraz postanowień dotyczących warunków wypłaty wynagrodzenia, w sposób dla niego mniej korzystny niż prawa i obowiązki Wykonawcy, ukształtowane postanowieniami umowy zawartej między Zamawiającym a Wykonawcą.</w:t>
      </w:r>
      <w:r>
        <w:rPr>
          <w:rFonts w:ascii="Verdana" w:hAnsi="Verdana" w:cs="Verdana"/>
          <w:sz w:val="20"/>
          <w:szCs w:val="20"/>
        </w:rPr>
        <w:t xml:space="preserve"> Wykonawca ma obowiązek zapewnienia zgodności umowy o podwykonawstwo z niniejszym ustępem. </w:t>
      </w:r>
    </w:p>
    <w:p w14:paraId="4FA8E004" w14:textId="77777777" w:rsidR="00A01C83" w:rsidRDefault="00A01C83" w:rsidP="00C11B1D">
      <w:pPr>
        <w:tabs>
          <w:tab w:val="left" w:pos="17608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6.</w:t>
      </w:r>
      <w:r>
        <w:rPr>
          <w:rFonts w:ascii="Verdana" w:hAnsi="Verdana" w:cs="Verdana"/>
          <w:sz w:val="20"/>
          <w:szCs w:val="20"/>
        </w:rPr>
        <w:tab/>
      </w:r>
      <w:r w:rsidRPr="003801EC">
        <w:rPr>
          <w:rFonts w:ascii="Verdana" w:hAnsi="Verdana" w:cs="Verdana"/>
          <w:sz w:val="20"/>
          <w:szCs w:val="20"/>
        </w:rPr>
        <w:t xml:space="preserve">Wykonawca </w:t>
      </w:r>
      <w:r>
        <w:rPr>
          <w:rFonts w:ascii="Verdana" w:hAnsi="Verdana" w:cs="Verdana"/>
          <w:sz w:val="20"/>
          <w:szCs w:val="20"/>
        </w:rPr>
        <w:t>zobowiązany jest zapewnić, aby termin</w:t>
      </w:r>
      <w:r w:rsidRPr="002450B3">
        <w:rPr>
          <w:rFonts w:ascii="Verdana" w:hAnsi="Verdana" w:cs="Verdana"/>
          <w:sz w:val="20"/>
          <w:szCs w:val="20"/>
        </w:rPr>
        <w:t xml:space="preserve"> zapłaty wynagrodzenia</w:t>
      </w:r>
      <w:r>
        <w:rPr>
          <w:rFonts w:ascii="Verdana" w:hAnsi="Verdana" w:cs="Verdana"/>
          <w:sz w:val="20"/>
          <w:szCs w:val="20"/>
        </w:rPr>
        <w:t xml:space="preserve"> p</w:t>
      </w:r>
      <w:r w:rsidRPr="002450B3">
        <w:rPr>
          <w:rFonts w:ascii="Verdana" w:hAnsi="Verdana" w:cs="Verdana"/>
          <w:sz w:val="20"/>
          <w:szCs w:val="20"/>
        </w:rPr>
        <w:t xml:space="preserve">odwykonawcy lub dalszemu </w:t>
      </w:r>
      <w:r>
        <w:rPr>
          <w:rFonts w:ascii="Verdana" w:hAnsi="Verdana" w:cs="Verdana"/>
          <w:sz w:val="20"/>
          <w:szCs w:val="20"/>
        </w:rPr>
        <w:t>p</w:t>
      </w:r>
      <w:r w:rsidRPr="002450B3">
        <w:rPr>
          <w:rFonts w:ascii="Verdana" w:hAnsi="Verdana" w:cs="Verdana"/>
          <w:sz w:val="20"/>
          <w:szCs w:val="20"/>
        </w:rPr>
        <w:t xml:space="preserve">odwykonawcy, przewidziany w umowie o podwykonawstwo, </w:t>
      </w:r>
      <w:r>
        <w:rPr>
          <w:rFonts w:ascii="Verdana" w:hAnsi="Verdana" w:cs="Verdana"/>
          <w:sz w:val="20"/>
          <w:szCs w:val="20"/>
        </w:rPr>
        <w:t>był nie</w:t>
      </w:r>
      <w:r w:rsidRPr="002450B3">
        <w:rPr>
          <w:rFonts w:ascii="Verdana" w:hAnsi="Verdana" w:cs="Verdana"/>
          <w:sz w:val="20"/>
          <w:szCs w:val="20"/>
        </w:rPr>
        <w:t xml:space="preserve"> dłuższy niż 30 dni od dnia doręczenia </w:t>
      </w:r>
      <w:r>
        <w:rPr>
          <w:rFonts w:ascii="Verdana" w:hAnsi="Verdana" w:cs="Verdana"/>
          <w:sz w:val="20"/>
          <w:szCs w:val="20"/>
        </w:rPr>
        <w:t>W</w:t>
      </w:r>
      <w:r w:rsidRPr="002450B3">
        <w:rPr>
          <w:rFonts w:ascii="Verdana" w:hAnsi="Verdana" w:cs="Verdana"/>
          <w:sz w:val="20"/>
          <w:szCs w:val="20"/>
        </w:rPr>
        <w:t xml:space="preserve">ykonawcy, </w:t>
      </w:r>
      <w:r>
        <w:rPr>
          <w:rFonts w:ascii="Verdana" w:hAnsi="Verdana" w:cs="Verdana"/>
          <w:sz w:val="20"/>
          <w:szCs w:val="20"/>
        </w:rPr>
        <w:t>p</w:t>
      </w:r>
      <w:r w:rsidRPr="002450B3">
        <w:rPr>
          <w:rFonts w:ascii="Verdana" w:hAnsi="Verdana" w:cs="Verdana"/>
          <w:sz w:val="20"/>
          <w:szCs w:val="20"/>
        </w:rPr>
        <w:t xml:space="preserve">odwykonawcy lub dalszemu </w:t>
      </w:r>
      <w:r>
        <w:rPr>
          <w:rFonts w:ascii="Verdana" w:hAnsi="Verdana" w:cs="Verdana"/>
          <w:sz w:val="20"/>
          <w:szCs w:val="20"/>
        </w:rPr>
        <w:t>p</w:t>
      </w:r>
      <w:r w:rsidRPr="002450B3">
        <w:rPr>
          <w:rFonts w:ascii="Verdana" w:hAnsi="Verdana" w:cs="Verdana"/>
          <w:sz w:val="20"/>
          <w:szCs w:val="20"/>
        </w:rPr>
        <w:t>odwykonawcy faktury lub rachunku</w:t>
      </w:r>
      <w:r>
        <w:rPr>
          <w:rFonts w:ascii="Verdana" w:hAnsi="Verdana" w:cs="Verdana"/>
          <w:sz w:val="20"/>
          <w:szCs w:val="20"/>
        </w:rPr>
        <w:t>.</w:t>
      </w:r>
    </w:p>
    <w:p w14:paraId="1CA6D05F" w14:textId="77777777" w:rsidR="00A01C83" w:rsidRDefault="00A01C83" w:rsidP="00C11B1D">
      <w:pPr>
        <w:tabs>
          <w:tab w:val="left" w:pos="17608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</w:t>
      </w:r>
      <w:r w:rsidRPr="0070468B">
        <w:rPr>
          <w:rFonts w:ascii="Verdana" w:hAnsi="Verdana" w:cs="Verdana"/>
          <w:sz w:val="20"/>
          <w:szCs w:val="20"/>
        </w:rPr>
        <w:t>. </w:t>
      </w:r>
      <w:r w:rsidRPr="00E9192B">
        <w:rPr>
          <w:rFonts w:ascii="Verdana" w:hAnsi="Verdana" w:cs="Verdana"/>
          <w:sz w:val="20"/>
          <w:szCs w:val="20"/>
        </w:rPr>
        <w:t>Wykonawca, jeżeli zamierza zawrzeć umowę o podwykonawstwo,</w:t>
      </w:r>
      <w:r>
        <w:rPr>
          <w:rFonts w:ascii="Verdana" w:hAnsi="Verdana" w:cs="Verdana"/>
          <w:sz w:val="20"/>
          <w:szCs w:val="20"/>
        </w:rPr>
        <w:t xml:space="preserve"> której przedmiotem są roboty budowalne, albo zamierza zmienić zawartą już </w:t>
      </w:r>
      <w:r w:rsidRPr="003801EC">
        <w:rPr>
          <w:rFonts w:ascii="Verdana" w:hAnsi="Verdana" w:cs="Verdana"/>
          <w:sz w:val="20"/>
          <w:szCs w:val="20"/>
        </w:rPr>
        <w:t>umowę o podwykonawstwo,</w:t>
      </w:r>
      <w:r>
        <w:rPr>
          <w:rFonts w:ascii="Verdana" w:hAnsi="Verdana" w:cs="Verdana"/>
          <w:sz w:val="20"/>
          <w:szCs w:val="20"/>
        </w:rPr>
        <w:t xml:space="preserve"> której przedmiotem są roboty budowalne, jest </w:t>
      </w:r>
      <w:r w:rsidRPr="00E9192B">
        <w:rPr>
          <w:rFonts w:ascii="Verdana" w:hAnsi="Verdana" w:cs="Verdana"/>
          <w:sz w:val="20"/>
          <w:szCs w:val="20"/>
        </w:rPr>
        <w:t xml:space="preserve">każdorazowo zobowiązany do przedłożenia Zamawiającemu </w:t>
      </w:r>
      <w:r>
        <w:rPr>
          <w:rFonts w:ascii="Verdana" w:hAnsi="Verdana" w:cs="Verdana"/>
          <w:sz w:val="20"/>
          <w:szCs w:val="20"/>
        </w:rPr>
        <w:t xml:space="preserve">odpowiednio </w:t>
      </w:r>
      <w:r w:rsidRPr="00E9192B">
        <w:rPr>
          <w:rFonts w:ascii="Verdana" w:hAnsi="Verdana" w:cs="Verdana"/>
          <w:sz w:val="20"/>
          <w:szCs w:val="20"/>
        </w:rPr>
        <w:t xml:space="preserve">projektu umowy o podwykonawstwo, </w:t>
      </w:r>
      <w:r>
        <w:rPr>
          <w:rFonts w:ascii="Verdana" w:hAnsi="Verdana" w:cs="Verdana"/>
          <w:sz w:val="20"/>
          <w:szCs w:val="20"/>
        </w:rPr>
        <w:t>którą zamierza zawrzeć</w:t>
      </w:r>
      <w:r w:rsidRPr="00E9192B"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</w:rPr>
        <w:t>albo</w:t>
      </w:r>
      <w:r w:rsidRPr="00E9192B">
        <w:rPr>
          <w:rFonts w:ascii="Verdana" w:hAnsi="Verdana" w:cs="Verdana"/>
          <w:sz w:val="20"/>
          <w:szCs w:val="20"/>
        </w:rPr>
        <w:t xml:space="preserve"> projektu zmiany</w:t>
      </w:r>
      <w:r>
        <w:rPr>
          <w:rFonts w:ascii="Verdana" w:hAnsi="Verdana" w:cs="Verdana"/>
          <w:sz w:val="20"/>
          <w:szCs w:val="20"/>
        </w:rPr>
        <w:t xml:space="preserve"> już zawartej umowy o podwykonawstwo</w:t>
      </w:r>
      <w:r w:rsidRPr="00E9192B">
        <w:rPr>
          <w:rFonts w:ascii="Verdana" w:hAnsi="Verdana" w:cs="Verdana"/>
          <w:sz w:val="20"/>
          <w:szCs w:val="20"/>
        </w:rPr>
        <w:t>.</w:t>
      </w:r>
    </w:p>
    <w:p w14:paraId="46949AF6" w14:textId="77777777" w:rsidR="00A01C83" w:rsidRDefault="00A01C83" w:rsidP="00C11B1D">
      <w:pPr>
        <w:tabs>
          <w:tab w:val="left" w:pos="17608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8.</w:t>
      </w:r>
      <w:r>
        <w:rPr>
          <w:rFonts w:ascii="Verdana" w:hAnsi="Verdana" w:cs="Verdana"/>
          <w:sz w:val="20"/>
          <w:szCs w:val="20"/>
        </w:rPr>
        <w:tab/>
      </w:r>
      <w:r w:rsidRPr="00E9192B">
        <w:rPr>
          <w:rFonts w:ascii="Verdana" w:hAnsi="Verdana" w:cs="Verdana"/>
          <w:sz w:val="20"/>
          <w:szCs w:val="20"/>
        </w:rPr>
        <w:t xml:space="preserve">Wykonawca zobowiązany jest zapewnić, aby każdy </w:t>
      </w:r>
      <w:r>
        <w:rPr>
          <w:rFonts w:ascii="Verdana" w:hAnsi="Verdana" w:cs="Verdana"/>
          <w:sz w:val="20"/>
          <w:szCs w:val="20"/>
        </w:rPr>
        <w:t>p</w:t>
      </w:r>
      <w:r w:rsidRPr="00E9192B">
        <w:rPr>
          <w:rFonts w:ascii="Verdana" w:hAnsi="Verdana" w:cs="Verdana"/>
          <w:sz w:val="20"/>
          <w:szCs w:val="20"/>
        </w:rPr>
        <w:t xml:space="preserve">odwykonawca lub dalszy </w:t>
      </w:r>
      <w:r>
        <w:rPr>
          <w:rFonts w:ascii="Verdana" w:hAnsi="Verdana" w:cs="Verdana"/>
          <w:sz w:val="20"/>
          <w:szCs w:val="20"/>
        </w:rPr>
        <w:t>p</w:t>
      </w:r>
      <w:r w:rsidRPr="00E9192B">
        <w:rPr>
          <w:rFonts w:ascii="Verdana" w:hAnsi="Verdana" w:cs="Verdana"/>
          <w:sz w:val="20"/>
          <w:szCs w:val="20"/>
        </w:rPr>
        <w:t xml:space="preserve">odwykonawca zamierzający zawrzeć umowę o podwykonawstwo, której przedmiotem są roboty budowlane, </w:t>
      </w:r>
      <w:r>
        <w:rPr>
          <w:rFonts w:ascii="Verdana" w:hAnsi="Verdana" w:cs="Verdana"/>
          <w:sz w:val="20"/>
          <w:szCs w:val="20"/>
        </w:rPr>
        <w:t xml:space="preserve">albo zamierzający zmienić już zawartą umowę o podwykonawstwo, której przedmiotem są roboty budowlane, każdorazowo </w:t>
      </w:r>
      <w:r w:rsidRPr="00E9192B">
        <w:rPr>
          <w:rFonts w:ascii="Verdana" w:hAnsi="Verdana" w:cs="Verdana"/>
          <w:sz w:val="20"/>
          <w:szCs w:val="20"/>
        </w:rPr>
        <w:t xml:space="preserve">przedłożył Zamawiającemu </w:t>
      </w:r>
      <w:r>
        <w:rPr>
          <w:rFonts w:ascii="Verdana" w:hAnsi="Verdana" w:cs="Verdana"/>
          <w:sz w:val="20"/>
          <w:szCs w:val="20"/>
        </w:rPr>
        <w:t xml:space="preserve">odpowiednio projekt zamierzonej umowy o podwykonawstwo albo </w:t>
      </w:r>
      <w:r>
        <w:rPr>
          <w:rFonts w:ascii="Verdana" w:hAnsi="Verdana" w:cs="Verdana"/>
          <w:sz w:val="20"/>
          <w:szCs w:val="20"/>
        </w:rPr>
        <w:lastRenderedPageBreak/>
        <w:t xml:space="preserve">projekt zamierzonej zmiany umowy o podwykonawstwo, przy czym w każdym przypadku podwykonawca lub dalszy podwykonawca ma obowiązek dołączyć </w:t>
      </w:r>
      <w:r w:rsidRPr="00E9192B">
        <w:rPr>
          <w:rFonts w:ascii="Verdana" w:hAnsi="Verdana" w:cs="Verdana"/>
          <w:sz w:val="20"/>
          <w:szCs w:val="20"/>
        </w:rPr>
        <w:t>zgod</w:t>
      </w:r>
      <w:r>
        <w:rPr>
          <w:rFonts w:ascii="Verdana" w:hAnsi="Verdana" w:cs="Verdana"/>
          <w:sz w:val="20"/>
          <w:szCs w:val="20"/>
        </w:rPr>
        <w:t>ę</w:t>
      </w:r>
      <w:r w:rsidRPr="00E9192B">
        <w:rPr>
          <w:rFonts w:ascii="Verdana" w:hAnsi="Verdana" w:cs="Verdana"/>
          <w:sz w:val="20"/>
          <w:szCs w:val="20"/>
        </w:rPr>
        <w:t xml:space="preserve"> Wykonawcy na zawarcie </w:t>
      </w:r>
      <w:r>
        <w:rPr>
          <w:rFonts w:ascii="Verdana" w:hAnsi="Verdana" w:cs="Verdana"/>
          <w:sz w:val="20"/>
          <w:szCs w:val="20"/>
        </w:rPr>
        <w:t xml:space="preserve">lub zmianę </w:t>
      </w:r>
      <w:r w:rsidRPr="00E9192B">
        <w:rPr>
          <w:rFonts w:ascii="Verdana" w:hAnsi="Verdana" w:cs="Verdana"/>
          <w:sz w:val="20"/>
          <w:szCs w:val="20"/>
        </w:rPr>
        <w:t xml:space="preserve">umowy o podwykonawstwo o treści zgodnej z </w:t>
      </w:r>
      <w:r>
        <w:rPr>
          <w:rFonts w:ascii="Verdana" w:hAnsi="Verdana" w:cs="Verdana"/>
          <w:sz w:val="20"/>
          <w:szCs w:val="20"/>
        </w:rPr>
        <w:t>przedkładanym projektem</w:t>
      </w:r>
      <w:r w:rsidRPr="00E9192B">
        <w:rPr>
          <w:rFonts w:ascii="Verdana" w:hAnsi="Verdana" w:cs="Verdana"/>
          <w:sz w:val="20"/>
          <w:szCs w:val="20"/>
        </w:rPr>
        <w:t>.</w:t>
      </w:r>
    </w:p>
    <w:p w14:paraId="4E09B006" w14:textId="77777777" w:rsidR="00A01C83" w:rsidRDefault="00A01C83" w:rsidP="00C11B1D">
      <w:pPr>
        <w:tabs>
          <w:tab w:val="left" w:pos="17608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9. Zamawiający może zgłosić pisemne zastrzeżenia do projektu umowy o podwykonawstwo, która ma zostać zawarta i której przedmiotem są roboty budowlane, w terminie 7 dni od otrzymania projektu, jeżeli:</w:t>
      </w:r>
    </w:p>
    <w:p w14:paraId="64B2BC28" w14:textId="77777777" w:rsidR="00A01C83" w:rsidRDefault="00A01C83" w:rsidP="00C11B1D">
      <w:pPr>
        <w:numPr>
          <w:ilvl w:val="0"/>
          <w:numId w:val="15"/>
        </w:numPr>
        <w:tabs>
          <w:tab w:val="left" w:pos="709"/>
        </w:tabs>
        <w:ind w:left="714" w:hanging="357"/>
        <w:jc w:val="both"/>
        <w:rPr>
          <w:rFonts w:ascii="Verdana" w:hAnsi="Verdana" w:cs="Verdana"/>
          <w:sz w:val="20"/>
          <w:szCs w:val="20"/>
        </w:rPr>
      </w:pPr>
      <w:r w:rsidRPr="002450B3">
        <w:rPr>
          <w:rFonts w:ascii="Verdana" w:hAnsi="Verdana" w:cs="Verdana"/>
          <w:sz w:val="20"/>
          <w:szCs w:val="20"/>
        </w:rPr>
        <w:t xml:space="preserve">nie spełnia ona wymagań określonych w </w:t>
      </w:r>
      <w:r>
        <w:rPr>
          <w:rFonts w:ascii="Verdana" w:hAnsi="Verdana" w:cs="Verdana"/>
          <w:sz w:val="20"/>
          <w:szCs w:val="20"/>
        </w:rPr>
        <w:t>niniejszej umowie</w:t>
      </w:r>
      <w:r w:rsidRPr="002450B3">
        <w:rPr>
          <w:rFonts w:ascii="Verdana" w:hAnsi="Verdana" w:cs="Verdana"/>
          <w:sz w:val="20"/>
          <w:szCs w:val="20"/>
        </w:rPr>
        <w:t>;</w:t>
      </w:r>
    </w:p>
    <w:p w14:paraId="37E92C8A" w14:textId="77777777" w:rsidR="00A01C83" w:rsidRDefault="00A01C83" w:rsidP="00C11B1D">
      <w:pPr>
        <w:numPr>
          <w:ilvl w:val="0"/>
          <w:numId w:val="15"/>
        </w:numPr>
        <w:tabs>
          <w:tab w:val="left" w:pos="709"/>
        </w:tabs>
        <w:ind w:left="714" w:hanging="357"/>
        <w:jc w:val="both"/>
        <w:rPr>
          <w:rFonts w:ascii="Verdana" w:hAnsi="Verdana" w:cs="Verdana"/>
          <w:sz w:val="20"/>
          <w:szCs w:val="20"/>
        </w:rPr>
      </w:pPr>
      <w:r w:rsidRPr="009C70B7">
        <w:rPr>
          <w:rFonts w:ascii="Verdana" w:hAnsi="Verdana" w:cs="Verdana"/>
          <w:sz w:val="20"/>
          <w:szCs w:val="20"/>
        </w:rPr>
        <w:t xml:space="preserve">przewiduje ona termin zapłaty wynagrodzenia dłuższy niż określony w ust. </w:t>
      </w:r>
      <w:r>
        <w:rPr>
          <w:rFonts w:ascii="Verdana" w:hAnsi="Verdana" w:cs="Verdana"/>
          <w:sz w:val="20"/>
          <w:szCs w:val="20"/>
        </w:rPr>
        <w:t>6 niniejszego paragrafu</w:t>
      </w:r>
      <w:r w:rsidRPr="009C70B7">
        <w:rPr>
          <w:rFonts w:ascii="Verdana" w:hAnsi="Verdana" w:cs="Verdana"/>
          <w:sz w:val="20"/>
          <w:szCs w:val="20"/>
        </w:rPr>
        <w:t>;</w:t>
      </w:r>
    </w:p>
    <w:p w14:paraId="075E7417" w14:textId="77777777" w:rsidR="00A01C83" w:rsidRDefault="00A01C83" w:rsidP="00C11B1D">
      <w:pPr>
        <w:numPr>
          <w:ilvl w:val="0"/>
          <w:numId w:val="15"/>
        </w:numPr>
        <w:tabs>
          <w:tab w:val="left" w:pos="709"/>
        </w:tabs>
        <w:ind w:left="714" w:hanging="357"/>
        <w:jc w:val="both"/>
        <w:rPr>
          <w:rFonts w:ascii="Verdana" w:hAnsi="Verdana" w:cs="Verdana"/>
          <w:sz w:val="20"/>
          <w:szCs w:val="20"/>
        </w:rPr>
      </w:pPr>
      <w:r w:rsidRPr="009C70B7">
        <w:rPr>
          <w:rFonts w:ascii="Verdana" w:hAnsi="Verdana" w:cs="Verdana"/>
          <w:sz w:val="20"/>
          <w:szCs w:val="20"/>
        </w:rPr>
        <w:t xml:space="preserve">zawiera ona postanowienia niezgodne z </w:t>
      </w:r>
      <w:r>
        <w:rPr>
          <w:rFonts w:ascii="Verdana" w:hAnsi="Verdana" w:cs="Verdana"/>
          <w:sz w:val="20"/>
          <w:szCs w:val="20"/>
        </w:rPr>
        <w:t>ust. 5 niniejszego paragrafu.</w:t>
      </w:r>
    </w:p>
    <w:p w14:paraId="4D98548C" w14:textId="77777777" w:rsidR="00A01C83" w:rsidRDefault="00A01C83" w:rsidP="00C11B1D">
      <w:pPr>
        <w:tabs>
          <w:tab w:val="left" w:pos="17608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 xml:space="preserve">Niezgłoszenie zastrzeżeń w tym terminie </w:t>
      </w:r>
      <w:r w:rsidRPr="00A36892">
        <w:rPr>
          <w:rFonts w:ascii="Verdana" w:hAnsi="Verdana" w:cs="Verdana"/>
          <w:sz w:val="20"/>
          <w:szCs w:val="20"/>
        </w:rPr>
        <w:t xml:space="preserve">uważa się za akceptację projektu umowy przez </w:t>
      </w:r>
      <w:r>
        <w:rPr>
          <w:rFonts w:ascii="Verdana" w:hAnsi="Verdana" w:cs="Verdana"/>
          <w:sz w:val="20"/>
          <w:szCs w:val="20"/>
        </w:rPr>
        <w:t>Z</w:t>
      </w:r>
      <w:r w:rsidRPr="00A36892">
        <w:rPr>
          <w:rFonts w:ascii="Verdana" w:hAnsi="Verdana" w:cs="Verdana"/>
          <w:sz w:val="20"/>
          <w:szCs w:val="20"/>
        </w:rPr>
        <w:t>amawiającego</w:t>
      </w:r>
      <w:r>
        <w:rPr>
          <w:rFonts w:ascii="Verdana" w:hAnsi="Verdana" w:cs="Verdana"/>
          <w:sz w:val="20"/>
          <w:szCs w:val="20"/>
        </w:rPr>
        <w:t>.</w:t>
      </w:r>
    </w:p>
    <w:p w14:paraId="67F04F8E" w14:textId="77777777" w:rsidR="00A01C83" w:rsidRDefault="00A01C83" w:rsidP="00C11B1D">
      <w:pPr>
        <w:tabs>
          <w:tab w:val="left" w:pos="17608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10. </w:t>
      </w:r>
      <w:r w:rsidRPr="00276256">
        <w:rPr>
          <w:rFonts w:ascii="Verdana" w:hAnsi="Verdana" w:cs="Verdana"/>
          <w:sz w:val="20"/>
          <w:szCs w:val="20"/>
        </w:rPr>
        <w:t>Wykonawca</w:t>
      </w:r>
      <w:r>
        <w:rPr>
          <w:rFonts w:ascii="Verdana" w:hAnsi="Verdana" w:cs="Verdana"/>
          <w:sz w:val="20"/>
          <w:szCs w:val="20"/>
        </w:rPr>
        <w:t xml:space="preserve"> ma obowiązek każdorazowo </w:t>
      </w:r>
      <w:r w:rsidRPr="00276256">
        <w:rPr>
          <w:rFonts w:ascii="Verdana" w:hAnsi="Verdana" w:cs="Verdana"/>
          <w:sz w:val="20"/>
          <w:szCs w:val="20"/>
        </w:rPr>
        <w:t>przed</w:t>
      </w:r>
      <w:r>
        <w:rPr>
          <w:rFonts w:ascii="Verdana" w:hAnsi="Verdana" w:cs="Verdana"/>
          <w:sz w:val="20"/>
          <w:szCs w:val="20"/>
        </w:rPr>
        <w:t>łożyć</w:t>
      </w:r>
      <w:r w:rsidRPr="0027625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 w:rsidRPr="00276256">
        <w:rPr>
          <w:rFonts w:ascii="Verdana" w:hAnsi="Verdana" w:cs="Verdana"/>
          <w:sz w:val="20"/>
          <w:szCs w:val="20"/>
        </w:rPr>
        <w:t>amawiającemu poświadczoną za zgodność z oryginałem kopię zawartej umowy o podwykonawstwo, której przedmiotem są roboty budowlane, w terminie 7 dni od dnia jej zawarcia.</w:t>
      </w:r>
      <w:r>
        <w:rPr>
          <w:rFonts w:ascii="Verdana" w:hAnsi="Verdana" w:cs="Verdana"/>
          <w:sz w:val="20"/>
          <w:szCs w:val="20"/>
        </w:rPr>
        <w:t xml:space="preserve"> Powyższe postanowienie stosuje się również w razie zmiany zawartej umowy o podwykonawstwo, której przedmiotem są roboty budowlane.</w:t>
      </w:r>
    </w:p>
    <w:p w14:paraId="0928EC7B" w14:textId="77777777" w:rsidR="00A01C83" w:rsidRDefault="00A01C83" w:rsidP="00C11B1D">
      <w:pPr>
        <w:tabs>
          <w:tab w:val="left" w:pos="17608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11. Wykonawca ma obowiązek zapewnić, że podwykonawca i dalszy podwykonawca przedłoży Zamawiającemu </w:t>
      </w:r>
      <w:r w:rsidRPr="00276256">
        <w:rPr>
          <w:rFonts w:ascii="Verdana" w:hAnsi="Verdana" w:cs="Verdana"/>
          <w:sz w:val="20"/>
          <w:szCs w:val="20"/>
        </w:rPr>
        <w:t xml:space="preserve">poświadczoną za zgodność z oryginałem kopię zawartej umowy o </w:t>
      </w:r>
      <w:r>
        <w:rPr>
          <w:rFonts w:ascii="Verdana" w:hAnsi="Verdana" w:cs="Verdana"/>
          <w:sz w:val="20"/>
          <w:szCs w:val="20"/>
        </w:rPr>
        <w:t xml:space="preserve">dalsze </w:t>
      </w:r>
      <w:r w:rsidRPr="00276256">
        <w:rPr>
          <w:rFonts w:ascii="Verdana" w:hAnsi="Verdana" w:cs="Verdana"/>
          <w:sz w:val="20"/>
          <w:szCs w:val="20"/>
        </w:rPr>
        <w:t>podwykonawstwo, której przedmiotem są roboty budowlane, w terminie 7 dni od dnia jej zawarcia.</w:t>
      </w:r>
      <w:r>
        <w:rPr>
          <w:rFonts w:ascii="Verdana" w:hAnsi="Verdana" w:cs="Verdana"/>
          <w:sz w:val="20"/>
          <w:szCs w:val="20"/>
        </w:rPr>
        <w:t xml:space="preserve"> Powyższe postanowienie stosuje się również w razie zmiany zawartej umowy o podwykonawstwo, której przedmiotem są roboty budowlane.</w:t>
      </w:r>
    </w:p>
    <w:p w14:paraId="0204E1C3" w14:textId="77777777" w:rsidR="00A01C83" w:rsidRDefault="00A01C83" w:rsidP="00C11B1D">
      <w:pPr>
        <w:tabs>
          <w:tab w:val="left" w:pos="17608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12. Zamawiający może zgłosić pisemny sprzeciw do zawartej umowy o podwykonawstwo, której przedmiotem są roboty budowlane, w terminie 7 dni od otrzymania jej kopii.</w:t>
      </w:r>
      <w:r w:rsidRPr="0027625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Niezgłoszenie sprzeciwu w tym terminie </w:t>
      </w:r>
      <w:r w:rsidRPr="00A36892">
        <w:rPr>
          <w:rFonts w:ascii="Verdana" w:hAnsi="Verdana" w:cs="Verdana"/>
          <w:sz w:val="20"/>
          <w:szCs w:val="20"/>
        </w:rPr>
        <w:t xml:space="preserve">uważa się za akceptację umowy przez </w:t>
      </w:r>
      <w:r>
        <w:rPr>
          <w:rFonts w:ascii="Verdana" w:hAnsi="Verdana" w:cs="Verdana"/>
          <w:sz w:val="20"/>
          <w:szCs w:val="20"/>
        </w:rPr>
        <w:t>Z</w:t>
      </w:r>
      <w:r w:rsidRPr="00A36892">
        <w:rPr>
          <w:rFonts w:ascii="Verdana" w:hAnsi="Verdana" w:cs="Verdana"/>
          <w:sz w:val="20"/>
          <w:szCs w:val="20"/>
        </w:rPr>
        <w:t>amawiającego</w:t>
      </w:r>
      <w:r>
        <w:rPr>
          <w:rFonts w:ascii="Verdana" w:hAnsi="Verdana" w:cs="Verdana"/>
          <w:sz w:val="20"/>
          <w:szCs w:val="20"/>
        </w:rPr>
        <w:t>.</w:t>
      </w:r>
    </w:p>
    <w:p w14:paraId="1055965D" w14:textId="77777777" w:rsidR="00A01C83" w:rsidRDefault="00A01C83" w:rsidP="00C11B1D">
      <w:pPr>
        <w:tabs>
          <w:tab w:val="left" w:pos="17608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13. W</w:t>
      </w:r>
      <w:r w:rsidRPr="00B07385">
        <w:rPr>
          <w:rFonts w:ascii="Verdana" w:hAnsi="Verdana" w:cs="Verdana"/>
          <w:sz w:val="20"/>
          <w:szCs w:val="20"/>
        </w:rPr>
        <w:t>ykonawca</w:t>
      </w:r>
      <w:r>
        <w:rPr>
          <w:rFonts w:ascii="Verdana" w:hAnsi="Verdana" w:cs="Verdana"/>
          <w:sz w:val="20"/>
          <w:szCs w:val="20"/>
        </w:rPr>
        <w:t xml:space="preserve"> ma obowiązek </w:t>
      </w:r>
      <w:r w:rsidRPr="00B07385">
        <w:rPr>
          <w:rFonts w:ascii="Verdana" w:hAnsi="Verdana" w:cs="Verdana"/>
          <w:sz w:val="20"/>
          <w:szCs w:val="20"/>
        </w:rPr>
        <w:t>przed</w:t>
      </w:r>
      <w:r>
        <w:rPr>
          <w:rFonts w:ascii="Verdana" w:hAnsi="Verdana" w:cs="Verdana"/>
          <w:sz w:val="20"/>
          <w:szCs w:val="20"/>
        </w:rPr>
        <w:t>łożyć</w:t>
      </w:r>
      <w:r w:rsidRPr="00B073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 w:rsidRPr="00B07385">
        <w:rPr>
          <w:rFonts w:ascii="Verdana" w:hAnsi="Verdana" w:cs="Verdana"/>
          <w:sz w:val="20"/>
          <w:szCs w:val="20"/>
        </w:rPr>
        <w:t xml:space="preserve">amawiającemu poświadczoną za zgodność z oryginałem kopię zawartej umowy o podwykonawstwo, której przedmiotem są dostawy lub usługi, w terminie 7 dni od dnia jej zawarcia, z wyłączeniem umów o podwykonawstwo o wartości mniejszej niż 0,5% wartości </w:t>
      </w:r>
      <w:r>
        <w:rPr>
          <w:rFonts w:ascii="Verdana" w:hAnsi="Verdana" w:cs="Verdana"/>
          <w:sz w:val="20"/>
          <w:szCs w:val="20"/>
        </w:rPr>
        <w:t xml:space="preserve">niniejszej </w:t>
      </w:r>
      <w:r w:rsidRPr="00B07385">
        <w:rPr>
          <w:rFonts w:ascii="Verdana" w:hAnsi="Verdana" w:cs="Verdana"/>
          <w:sz w:val="20"/>
          <w:szCs w:val="20"/>
        </w:rPr>
        <w:t>umowy</w:t>
      </w:r>
      <w:r>
        <w:rPr>
          <w:rFonts w:ascii="Verdana" w:hAnsi="Verdana" w:cs="Verdana"/>
          <w:sz w:val="20"/>
          <w:szCs w:val="20"/>
        </w:rPr>
        <w:t>.</w:t>
      </w:r>
      <w:r w:rsidRPr="00B07385">
        <w:rPr>
          <w:rFonts w:ascii="Verdana" w:hAnsi="Verdana" w:cs="Verdana"/>
          <w:sz w:val="20"/>
          <w:szCs w:val="20"/>
        </w:rPr>
        <w:t xml:space="preserve"> Wyłączenie, o którym mowa w zdaniu pierwszym, nie dotyczy umów o podwykonawstwo o wartości większej niż </w:t>
      </w:r>
      <w:r>
        <w:rPr>
          <w:rFonts w:ascii="Verdana" w:hAnsi="Verdana" w:cs="Verdana"/>
          <w:sz w:val="20"/>
          <w:szCs w:val="20"/>
        </w:rPr>
        <w:t>1</w:t>
      </w:r>
      <w:r w:rsidRPr="00B07385">
        <w:rPr>
          <w:rFonts w:ascii="Verdana" w:hAnsi="Verdana" w:cs="Verdana"/>
          <w:sz w:val="20"/>
          <w:szCs w:val="20"/>
        </w:rPr>
        <w:t>0</w:t>
      </w:r>
      <w:r>
        <w:rPr>
          <w:rFonts w:ascii="Verdana" w:hAnsi="Verdana" w:cs="Verdana"/>
          <w:sz w:val="20"/>
          <w:szCs w:val="20"/>
        </w:rPr>
        <w:t>.</w:t>
      </w:r>
      <w:r w:rsidRPr="00B07385">
        <w:rPr>
          <w:rFonts w:ascii="Verdana" w:hAnsi="Verdana" w:cs="Verdana"/>
          <w:sz w:val="20"/>
          <w:szCs w:val="20"/>
        </w:rPr>
        <w:t>000 złotych</w:t>
      </w:r>
      <w:r>
        <w:rPr>
          <w:rFonts w:ascii="Verdana" w:hAnsi="Verdana" w:cs="Verdana"/>
          <w:sz w:val="20"/>
          <w:szCs w:val="20"/>
        </w:rPr>
        <w:t xml:space="preserve"> brutto</w:t>
      </w:r>
      <w:r w:rsidRPr="00B07385">
        <w:rPr>
          <w:rFonts w:ascii="Verdana" w:hAnsi="Verdana" w:cs="Verdana"/>
          <w:sz w:val="20"/>
          <w:szCs w:val="20"/>
        </w:rPr>
        <w:t>.</w:t>
      </w:r>
    </w:p>
    <w:p w14:paraId="3E761AD2" w14:textId="77777777" w:rsidR="00A01C83" w:rsidRDefault="00A01C83" w:rsidP="00C11B1D">
      <w:pPr>
        <w:tabs>
          <w:tab w:val="left" w:pos="17608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14. Wykonawca ma obowiązek zapewnić, aby w przypadku określonym w ustępie poprzednim podwykonawca i dalszy podwykonawca każdorazowo przedłożył Zamawiającemu poświadczoną za zgodność z oryginałem kopię zawartej umowy o podwykonawstwo.</w:t>
      </w:r>
      <w:r w:rsidRPr="002F058B">
        <w:t xml:space="preserve"> </w:t>
      </w:r>
      <w:r w:rsidRPr="00E9192B">
        <w:rPr>
          <w:rFonts w:ascii="Verdana" w:hAnsi="Verdana" w:cs="Verdana"/>
          <w:sz w:val="20"/>
          <w:szCs w:val="20"/>
        </w:rPr>
        <w:t>W przypadku określonym w ustępie poprzednim</w:t>
      </w:r>
      <w:r>
        <w:rPr>
          <w:rFonts w:ascii="Verdana" w:hAnsi="Verdana" w:cs="Verdana"/>
          <w:sz w:val="20"/>
          <w:szCs w:val="20"/>
        </w:rPr>
        <w:t xml:space="preserve"> podwykonawca i dalszy podwykonawca powinien</w:t>
      </w:r>
      <w:r w:rsidRPr="00E9192B">
        <w:rPr>
          <w:rFonts w:ascii="Verdana" w:hAnsi="Verdana" w:cs="Verdana"/>
          <w:sz w:val="20"/>
          <w:szCs w:val="20"/>
        </w:rPr>
        <w:t xml:space="preserve"> </w:t>
      </w:r>
      <w:r w:rsidRPr="002F058B">
        <w:rPr>
          <w:rFonts w:ascii="Verdana" w:hAnsi="Verdana" w:cs="Verdana"/>
          <w:sz w:val="20"/>
          <w:szCs w:val="20"/>
        </w:rPr>
        <w:t>przed</w:t>
      </w:r>
      <w:r>
        <w:rPr>
          <w:rFonts w:ascii="Verdana" w:hAnsi="Verdana" w:cs="Verdana"/>
          <w:sz w:val="20"/>
          <w:szCs w:val="20"/>
        </w:rPr>
        <w:t>łożyć</w:t>
      </w:r>
      <w:r w:rsidRPr="002F058B">
        <w:rPr>
          <w:rFonts w:ascii="Verdana" w:hAnsi="Verdana" w:cs="Verdana"/>
          <w:sz w:val="20"/>
          <w:szCs w:val="20"/>
        </w:rPr>
        <w:t xml:space="preserve"> poświadczoną za zgodność z oryginałem kopię umowy również </w:t>
      </w:r>
      <w:r>
        <w:rPr>
          <w:rFonts w:ascii="Verdana" w:hAnsi="Verdana" w:cs="Verdana"/>
          <w:sz w:val="20"/>
          <w:szCs w:val="20"/>
        </w:rPr>
        <w:t>W</w:t>
      </w:r>
      <w:r w:rsidRPr="002F058B">
        <w:rPr>
          <w:rFonts w:ascii="Verdana" w:hAnsi="Verdana" w:cs="Verdana"/>
          <w:sz w:val="20"/>
          <w:szCs w:val="20"/>
        </w:rPr>
        <w:t>ykonawcy</w:t>
      </w:r>
      <w:r>
        <w:rPr>
          <w:rFonts w:ascii="Verdana" w:hAnsi="Verdana" w:cs="Verdana"/>
          <w:sz w:val="20"/>
          <w:szCs w:val="20"/>
        </w:rPr>
        <w:t xml:space="preserve">. </w:t>
      </w:r>
    </w:p>
    <w:p w14:paraId="53EFBB23" w14:textId="77777777" w:rsidR="00A01C83" w:rsidRDefault="00A01C83" w:rsidP="00C11B1D">
      <w:pPr>
        <w:tabs>
          <w:tab w:val="left" w:pos="17608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15. W przypadku, o którym mowa w ust. 13, jeżeli </w:t>
      </w:r>
      <w:r w:rsidRPr="00347779">
        <w:rPr>
          <w:rFonts w:ascii="Verdana" w:hAnsi="Verdana" w:cs="Verdana"/>
          <w:sz w:val="20"/>
          <w:szCs w:val="20"/>
        </w:rPr>
        <w:t xml:space="preserve">termin zapłaty wynagrodzenia </w:t>
      </w:r>
      <w:r>
        <w:rPr>
          <w:rFonts w:ascii="Verdana" w:hAnsi="Verdana" w:cs="Verdana"/>
          <w:sz w:val="20"/>
          <w:szCs w:val="20"/>
        </w:rPr>
        <w:t xml:space="preserve">podwykonawcy lub dalszemu podwykonawcy jest </w:t>
      </w:r>
      <w:r w:rsidRPr="00347779">
        <w:rPr>
          <w:rFonts w:ascii="Verdana" w:hAnsi="Verdana" w:cs="Verdana"/>
          <w:sz w:val="20"/>
          <w:szCs w:val="20"/>
        </w:rPr>
        <w:t xml:space="preserve">dłuższy niż określony w ust. </w:t>
      </w:r>
      <w:r>
        <w:rPr>
          <w:rFonts w:ascii="Verdana" w:hAnsi="Verdana" w:cs="Verdana"/>
          <w:sz w:val="20"/>
          <w:szCs w:val="20"/>
        </w:rPr>
        <w:t>6</w:t>
      </w:r>
      <w:r w:rsidRPr="00347779"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</w:rPr>
        <w:t>Z</w:t>
      </w:r>
      <w:r w:rsidRPr="00347779">
        <w:rPr>
          <w:rFonts w:ascii="Verdana" w:hAnsi="Verdana" w:cs="Verdana"/>
          <w:sz w:val="20"/>
          <w:szCs w:val="20"/>
        </w:rPr>
        <w:t xml:space="preserve">amawiający </w:t>
      </w:r>
      <w:r>
        <w:rPr>
          <w:rFonts w:ascii="Verdana" w:hAnsi="Verdana" w:cs="Verdana"/>
          <w:sz w:val="20"/>
          <w:szCs w:val="20"/>
        </w:rPr>
        <w:t>po</w:t>
      </w:r>
      <w:r w:rsidRPr="00347779">
        <w:rPr>
          <w:rFonts w:ascii="Verdana" w:hAnsi="Verdana" w:cs="Verdana"/>
          <w:sz w:val="20"/>
          <w:szCs w:val="20"/>
        </w:rPr>
        <w:t xml:space="preserve">informuje o tym </w:t>
      </w:r>
      <w:r>
        <w:rPr>
          <w:rFonts w:ascii="Verdana" w:hAnsi="Verdana" w:cs="Verdana"/>
          <w:sz w:val="20"/>
          <w:szCs w:val="20"/>
        </w:rPr>
        <w:t>W</w:t>
      </w:r>
      <w:r w:rsidRPr="00347779">
        <w:rPr>
          <w:rFonts w:ascii="Verdana" w:hAnsi="Verdana" w:cs="Verdana"/>
          <w:sz w:val="20"/>
          <w:szCs w:val="20"/>
        </w:rPr>
        <w:t xml:space="preserve">ykonawcę i </w:t>
      </w:r>
      <w:r>
        <w:rPr>
          <w:rFonts w:ascii="Verdana" w:hAnsi="Verdana" w:cs="Verdana"/>
          <w:sz w:val="20"/>
          <w:szCs w:val="20"/>
        </w:rPr>
        <w:t>wezwie</w:t>
      </w:r>
      <w:r w:rsidRPr="00347779">
        <w:rPr>
          <w:rFonts w:ascii="Verdana" w:hAnsi="Verdana" w:cs="Verdana"/>
          <w:sz w:val="20"/>
          <w:szCs w:val="20"/>
        </w:rPr>
        <w:t xml:space="preserve"> go do doprowadzenia do zmiany tej umowy, pod rygorem wystąpienia o zapłatę kary umownej.</w:t>
      </w:r>
    </w:p>
    <w:p w14:paraId="2EEB072E" w14:textId="77777777" w:rsidR="00A01C83" w:rsidRDefault="00A01C83" w:rsidP="00C11B1D">
      <w:pPr>
        <w:tabs>
          <w:tab w:val="left" w:pos="17608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16. Poświadczenia</w:t>
      </w:r>
      <w:r w:rsidRPr="00276256">
        <w:rPr>
          <w:rFonts w:ascii="Verdana" w:hAnsi="Verdana" w:cs="Verdana"/>
          <w:sz w:val="20"/>
          <w:szCs w:val="20"/>
        </w:rPr>
        <w:t xml:space="preserve"> za zgodność z oryginałem kopi umowy o podwykonawstwo</w:t>
      </w:r>
      <w:r>
        <w:rPr>
          <w:rFonts w:ascii="Verdana" w:hAnsi="Verdana" w:cs="Verdana"/>
          <w:sz w:val="20"/>
          <w:szCs w:val="20"/>
        </w:rPr>
        <w:t xml:space="preserve"> może dokonać podmiot, który ją przedkłada.</w:t>
      </w:r>
    </w:p>
    <w:p w14:paraId="097F44E8" w14:textId="77777777" w:rsidR="00A01C83" w:rsidRDefault="00A01C83" w:rsidP="00C11B1D">
      <w:pPr>
        <w:tabs>
          <w:tab w:val="left" w:pos="17608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17. Wykonawca jest zobowiązany zapewnić, aby w umowach z podwykonawcami i dalszymi podwykonawcami został zawarty obowiązek – w zależności od tego, kto jest stroną umowy o podwykonawstwo – Wykonawcy, podwykonawcy i dalszego podwykonawcy do </w:t>
      </w:r>
      <w:r w:rsidRPr="00F1741E">
        <w:rPr>
          <w:rFonts w:ascii="Verdana" w:hAnsi="Verdana" w:cs="Verdana"/>
          <w:sz w:val="20"/>
          <w:szCs w:val="20"/>
        </w:rPr>
        <w:t>przedstawiania Zamawiającemu protokołów odbiorów częściowych i końcowych podpisanych pomiędzy Wykonawcą</w:t>
      </w:r>
      <w:r>
        <w:rPr>
          <w:rFonts w:ascii="Verdana" w:hAnsi="Verdana" w:cs="Verdana"/>
          <w:sz w:val="20"/>
          <w:szCs w:val="20"/>
        </w:rPr>
        <w:t xml:space="preserve"> a</w:t>
      </w:r>
      <w:r w:rsidRPr="00F1741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</w:t>
      </w:r>
      <w:r w:rsidRPr="00F1741E">
        <w:rPr>
          <w:rFonts w:ascii="Verdana" w:hAnsi="Verdana" w:cs="Verdana"/>
          <w:sz w:val="20"/>
          <w:szCs w:val="20"/>
        </w:rPr>
        <w:t>odwykonawc</w:t>
      </w:r>
      <w:r>
        <w:rPr>
          <w:rFonts w:ascii="Verdana" w:hAnsi="Verdana" w:cs="Verdana"/>
          <w:sz w:val="20"/>
          <w:szCs w:val="20"/>
        </w:rPr>
        <w:t>ami, jak i pomiędzy</w:t>
      </w:r>
      <w:r w:rsidRPr="00F1741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podwykonawcami i</w:t>
      </w:r>
      <w:r w:rsidRPr="00F1741E">
        <w:rPr>
          <w:rFonts w:ascii="Verdana" w:hAnsi="Verdana" w:cs="Verdana"/>
          <w:sz w:val="20"/>
          <w:szCs w:val="20"/>
        </w:rPr>
        <w:t xml:space="preserve"> dalszymi </w:t>
      </w:r>
      <w:r>
        <w:rPr>
          <w:rFonts w:ascii="Verdana" w:hAnsi="Verdana" w:cs="Verdana"/>
          <w:sz w:val="20"/>
          <w:szCs w:val="20"/>
        </w:rPr>
        <w:t>p</w:t>
      </w:r>
      <w:r w:rsidRPr="00F1741E">
        <w:rPr>
          <w:rFonts w:ascii="Verdana" w:hAnsi="Verdana" w:cs="Verdana"/>
          <w:sz w:val="20"/>
          <w:szCs w:val="20"/>
        </w:rPr>
        <w:t>odwykonawcami</w:t>
      </w:r>
      <w:r>
        <w:rPr>
          <w:rFonts w:ascii="Verdana" w:hAnsi="Verdana" w:cs="Verdana"/>
          <w:sz w:val="20"/>
          <w:szCs w:val="20"/>
        </w:rPr>
        <w:t>. Za przedstawienie przedmiotowych protokołów odpowiada wprost Wykonawca. J</w:t>
      </w:r>
      <w:r w:rsidRPr="00F1741E">
        <w:rPr>
          <w:rFonts w:ascii="Verdana" w:hAnsi="Verdana" w:cs="Verdana"/>
          <w:sz w:val="20"/>
          <w:szCs w:val="20"/>
        </w:rPr>
        <w:t>eśli w tych protokołach zawarte będą zastrzeżenia lub uwagi</w:t>
      </w:r>
      <w:r>
        <w:rPr>
          <w:rFonts w:ascii="Verdana" w:hAnsi="Verdana" w:cs="Verdana"/>
          <w:sz w:val="20"/>
          <w:szCs w:val="20"/>
        </w:rPr>
        <w:t xml:space="preserve"> wskazujące na niewykonanie lub nienależyte wykonanie zobowiązania wynikającego z umowy o podwykonawstwo</w:t>
      </w:r>
      <w:r w:rsidRPr="00F1741E"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to</w:t>
      </w:r>
      <w:r w:rsidRPr="00F1741E">
        <w:rPr>
          <w:rFonts w:ascii="Verdana" w:hAnsi="Verdana" w:cs="Verdana"/>
          <w:sz w:val="20"/>
          <w:szCs w:val="20"/>
        </w:rPr>
        <w:t xml:space="preserve"> Wykonawca zobligowany będzie do przestawienia dokumentu potwierdzającego usunięcie</w:t>
      </w:r>
      <w:r>
        <w:rPr>
          <w:rFonts w:ascii="Verdana" w:hAnsi="Verdana" w:cs="Verdana"/>
          <w:sz w:val="20"/>
          <w:szCs w:val="20"/>
        </w:rPr>
        <w:t xml:space="preserve"> wszelkich nieprawidłowości w zakresie prac stanowiących przedmiot podwykonawstwa.</w:t>
      </w:r>
    </w:p>
    <w:p w14:paraId="72833FE9" w14:textId="77777777" w:rsidR="00A01C83" w:rsidRDefault="00A01C83" w:rsidP="00C11B1D">
      <w:pPr>
        <w:tabs>
          <w:tab w:val="left" w:pos="17608"/>
        </w:tabs>
        <w:ind w:left="284" w:hanging="284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18.</w:t>
      </w:r>
      <w:r w:rsidRPr="00F1741E">
        <w:rPr>
          <w:rFonts w:ascii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Na zasadach określonych poniżej Z</w:t>
      </w:r>
      <w:r w:rsidRPr="00347779">
        <w:rPr>
          <w:rFonts w:ascii="Verdana" w:hAnsi="Verdana" w:cs="Verdana"/>
          <w:bCs/>
          <w:sz w:val="20"/>
          <w:szCs w:val="20"/>
        </w:rPr>
        <w:t>amawiający dokon</w:t>
      </w:r>
      <w:r>
        <w:rPr>
          <w:rFonts w:ascii="Verdana" w:hAnsi="Verdana" w:cs="Verdana"/>
          <w:bCs/>
          <w:sz w:val="20"/>
          <w:szCs w:val="20"/>
        </w:rPr>
        <w:t>a</w:t>
      </w:r>
      <w:r w:rsidRPr="00347779">
        <w:rPr>
          <w:rFonts w:ascii="Verdana" w:hAnsi="Verdana" w:cs="Verdana"/>
          <w:bCs/>
          <w:sz w:val="20"/>
          <w:szCs w:val="20"/>
        </w:rPr>
        <w:t xml:space="preserve"> bezpośredniej zapłaty wymagalnego wynagrodzenia przysługującego </w:t>
      </w:r>
      <w:r>
        <w:rPr>
          <w:rFonts w:ascii="Verdana" w:hAnsi="Verdana" w:cs="Verdana"/>
          <w:bCs/>
          <w:sz w:val="20"/>
          <w:szCs w:val="20"/>
        </w:rPr>
        <w:t>p</w:t>
      </w:r>
      <w:r w:rsidRPr="00347779">
        <w:rPr>
          <w:rFonts w:ascii="Verdana" w:hAnsi="Verdana" w:cs="Verdana"/>
          <w:bCs/>
          <w:sz w:val="20"/>
          <w:szCs w:val="20"/>
        </w:rPr>
        <w:t xml:space="preserve">odwykonawcy lub dalszemu </w:t>
      </w:r>
      <w:r>
        <w:rPr>
          <w:rFonts w:ascii="Verdana" w:hAnsi="Verdana" w:cs="Verdana"/>
          <w:bCs/>
          <w:sz w:val="20"/>
          <w:szCs w:val="20"/>
        </w:rPr>
        <w:t>p</w:t>
      </w:r>
      <w:r w:rsidRPr="00347779">
        <w:rPr>
          <w:rFonts w:ascii="Verdana" w:hAnsi="Verdana" w:cs="Verdana"/>
          <w:bCs/>
          <w:sz w:val="20"/>
          <w:szCs w:val="20"/>
        </w:rPr>
        <w:t xml:space="preserve">odwykonawcy, który zawarł zaakceptowaną przez </w:t>
      </w:r>
      <w:r>
        <w:rPr>
          <w:rFonts w:ascii="Verdana" w:hAnsi="Verdana" w:cs="Verdana"/>
          <w:bCs/>
          <w:sz w:val="20"/>
          <w:szCs w:val="20"/>
        </w:rPr>
        <w:t>Z</w:t>
      </w:r>
      <w:r w:rsidRPr="00347779">
        <w:rPr>
          <w:rFonts w:ascii="Verdana" w:hAnsi="Verdana" w:cs="Verdana"/>
          <w:bCs/>
          <w:sz w:val="20"/>
          <w:szCs w:val="20"/>
        </w:rPr>
        <w:t xml:space="preserve">amawiającego umowę o podwykonawstwo, której przedmiotem są roboty budowlane, lub który zawarł przedłożoną </w:t>
      </w:r>
      <w:r>
        <w:rPr>
          <w:rFonts w:ascii="Verdana" w:hAnsi="Verdana" w:cs="Verdana"/>
          <w:bCs/>
          <w:sz w:val="20"/>
          <w:szCs w:val="20"/>
        </w:rPr>
        <w:t>Z</w:t>
      </w:r>
      <w:r w:rsidRPr="00347779">
        <w:rPr>
          <w:rFonts w:ascii="Verdana" w:hAnsi="Verdana" w:cs="Verdana"/>
          <w:bCs/>
          <w:sz w:val="20"/>
          <w:szCs w:val="20"/>
        </w:rPr>
        <w:t xml:space="preserve">amawiającemu umowę o podwykonawstwo, której przedmiotem są dostawy lub usługi, w przypadku uchylenia się od obowiązku zapłaty odpowiednio przez </w:t>
      </w:r>
      <w:r>
        <w:rPr>
          <w:rFonts w:ascii="Verdana" w:hAnsi="Verdana" w:cs="Verdana"/>
          <w:bCs/>
          <w:sz w:val="20"/>
          <w:szCs w:val="20"/>
        </w:rPr>
        <w:t>W</w:t>
      </w:r>
      <w:r w:rsidRPr="00347779">
        <w:rPr>
          <w:rFonts w:ascii="Verdana" w:hAnsi="Verdana" w:cs="Verdana"/>
          <w:bCs/>
          <w:sz w:val="20"/>
          <w:szCs w:val="20"/>
        </w:rPr>
        <w:t xml:space="preserve">ykonawcę, </w:t>
      </w:r>
      <w:r>
        <w:rPr>
          <w:rFonts w:ascii="Verdana" w:hAnsi="Verdana" w:cs="Verdana"/>
          <w:bCs/>
          <w:sz w:val="20"/>
          <w:szCs w:val="20"/>
        </w:rPr>
        <w:t>p</w:t>
      </w:r>
      <w:r w:rsidRPr="00347779">
        <w:rPr>
          <w:rFonts w:ascii="Verdana" w:hAnsi="Verdana" w:cs="Verdana"/>
          <w:bCs/>
          <w:sz w:val="20"/>
          <w:szCs w:val="20"/>
        </w:rPr>
        <w:t xml:space="preserve">odwykonawcę lub </w:t>
      </w:r>
      <w:r>
        <w:rPr>
          <w:rFonts w:ascii="Verdana" w:hAnsi="Verdana" w:cs="Verdana"/>
          <w:bCs/>
          <w:sz w:val="20"/>
          <w:szCs w:val="20"/>
        </w:rPr>
        <w:t>d</w:t>
      </w:r>
      <w:r w:rsidRPr="00347779">
        <w:rPr>
          <w:rFonts w:ascii="Verdana" w:hAnsi="Verdana" w:cs="Verdana"/>
          <w:bCs/>
          <w:sz w:val="20"/>
          <w:szCs w:val="20"/>
        </w:rPr>
        <w:t xml:space="preserve">alszego </w:t>
      </w:r>
      <w:r>
        <w:rPr>
          <w:rFonts w:ascii="Verdana" w:hAnsi="Verdana" w:cs="Verdana"/>
          <w:bCs/>
          <w:sz w:val="20"/>
          <w:szCs w:val="20"/>
        </w:rPr>
        <w:t>p</w:t>
      </w:r>
      <w:r w:rsidRPr="00347779">
        <w:rPr>
          <w:rFonts w:ascii="Verdana" w:hAnsi="Verdana" w:cs="Verdana"/>
          <w:bCs/>
          <w:sz w:val="20"/>
          <w:szCs w:val="20"/>
        </w:rPr>
        <w:t>odwykonawcę.</w:t>
      </w:r>
      <w:r>
        <w:rPr>
          <w:rFonts w:ascii="Verdana" w:hAnsi="Verdana" w:cs="Verdana"/>
          <w:bCs/>
          <w:sz w:val="20"/>
          <w:szCs w:val="20"/>
        </w:rPr>
        <w:t xml:space="preserve"> </w:t>
      </w:r>
    </w:p>
    <w:p w14:paraId="3037C05C" w14:textId="77777777" w:rsidR="00A01C83" w:rsidRDefault="00A01C83" w:rsidP="00C11B1D">
      <w:pPr>
        <w:numPr>
          <w:ilvl w:val="0"/>
          <w:numId w:val="16"/>
        </w:numPr>
        <w:tabs>
          <w:tab w:val="left" w:pos="709"/>
        </w:tabs>
        <w:ind w:left="1003" w:hanging="357"/>
        <w:jc w:val="both"/>
        <w:rPr>
          <w:rFonts w:ascii="Verdana" w:hAnsi="Verdana" w:cs="Verdana"/>
          <w:bCs/>
          <w:sz w:val="20"/>
          <w:szCs w:val="20"/>
        </w:rPr>
      </w:pPr>
      <w:r w:rsidRPr="00347779">
        <w:rPr>
          <w:rFonts w:ascii="Verdana" w:hAnsi="Verdana" w:cs="Verdana"/>
          <w:bCs/>
          <w:sz w:val="20"/>
          <w:szCs w:val="20"/>
        </w:rPr>
        <w:t xml:space="preserve">Wynagrodzenie, o którym mowa </w:t>
      </w:r>
      <w:r>
        <w:rPr>
          <w:rFonts w:ascii="Verdana" w:hAnsi="Verdana" w:cs="Verdana"/>
          <w:bCs/>
          <w:sz w:val="20"/>
          <w:szCs w:val="20"/>
        </w:rPr>
        <w:t>powyżej</w:t>
      </w:r>
      <w:r w:rsidRPr="00347779">
        <w:rPr>
          <w:rFonts w:ascii="Verdana" w:hAnsi="Verdana" w:cs="Verdana"/>
          <w:bCs/>
          <w:sz w:val="20"/>
          <w:szCs w:val="20"/>
        </w:rPr>
        <w:t xml:space="preserve">, dotyczy wyłącznie należności powstałych po zaakceptowaniu przez </w:t>
      </w:r>
      <w:r>
        <w:rPr>
          <w:rFonts w:ascii="Verdana" w:hAnsi="Verdana" w:cs="Verdana"/>
          <w:bCs/>
          <w:sz w:val="20"/>
          <w:szCs w:val="20"/>
        </w:rPr>
        <w:t>Z</w:t>
      </w:r>
      <w:r w:rsidRPr="00347779">
        <w:rPr>
          <w:rFonts w:ascii="Verdana" w:hAnsi="Verdana" w:cs="Verdana"/>
          <w:bCs/>
          <w:sz w:val="20"/>
          <w:szCs w:val="20"/>
        </w:rPr>
        <w:t xml:space="preserve">amawiającego umowy o podwykonawstwo, której przedmiotem są roboty budowlane, lub po przedłożeniu </w:t>
      </w:r>
      <w:r>
        <w:rPr>
          <w:rFonts w:ascii="Verdana" w:hAnsi="Verdana" w:cs="Verdana"/>
          <w:bCs/>
          <w:sz w:val="20"/>
          <w:szCs w:val="20"/>
        </w:rPr>
        <w:t>Z</w:t>
      </w:r>
      <w:r w:rsidRPr="00347779">
        <w:rPr>
          <w:rFonts w:ascii="Verdana" w:hAnsi="Verdana" w:cs="Verdana"/>
          <w:bCs/>
          <w:sz w:val="20"/>
          <w:szCs w:val="20"/>
        </w:rPr>
        <w:t>amawiającemu poświadczonej za zgodność z oryginałem kopii umowy o podwykonawstwo, której przedmiotem są dostawy lub usługi.</w:t>
      </w:r>
    </w:p>
    <w:p w14:paraId="65DB66DB" w14:textId="77777777" w:rsidR="00A01C83" w:rsidRDefault="00A01C83" w:rsidP="00C11B1D">
      <w:pPr>
        <w:numPr>
          <w:ilvl w:val="0"/>
          <w:numId w:val="16"/>
        </w:numPr>
        <w:tabs>
          <w:tab w:val="left" w:pos="709"/>
        </w:tabs>
        <w:ind w:left="1003" w:hanging="357"/>
        <w:jc w:val="both"/>
        <w:rPr>
          <w:rFonts w:ascii="Verdana" w:hAnsi="Verdana" w:cs="Verdana"/>
          <w:bCs/>
          <w:sz w:val="20"/>
          <w:szCs w:val="20"/>
        </w:rPr>
      </w:pPr>
      <w:r w:rsidRPr="008D1334">
        <w:rPr>
          <w:rFonts w:ascii="Verdana" w:hAnsi="Verdana" w:cs="Verdana"/>
          <w:bCs/>
          <w:sz w:val="20"/>
          <w:szCs w:val="20"/>
        </w:rPr>
        <w:t>Bezpośrednia zapłata obejmuje wyłącznie należne wynagrodzenie, bez odsetek, należnych podwykonawcy lub dalszemu podwykonawcy.</w:t>
      </w:r>
    </w:p>
    <w:p w14:paraId="2D05CCCE" w14:textId="77777777" w:rsidR="00A01C83" w:rsidRDefault="00A01C83" w:rsidP="00C11B1D">
      <w:pPr>
        <w:numPr>
          <w:ilvl w:val="0"/>
          <w:numId w:val="16"/>
        </w:numPr>
        <w:tabs>
          <w:tab w:val="left" w:pos="709"/>
        </w:tabs>
        <w:ind w:left="1003" w:hanging="357"/>
        <w:jc w:val="both"/>
        <w:rPr>
          <w:rFonts w:ascii="Verdana" w:hAnsi="Verdana" w:cs="Verdana"/>
          <w:bCs/>
          <w:sz w:val="20"/>
          <w:szCs w:val="20"/>
        </w:rPr>
      </w:pPr>
      <w:r w:rsidRPr="008D1334">
        <w:rPr>
          <w:rFonts w:ascii="Verdana" w:hAnsi="Verdana" w:cs="Verdana"/>
          <w:bCs/>
          <w:sz w:val="20"/>
          <w:szCs w:val="20"/>
        </w:rPr>
        <w:t xml:space="preserve">Zamawiający, przed dokonaniem bezpośredniej zapłaty, jest obowiązany umożliwić Wykonawcy zgłoszenie, pisemnie, uwag dotyczących zasadności bezpośredniej zapłaty wynagrodzenia </w:t>
      </w:r>
      <w:r>
        <w:rPr>
          <w:rFonts w:ascii="Verdana" w:hAnsi="Verdana" w:cs="Verdana"/>
          <w:bCs/>
          <w:sz w:val="20"/>
          <w:szCs w:val="20"/>
        </w:rPr>
        <w:t>p</w:t>
      </w:r>
      <w:r w:rsidRPr="008D1334">
        <w:rPr>
          <w:rFonts w:ascii="Verdana" w:hAnsi="Verdana" w:cs="Verdana"/>
          <w:bCs/>
          <w:sz w:val="20"/>
          <w:szCs w:val="20"/>
        </w:rPr>
        <w:t xml:space="preserve">odwykonawcy lub dalszemu </w:t>
      </w:r>
      <w:r>
        <w:rPr>
          <w:rFonts w:ascii="Verdana" w:hAnsi="Verdana" w:cs="Verdana"/>
          <w:bCs/>
          <w:sz w:val="20"/>
          <w:szCs w:val="20"/>
        </w:rPr>
        <w:t>p</w:t>
      </w:r>
      <w:r w:rsidRPr="008D1334">
        <w:rPr>
          <w:rFonts w:ascii="Verdana" w:hAnsi="Verdana" w:cs="Verdana"/>
          <w:bCs/>
          <w:sz w:val="20"/>
          <w:szCs w:val="20"/>
        </w:rPr>
        <w:t xml:space="preserve">odwykonawcy. Zamawiający informuje o terminie zgłaszania uwag nie krótszym niż 7 dni od dnia doręczenia tej informacji. W uwagach nie można powoływać się na potrącenie roszczeń </w:t>
      </w:r>
      <w:r>
        <w:rPr>
          <w:rFonts w:ascii="Verdana" w:hAnsi="Verdana" w:cs="Verdana"/>
          <w:bCs/>
          <w:sz w:val="20"/>
          <w:szCs w:val="20"/>
        </w:rPr>
        <w:t>W</w:t>
      </w:r>
      <w:r w:rsidRPr="008D1334">
        <w:rPr>
          <w:rFonts w:ascii="Verdana" w:hAnsi="Verdana" w:cs="Verdana"/>
          <w:bCs/>
          <w:sz w:val="20"/>
          <w:szCs w:val="20"/>
        </w:rPr>
        <w:t>ykonawcy względem podwykonawcy niezwiązanych z realizacją umowy o podwykonawstwo.</w:t>
      </w:r>
    </w:p>
    <w:p w14:paraId="528ECE3B" w14:textId="77777777" w:rsidR="00A01C83" w:rsidRDefault="00A01C83" w:rsidP="00C11B1D">
      <w:pPr>
        <w:numPr>
          <w:ilvl w:val="0"/>
          <w:numId w:val="16"/>
        </w:numPr>
        <w:tabs>
          <w:tab w:val="left" w:pos="709"/>
        </w:tabs>
        <w:ind w:left="1003" w:hanging="357"/>
        <w:jc w:val="both"/>
        <w:rPr>
          <w:rFonts w:ascii="Verdana" w:hAnsi="Verdana" w:cs="Verdana"/>
          <w:bCs/>
          <w:sz w:val="20"/>
          <w:szCs w:val="20"/>
        </w:rPr>
      </w:pPr>
      <w:r w:rsidRPr="008D1334">
        <w:rPr>
          <w:rFonts w:ascii="Verdana" w:hAnsi="Verdana" w:cs="Verdana"/>
          <w:bCs/>
          <w:sz w:val="20"/>
          <w:szCs w:val="20"/>
        </w:rPr>
        <w:t xml:space="preserve">W przypadku zgłoszenia uwag, o których mowa </w:t>
      </w:r>
      <w:r>
        <w:rPr>
          <w:rFonts w:ascii="Verdana" w:hAnsi="Verdana" w:cs="Verdana"/>
          <w:bCs/>
          <w:sz w:val="20"/>
          <w:szCs w:val="20"/>
        </w:rPr>
        <w:t>powyżej</w:t>
      </w:r>
      <w:r w:rsidRPr="008D1334">
        <w:rPr>
          <w:rFonts w:ascii="Verdana" w:hAnsi="Verdana" w:cs="Verdana"/>
          <w:bCs/>
          <w:sz w:val="20"/>
          <w:szCs w:val="20"/>
        </w:rPr>
        <w:t xml:space="preserve">, w terminie wskazanym przez </w:t>
      </w:r>
      <w:r>
        <w:rPr>
          <w:rFonts w:ascii="Verdana" w:hAnsi="Verdana" w:cs="Verdana"/>
          <w:bCs/>
          <w:sz w:val="20"/>
          <w:szCs w:val="20"/>
        </w:rPr>
        <w:t>Z</w:t>
      </w:r>
      <w:r w:rsidRPr="008D1334">
        <w:rPr>
          <w:rFonts w:ascii="Verdana" w:hAnsi="Verdana" w:cs="Verdana"/>
          <w:bCs/>
          <w:sz w:val="20"/>
          <w:szCs w:val="20"/>
        </w:rPr>
        <w:t xml:space="preserve">amawiającego, </w:t>
      </w:r>
      <w:r>
        <w:rPr>
          <w:rFonts w:ascii="Verdana" w:hAnsi="Verdana" w:cs="Verdana"/>
          <w:bCs/>
          <w:sz w:val="20"/>
          <w:szCs w:val="20"/>
        </w:rPr>
        <w:t>Z</w:t>
      </w:r>
      <w:r w:rsidRPr="008D1334">
        <w:rPr>
          <w:rFonts w:ascii="Verdana" w:hAnsi="Verdana" w:cs="Verdana"/>
          <w:bCs/>
          <w:sz w:val="20"/>
          <w:szCs w:val="20"/>
        </w:rPr>
        <w:t>amawiający może:</w:t>
      </w:r>
    </w:p>
    <w:p w14:paraId="4B8A8DA4" w14:textId="77777777" w:rsidR="00A01C83" w:rsidRDefault="00A01C83" w:rsidP="00C11B1D">
      <w:pPr>
        <w:tabs>
          <w:tab w:val="left" w:pos="709"/>
        </w:tabs>
        <w:ind w:left="1003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(i) </w:t>
      </w:r>
      <w:r w:rsidRPr="008D1334">
        <w:rPr>
          <w:rFonts w:ascii="Verdana" w:hAnsi="Verdana" w:cs="Verdana"/>
          <w:bCs/>
          <w:sz w:val="20"/>
          <w:szCs w:val="20"/>
        </w:rPr>
        <w:t xml:space="preserve">nie dokonać bezpośredniej zapłaty wynagrodzenia podwykonawcy lub dalszemu podwykonawcy, jeżeli </w:t>
      </w:r>
      <w:r>
        <w:rPr>
          <w:rFonts w:ascii="Verdana" w:hAnsi="Verdana" w:cs="Verdana"/>
          <w:bCs/>
          <w:sz w:val="20"/>
          <w:szCs w:val="20"/>
        </w:rPr>
        <w:t>W</w:t>
      </w:r>
      <w:r w:rsidRPr="008D1334">
        <w:rPr>
          <w:rFonts w:ascii="Verdana" w:hAnsi="Verdana" w:cs="Verdana"/>
          <w:bCs/>
          <w:sz w:val="20"/>
          <w:szCs w:val="20"/>
        </w:rPr>
        <w:t>ykonawca wykaże niezasadność takiej zapłaty</w:t>
      </w:r>
      <w:r>
        <w:rPr>
          <w:rFonts w:ascii="Verdana" w:hAnsi="Verdana" w:cs="Verdana"/>
          <w:bCs/>
          <w:sz w:val="20"/>
          <w:szCs w:val="20"/>
        </w:rPr>
        <w:t>,</w:t>
      </w:r>
      <w:r w:rsidRPr="008D1334">
        <w:rPr>
          <w:rFonts w:ascii="Verdana" w:hAnsi="Verdana" w:cs="Verdana"/>
          <w:bCs/>
          <w:sz w:val="20"/>
          <w:szCs w:val="20"/>
        </w:rPr>
        <w:t xml:space="preserve"> albo</w:t>
      </w:r>
    </w:p>
    <w:p w14:paraId="1D68AF1C" w14:textId="77777777" w:rsidR="00A01C83" w:rsidRDefault="00A01C83" w:rsidP="00C11B1D">
      <w:pPr>
        <w:tabs>
          <w:tab w:val="left" w:pos="709"/>
        </w:tabs>
        <w:ind w:left="1003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(ii) </w:t>
      </w:r>
      <w:r w:rsidRPr="00347779">
        <w:rPr>
          <w:rFonts w:ascii="Verdana" w:hAnsi="Verdana" w:cs="Verdana"/>
          <w:bCs/>
          <w:sz w:val="20"/>
          <w:szCs w:val="20"/>
        </w:rPr>
        <w:t xml:space="preserve">złożyć do depozytu sądowego kwotę potrzebną na pokrycie wynagrodzenia podwykonawcy lub dalszego podwykonawcy, w przypadku istnienia zasadniczej wątpliwości </w:t>
      </w:r>
      <w:r>
        <w:rPr>
          <w:rFonts w:ascii="Verdana" w:hAnsi="Verdana" w:cs="Verdana"/>
          <w:bCs/>
          <w:sz w:val="20"/>
          <w:szCs w:val="20"/>
        </w:rPr>
        <w:t>Z</w:t>
      </w:r>
      <w:r w:rsidRPr="00347779">
        <w:rPr>
          <w:rFonts w:ascii="Verdana" w:hAnsi="Verdana" w:cs="Verdana"/>
          <w:bCs/>
          <w:sz w:val="20"/>
          <w:szCs w:val="20"/>
        </w:rPr>
        <w:t>amawiającego co do wysokości należnej zapłaty lub podmiotu, któremu płatność się należy, albo</w:t>
      </w:r>
    </w:p>
    <w:p w14:paraId="5412998A" w14:textId="77777777" w:rsidR="00A01C83" w:rsidRDefault="00A01C83" w:rsidP="00C11B1D">
      <w:pPr>
        <w:tabs>
          <w:tab w:val="left" w:pos="709"/>
        </w:tabs>
        <w:ind w:left="1003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(iii) </w:t>
      </w:r>
      <w:r w:rsidRPr="00347779">
        <w:rPr>
          <w:rFonts w:ascii="Verdana" w:hAnsi="Verdana" w:cs="Verdana"/>
          <w:bCs/>
          <w:sz w:val="20"/>
          <w:szCs w:val="20"/>
        </w:rPr>
        <w:t>dokonać bezpośredniej zapłaty wynagrodzenia podwykonawcy lub dalszemu podwykonawcy, jeżeli podwykonawca lub dalszy podwykonawca wykaże zasadność takiej zapłaty.</w:t>
      </w:r>
    </w:p>
    <w:p w14:paraId="68993133" w14:textId="77777777" w:rsidR="00A01C83" w:rsidRDefault="00A01C83" w:rsidP="00C11B1D">
      <w:pPr>
        <w:numPr>
          <w:ilvl w:val="0"/>
          <w:numId w:val="16"/>
        </w:numPr>
        <w:tabs>
          <w:tab w:val="left" w:pos="709"/>
        </w:tabs>
        <w:ind w:left="1003" w:hanging="357"/>
        <w:jc w:val="both"/>
        <w:rPr>
          <w:rFonts w:ascii="Verdana" w:hAnsi="Verdana" w:cs="Verdana"/>
          <w:bCs/>
          <w:sz w:val="20"/>
          <w:szCs w:val="20"/>
        </w:rPr>
      </w:pPr>
      <w:r w:rsidRPr="00347779">
        <w:rPr>
          <w:rFonts w:ascii="Verdana" w:hAnsi="Verdana" w:cs="Verdana"/>
          <w:bCs/>
          <w:sz w:val="20"/>
          <w:szCs w:val="20"/>
        </w:rPr>
        <w:t xml:space="preserve">W przypadku dokonania bezpośredniej zapłaty podwykonawcy lub dalszemu podwykonawcy </w:t>
      </w:r>
      <w:r>
        <w:rPr>
          <w:rFonts w:ascii="Verdana" w:hAnsi="Verdana" w:cs="Verdana"/>
          <w:bCs/>
          <w:sz w:val="20"/>
          <w:szCs w:val="20"/>
        </w:rPr>
        <w:t>Z</w:t>
      </w:r>
      <w:r w:rsidRPr="00347779">
        <w:rPr>
          <w:rFonts w:ascii="Verdana" w:hAnsi="Verdana" w:cs="Verdana"/>
          <w:bCs/>
          <w:sz w:val="20"/>
          <w:szCs w:val="20"/>
        </w:rPr>
        <w:t>amawiający potrąc</w:t>
      </w:r>
      <w:r>
        <w:rPr>
          <w:rFonts w:ascii="Verdana" w:hAnsi="Verdana" w:cs="Verdana"/>
          <w:bCs/>
          <w:sz w:val="20"/>
          <w:szCs w:val="20"/>
        </w:rPr>
        <w:t>i</w:t>
      </w:r>
      <w:r w:rsidRPr="00347779">
        <w:rPr>
          <w:rFonts w:ascii="Verdana" w:hAnsi="Verdana" w:cs="Verdana"/>
          <w:bCs/>
          <w:sz w:val="20"/>
          <w:szCs w:val="20"/>
        </w:rPr>
        <w:t xml:space="preserve"> kwotę wypłaconego wynagrodzenia z wynagrodzenia należnego </w:t>
      </w:r>
      <w:r>
        <w:rPr>
          <w:rFonts w:ascii="Verdana" w:hAnsi="Verdana" w:cs="Verdana"/>
          <w:bCs/>
          <w:sz w:val="20"/>
          <w:szCs w:val="20"/>
        </w:rPr>
        <w:t>W</w:t>
      </w:r>
      <w:r w:rsidRPr="00347779">
        <w:rPr>
          <w:rFonts w:ascii="Verdana" w:hAnsi="Verdana" w:cs="Verdana"/>
          <w:bCs/>
          <w:sz w:val="20"/>
          <w:szCs w:val="20"/>
        </w:rPr>
        <w:t>ykonawcy.</w:t>
      </w:r>
    </w:p>
    <w:p w14:paraId="58016B36" w14:textId="77777777" w:rsidR="00A01C83" w:rsidRPr="008D1334" w:rsidRDefault="00A01C83" w:rsidP="00C11B1D">
      <w:pPr>
        <w:tabs>
          <w:tab w:val="left" w:pos="17608"/>
        </w:tabs>
        <w:ind w:left="284" w:hanging="284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ab/>
      </w:r>
      <w:r w:rsidRPr="00347779">
        <w:rPr>
          <w:rFonts w:ascii="Verdana" w:hAnsi="Verdana" w:cs="Verdana"/>
          <w:bCs/>
          <w:sz w:val="20"/>
          <w:szCs w:val="20"/>
        </w:rPr>
        <w:t xml:space="preserve">Konieczność wielokrotnego dokonywania bezpośredniej zapłaty podwykonawcy lub dalszemu podwykonawcy lub konieczność dokonania bezpośrednich zapłat na sumę większą niż 5% wartości </w:t>
      </w:r>
      <w:r>
        <w:rPr>
          <w:rFonts w:ascii="Verdana" w:hAnsi="Verdana" w:cs="Verdana"/>
          <w:bCs/>
          <w:sz w:val="20"/>
          <w:szCs w:val="20"/>
        </w:rPr>
        <w:t xml:space="preserve">niniejszej </w:t>
      </w:r>
      <w:r w:rsidRPr="00347779">
        <w:rPr>
          <w:rFonts w:ascii="Verdana" w:hAnsi="Verdana" w:cs="Verdana"/>
          <w:bCs/>
          <w:sz w:val="20"/>
          <w:szCs w:val="20"/>
        </w:rPr>
        <w:t xml:space="preserve">umowy </w:t>
      </w:r>
      <w:r>
        <w:rPr>
          <w:rFonts w:ascii="Verdana" w:hAnsi="Verdana" w:cs="Verdana"/>
          <w:bCs/>
          <w:sz w:val="20"/>
          <w:szCs w:val="20"/>
        </w:rPr>
        <w:t>uprawnia Zamawiającego</w:t>
      </w:r>
      <w:r w:rsidRPr="00347779">
        <w:rPr>
          <w:rFonts w:ascii="Verdana" w:hAnsi="Verdana" w:cs="Verdana"/>
          <w:bCs/>
          <w:sz w:val="20"/>
          <w:szCs w:val="20"/>
        </w:rPr>
        <w:t xml:space="preserve"> do odstąpienia od </w:t>
      </w:r>
      <w:r>
        <w:rPr>
          <w:rFonts w:ascii="Verdana" w:hAnsi="Verdana" w:cs="Verdana"/>
          <w:bCs/>
          <w:sz w:val="20"/>
          <w:szCs w:val="20"/>
        </w:rPr>
        <w:t xml:space="preserve">niniejszej </w:t>
      </w:r>
      <w:r w:rsidRPr="00347779">
        <w:rPr>
          <w:rFonts w:ascii="Verdana" w:hAnsi="Verdana" w:cs="Verdana"/>
          <w:bCs/>
          <w:sz w:val="20"/>
          <w:szCs w:val="20"/>
        </w:rPr>
        <w:t>umowy.</w:t>
      </w:r>
    </w:p>
    <w:p w14:paraId="497ACFDB" w14:textId="77777777" w:rsidR="00A01C83" w:rsidRDefault="00A01C83" w:rsidP="00C11B1D">
      <w:pPr>
        <w:tabs>
          <w:tab w:val="left" w:pos="17608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19. Ilekroć w niniejszym paragrafie mowa jest o umowie o podwykonawstwo, to w odniesieniu do relacji między podwykonawcą a dalszym podwykonawcą należy przez to rozumieć umowę o dalsze podwykonawstwo, a w odniesieniu do relacji między dalszym podwykonawcą i jego podwykonawcą – kolejną dalszą umowę o podwykonawstwo.</w:t>
      </w:r>
    </w:p>
    <w:p w14:paraId="0784EB37" w14:textId="77777777" w:rsidR="00A01C83" w:rsidRPr="0070468B" w:rsidRDefault="00A01C83" w:rsidP="00C11B1D">
      <w:pPr>
        <w:ind w:left="284" w:hanging="426"/>
        <w:jc w:val="both"/>
        <w:rPr>
          <w:rFonts w:ascii="Verdana" w:hAnsi="Verdana" w:cs="Verdana"/>
          <w:sz w:val="20"/>
          <w:szCs w:val="20"/>
        </w:rPr>
      </w:pPr>
    </w:p>
    <w:p w14:paraId="11404A9D" w14:textId="77777777" w:rsidR="00A01C83" w:rsidRPr="004576DF" w:rsidRDefault="00A01C83" w:rsidP="00C11B1D">
      <w:pPr>
        <w:jc w:val="center"/>
        <w:rPr>
          <w:rFonts w:ascii="Verdana" w:hAnsi="Verdana" w:cs="Verdana"/>
          <w:b/>
          <w:bCs/>
          <w:sz w:val="20"/>
          <w:szCs w:val="20"/>
        </w:rPr>
      </w:pPr>
      <w:r w:rsidRPr="004576DF">
        <w:rPr>
          <w:rFonts w:ascii="Verdana" w:hAnsi="Verdana" w:cs="Verdana"/>
          <w:b/>
          <w:bCs/>
          <w:sz w:val="20"/>
          <w:szCs w:val="20"/>
        </w:rPr>
        <w:t>§ 5</w:t>
      </w:r>
    </w:p>
    <w:p w14:paraId="6A7B3443" w14:textId="77777777" w:rsidR="00A01C83" w:rsidRDefault="00A01C83" w:rsidP="00C11B1D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4576DF">
        <w:rPr>
          <w:rFonts w:ascii="Verdana" w:hAnsi="Verdana"/>
          <w:sz w:val="20"/>
          <w:szCs w:val="20"/>
        </w:rPr>
        <w:t>1. </w:t>
      </w:r>
      <w:r>
        <w:rPr>
          <w:rFonts w:ascii="Verdana" w:hAnsi="Verdana"/>
          <w:sz w:val="20"/>
          <w:szCs w:val="20"/>
        </w:rPr>
        <w:t>Z</w:t>
      </w:r>
      <w:r w:rsidRPr="004576DF">
        <w:rPr>
          <w:rFonts w:ascii="Verdana" w:hAnsi="Verdana"/>
          <w:sz w:val="20"/>
          <w:szCs w:val="20"/>
        </w:rPr>
        <w:t xml:space="preserve">amawiający wymaga zatrudnienia przez Wykonawcę, </w:t>
      </w:r>
      <w:r>
        <w:rPr>
          <w:rFonts w:ascii="Verdana" w:hAnsi="Verdana"/>
          <w:sz w:val="20"/>
          <w:szCs w:val="20"/>
        </w:rPr>
        <w:t>p</w:t>
      </w:r>
      <w:r w:rsidRPr="004576DF">
        <w:rPr>
          <w:rFonts w:ascii="Verdana" w:hAnsi="Verdana"/>
          <w:sz w:val="20"/>
          <w:szCs w:val="20"/>
        </w:rPr>
        <w:t xml:space="preserve">odwykonawcę lub dalszego </w:t>
      </w:r>
      <w:r>
        <w:rPr>
          <w:rFonts w:ascii="Verdana" w:hAnsi="Verdana"/>
          <w:sz w:val="20"/>
          <w:szCs w:val="20"/>
        </w:rPr>
        <w:t>p</w:t>
      </w:r>
      <w:r w:rsidRPr="004576DF">
        <w:rPr>
          <w:rFonts w:ascii="Verdana" w:hAnsi="Verdana"/>
          <w:sz w:val="20"/>
          <w:szCs w:val="20"/>
        </w:rPr>
        <w:t xml:space="preserve">odwykonawcę na podstawie stosunku pracy osób wykonujących </w:t>
      </w:r>
      <w:r>
        <w:rPr>
          <w:rFonts w:ascii="Verdana" w:hAnsi="Verdana"/>
          <w:sz w:val="20"/>
          <w:szCs w:val="20"/>
        </w:rPr>
        <w:t xml:space="preserve">- </w:t>
      </w:r>
      <w:r w:rsidRPr="004576DF">
        <w:rPr>
          <w:rFonts w:ascii="Verdana" w:hAnsi="Verdana"/>
          <w:sz w:val="20"/>
          <w:szCs w:val="20"/>
        </w:rPr>
        <w:t xml:space="preserve">czynności bezpośrednio związane </w:t>
      </w:r>
      <w:r w:rsidRPr="0070468B">
        <w:rPr>
          <w:rFonts w:ascii="Verdana" w:hAnsi="Verdana"/>
          <w:sz w:val="20"/>
          <w:szCs w:val="20"/>
        </w:rPr>
        <w:t>z wykonywaniem robót</w:t>
      </w:r>
      <w:r>
        <w:rPr>
          <w:rFonts w:ascii="Verdana" w:hAnsi="Verdana"/>
          <w:sz w:val="20"/>
          <w:szCs w:val="20"/>
        </w:rPr>
        <w:t xml:space="preserve"> budowlanych</w:t>
      </w:r>
      <w:r w:rsidRPr="0070468B">
        <w:rPr>
          <w:rFonts w:ascii="Verdana" w:hAnsi="Verdana"/>
          <w:sz w:val="20"/>
          <w:szCs w:val="20"/>
        </w:rPr>
        <w:t xml:space="preserve">, czyli tzw. pracowników fizycznych. </w:t>
      </w:r>
    </w:p>
    <w:p w14:paraId="1390D645" w14:textId="77777777" w:rsidR="00A01C83" w:rsidRPr="0070468B" w:rsidRDefault="00A01C83" w:rsidP="00C11B1D">
      <w:pPr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Dla uniknięcia wątpliwości wskazuje się, że powyższy w</w:t>
      </w:r>
      <w:r w:rsidRPr="0070468B">
        <w:rPr>
          <w:rFonts w:ascii="Verdana" w:hAnsi="Verdana"/>
          <w:sz w:val="20"/>
          <w:szCs w:val="20"/>
        </w:rPr>
        <w:t>ymóg nie dotyczy następujących osób: kierujących budową, wykonujących obsługę geodezyjną, dostawców materiałów budowlanych</w:t>
      </w:r>
      <w:r>
        <w:rPr>
          <w:rFonts w:ascii="Verdana" w:hAnsi="Verdana"/>
          <w:sz w:val="20"/>
          <w:szCs w:val="20"/>
        </w:rPr>
        <w:t>, urządzeń lub sprzętu</w:t>
      </w:r>
      <w:r w:rsidRPr="0070468B">
        <w:rPr>
          <w:rFonts w:ascii="Verdana" w:hAnsi="Verdana"/>
          <w:sz w:val="20"/>
          <w:szCs w:val="20"/>
        </w:rPr>
        <w:t xml:space="preserve">. </w:t>
      </w:r>
    </w:p>
    <w:p w14:paraId="3678C612" w14:textId="77777777" w:rsidR="00A01C83" w:rsidRDefault="00A01C83" w:rsidP="00C11B1D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8D0660">
        <w:rPr>
          <w:rFonts w:ascii="Verdana" w:hAnsi="Verdana"/>
          <w:sz w:val="20"/>
          <w:szCs w:val="20"/>
        </w:rPr>
        <w:t>3. Wykonawca musi na żądanie Zamawiającego przedstawić inspektorowi nadzoru inwestorskiego lub Zamawiającemu dokumenty potwierdzające zatrudnianie osób, o których mowa w ust. 1 niniejszego paragrafu (czy to przez Wykonawcą, czy przez podwykonawcę lub dalszego podwykonawcę) na podstawie umowę o pracę, np.</w:t>
      </w:r>
      <w:r w:rsidRPr="00E9192B">
        <w:rPr>
          <w:rFonts w:ascii="Verdana" w:hAnsi="Verdana"/>
          <w:sz w:val="20"/>
          <w:szCs w:val="20"/>
        </w:rPr>
        <w:t>:</w:t>
      </w:r>
    </w:p>
    <w:p w14:paraId="5253726F" w14:textId="77777777" w:rsidR="00A01C83" w:rsidRPr="00E74B57" w:rsidRDefault="00A01C83" w:rsidP="00C11B1D">
      <w:pPr>
        <w:ind w:left="284" w:hanging="284"/>
        <w:jc w:val="both"/>
        <w:rPr>
          <w:rFonts w:ascii="Verdana" w:hAnsi="Verdana" w:cs="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 </w:t>
      </w:r>
      <w:r w:rsidRPr="00E74B57">
        <w:rPr>
          <w:rFonts w:ascii="Verdana" w:hAnsi="Verdana"/>
          <w:sz w:val="20"/>
          <w:szCs w:val="20"/>
        </w:rPr>
        <w:t>1) oświadczenie zatrudnionego pracownika;</w:t>
      </w:r>
    </w:p>
    <w:p w14:paraId="6659FA9E" w14:textId="77777777" w:rsidR="00A01C83" w:rsidRPr="0070468B" w:rsidRDefault="00A01C83" w:rsidP="00C11B1D">
      <w:pPr>
        <w:ind w:left="567" w:hanging="283"/>
        <w:jc w:val="both"/>
        <w:rPr>
          <w:rFonts w:ascii="Verdana" w:hAnsi="Verdana" w:cs="A"/>
          <w:sz w:val="20"/>
          <w:szCs w:val="20"/>
        </w:rPr>
      </w:pPr>
      <w:r>
        <w:rPr>
          <w:rFonts w:ascii="Verdana" w:hAnsi="Verdana" w:cs="A"/>
          <w:sz w:val="20"/>
          <w:szCs w:val="20"/>
        </w:rPr>
        <w:t>2) oświadczenia Wykonawcy lub p</w:t>
      </w:r>
      <w:r w:rsidRPr="0070468B">
        <w:rPr>
          <w:rFonts w:ascii="Verdana" w:hAnsi="Verdana" w:cs="A"/>
          <w:sz w:val="20"/>
          <w:szCs w:val="20"/>
        </w:rPr>
        <w:t>odwykonawcy</w:t>
      </w:r>
      <w:r>
        <w:rPr>
          <w:rFonts w:ascii="Verdana" w:hAnsi="Verdana" w:cs="A"/>
          <w:sz w:val="20"/>
          <w:szCs w:val="20"/>
        </w:rPr>
        <w:t xml:space="preserve">, tudzież dalszego podwykonawcy </w:t>
      </w:r>
      <w:r w:rsidRPr="0070468B">
        <w:rPr>
          <w:rFonts w:ascii="Verdana" w:hAnsi="Verdana" w:cs="A"/>
          <w:sz w:val="20"/>
          <w:szCs w:val="20"/>
        </w:rPr>
        <w:t>o zatrudnieniu pracownika na podstawie umowy o pracę;</w:t>
      </w:r>
    </w:p>
    <w:p w14:paraId="24F067A0" w14:textId="77777777" w:rsidR="00A01C83" w:rsidRPr="0070468B" w:rsidRDefault="00A01C83" w:rsidP="00C11B1D">
      <w:pPr>
        <w:ind w:left="567" w:hanging="283"/>
        <w:jc w:val="both"/>
        <w:rPr>
          <w:rFonts w:ascii="Verdana" w:hAnsi="Verdana" w:cs="A"/>
          <w:sz w:val="20"/>
          <w:szCs w:val="20"/>
        </w:rPr>
      </w:pPr>
      <w:r>
        <w:rPr>
          <w:rFonts w:ascii="Verdana" w:hAnsi="Verdana" w:cs="A"/>
          <w:sz w:val="20"/>
          <w:szCs w:val="20"/>
        </w:rPr>
        <w:t>3</w:t>
      </w:r>
      <w:r w:rsidRPr="0070468B">
        <w:rPr>
          <w:rFonts w:ascii="Verdana" w:hAnsi="Verdana" w:cs="A"/>
          <w:sz w:val="20"/>
          <w:szCs w:val="20"/>
        </w:rPr>
        <w:t xml:space="preserve">) poświadczoną za zgodność z oryginałem kopię umowy o pracę zatrudnionego pracownika; </w:t>
      </w:r>
    </w:p>
    <w:p w14:paraId="35C43201" w14:textId="77777777" w:rsidR="00A01C83" w:rsidRPr="0070468B" w:rsidRDefault="00A01C83" w:rsidP="00C11B1D">
      <w:pPr>
        <w:ind w:left="567" w:hanging="283"/>
        <w:jc w:val="both"/>
        <w:rPr>
          <w:rFonts w:ascii="Verdana" w:hAnsi="Verdana" w:cs="A"/>
          <w:sz w:val="20"/>
          <w:szCs w:val="20"/>
        </w:rPr>
      </w:pPr>
      <w:r>
        <w:rPr>
          <w:rFonts w:ascii="Verdana" w:hAnsi="Verdana" w:cs="A"/>
          <w:sz w:val="20"/>
          <w:szCs w:val="20"/>
        </w:rPr>
        <w:t>4</w:t>
      </w:r>
      <w:r w:rsidRPr="0070468B">
        <w:rPr>
          <w:rFonts w:ascii="Verdana" w:hAnsi="Verdana" w:cs="A"/>
          <w:sz w:val="20"/>
          <w:szCs w:val="20"/>
        </w:rPr>
        <w:t>) inne dokumenty</w:t>
      </w:r>
    </w:p>
    <w:p w14:paraId="42BF11C7" w14:textId="77777777" w:rsidR="00A01C83" w:rsidRPr="0070468B" w:rsidRDefault="00A01C83" w:rsidP="00C11B1D">
      <w:pPr>
        <w:ind w:left="567"/>
        <w:jc w:val="both"/>
        <w:rPr>
          <w:rFonts w:ascii="Verdana" w:hAnsi="Verdana" w:cs="A"/>
          <w:sz w:val="20"/>
          <w:szCs w:val="20"/>
        </w:rPr>
      </w:pPr>
      <w:r w:rsidRPr="0070468B">
        <w:rPr>
          <w:rFonts w:ascii="Verdana" w:hAnsi="Verdana" w:cs="A"/>
          <w:sz w:val="20"/>
          <w:szCs w:val="20"/>
        </w:rPr>
        <w:t xml:space="preserve">- zawierające informacje, w tym dane osobowe, niezbędne do weryfikacji zatrudnienia na podstawie umowy o pracę, w szczególności imię i nazwisko zatrudnionego pracownika, datę zawarcia umowy o pracę, rodzaj umowy o pracę oraz zakres obowiązków pracownika. </w:t>
      </w:r>
    </w:p>
    <w:p w14:paraId="3719C8B9" w14:textId="77777777" w:rsidR="00A01C83" w:rsidRDefault="00A01C83" w:rsidP="00C11B1D">
      <w:pPr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4</w:t>
      </w:r>
      <w:r>
        <w:rPr>
          <w:rFonts w:ascii="Verdana" w:hAnsi="Verdana" w:cs="Verdana"/>
          <w:sz w:val="20"/>
          <w:szCs w:val="20"/>
        </w:rPr>
        <w:t>. Jeżeli w trakcie realizacji przedmiotu niniejszej umowy okaże się, że doszło do naruszenia wymagania określonego w ust. 1 niniejszego paragrafu, to Zamawiający będzie mógł nie dopuścić do przebywania na terenie prowadzonych robót budowlanych osoby, która nie jest zatrudniona na podstawie umowy o pracę a wykonuje czynności wskazane w ust. 1 niniejszego paragrafu. Na żądanie Zamawiającego Wykonawca natychmiast usunie taką osobę z terenu prowadzonych robót budowlanych.</w:t>
      </w:r>
    </w:p>
    <w:p w14:paraId="73363B58" w14:textId="77777777" w:rsidR="00A01C83" w:rsidRDefault="00A01C83" w:rsidP="00C11B1D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028F8C85" w14:textId="77777777" w:rsidR="00A01C83" w:rsidRPr="0070468B" w:rsidRDefault="00A01C83" w:rsidP="00C11B1D">
      <w:pPr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6</w:t>
      </w:r>
    </w:p>
    <w:p w14:paraId="580E6D02" w14:textId="77777777" w:rsidR="00A01C83" w:rsidRDefault="00A01C83" w:rsidP="00C11B1D">
      <w:pPr>
        <w:tabs>
          <w:tab w:val="left" w:pos="11472"/>
          <w:tab w:val="left" w:pos="11622"/>
          <w:tab w:val="left" w:pos="11755"/>
        </w:tabs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1. </w:t>
      </w:r>
      <w:r w:rsidRPr="0070468B">
        <w:rPr>
          <w:rFonts w:ascii="Verdana" w:hAnsi="Verdana" w:cs="Arial"/>
          <w:b/>
          <w:bCs/>
          <w:color w:val="000000"/>
          <w:sz w:val="20"/>
          <w:szCs w:val="20"/>
        </w:rPr>
        <w:t xml:space="preserve">Termin wykonania 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przedmiotu </w:t>
      </w:r>
      <w:r w:rsidRPr="0070468B">
        <w:rPr>
          <w:rFonts w:ascii="Verdana" w:hAnsi="Verdana" w:cs="Arial"/>
          <w:b/>
          <w:bCs/>
          <w:color w:val="000000"/>
          <w:sz w:val="20"/>
          <w:szCs w:val="20"/>
        </w:rPr>
        <w:t xml:space="preserve">zamówienia: </w:t>
      </w:r>
    </w:p>
    <w:p w14:paraId="2D2E0104" w14:textId="77777777" w:rsidR="00A01C83" w:rsidRPr="0070468B" w:rsidRDefault="00A01C83" w:rsidP="00C11B1D">
      <w:pPr>
        <w:ind w:left="567" w:hanging="284"/>
        <w:jc w:val="both"/>
        <w:rPr>
          <w:rFonts w:ascii="Verdana" w:hAnsi="Verdana" w:cs="Arial"/>
          <w:color w:val="000000"/>
          <w:kern w:val="2"/>
          <w:sz w:val="20"/>
          <w:szCs w:val="20"/>
          <w:lang w:eastAsia="ar-SA"/>
        </w:rPr>
      </w:pPr>
      <w:r>
        <w:rPr>
          <w:rFonts w:ascii="Verdana" w:hAnsi="Verdana" w:cs="Arial"/>
          <w:color w:val="000000"/>
          <w:kern w:val="2"/>
          <w:sz w:val="20"/>
          <w:szCs w:val="20"/>
          <w:lang w:eastAsia="ar-SA"/>
        </w:rPr>
        <w:t>a) </w:t>
      </w:r>
      <w:r w:rsidRPr="0070468B">
        <w:rPr>
          <w:rFonts w:ascii="Verdana" w:hAnsi="Verdana" w:cs="Arial"/>
          <w:color w:val="000000"/>
          <w:kern w:val="2"/>
          <w:sz w:val="20"/>
          <w:szCs w:val="20"/>
          <w:lang w:eastAsia="ar-SA"/>
        </w:rPr>
        <w:t xml:space="preserve">rozpoczęcie realizacji przedmiotu zamówienia: </w:t>
      </w:r>
      <w:r w:rsidRPr="0070468B">
        <w:rPr>
          <w:rFonts w:ascii="Verdana" w:hAnsi="Verdana" w:cs="Arial"/>
          <w:b/>
          <w:color w:val="000000"/>
          <w:kern w:val="2"/>
          <w:sz w:val="20"/>
          <w:szCs w:val="20"/>
          <w:lang w:eastAsia="ar-SA"/>
        </w:rPr>
        <w:t xml:space="preserve">w dniu następnym po </w:t>
      </w:r>
      <w:r>
        <w:rPr>
          <w:rFonts w:ascii="Verdana" w:hAnsi="Verdana" w:cs="Arial"/>
          <w:b/>
          <w:color w:val="000000"/>
          <w:kern w:val="2"/>
          <w:sz w:val="20"/>
          <w:szCs w:val="20"/>
          <w:lang w:eastAsia="ar-SA"/>
        </w:rPr>
        <w:t>zawarciu</w:t>
      </w:r>
      <w:r w:rsidRPr="0070468B">
        <w:rPr>
          <w:rFonts w:ascii="Verdana" w:hAnsi="Verdana" w:cs="Arial"/>
          <w:b/>
          <w:color w:val="000000"/>
          <w:kern w:val="2"/>
          <w:sz w:val="20"/>
          <w:szCs w:val="20"/>
          <w:lang w:eastAsia="ar-SA"/>
        </w:rPr>
        <w:t xml:space="preserve"> umowy</w:t>
      </w:r>
      <w:r>
        <w:rPr>
          <w:rFonts w:ascii="Verdana" w:hAnsi="Verdana" w:cs="Arial"/>
          <w:color w:val="000000"/>
          <w:kern w:val="2"/>
          <w:sz w:val="20"/>
          <w:szCs w:val="20"/>
          <w:lang w:eastAsia="ar-SA"/>
        </w:rPr>
        <w:t>;</w:t>
      </w:r>
    </w:p>
    <w:p w14:paraId="58E9CECB" w14:textId="79053DD2" w:rsidR="00A01C83" w:rsidRDefault="00A01C83" w:rsidP="00C11B1D">
      <w:pPr>
        <w:ind w:left="567" w:hanging="283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  <w:color w:val="000000"/>
          <w:kern w:val="2"/>
          <w:sz w:val="20"/>
          <w:szCs w:val="20"/>
          <w:lang w:eastAsia="ar-SA"/>
        </w:rPr>
        <w:t>b) </w:t>
      </w:r>
      <w:r w:rsidRPr="0070468B">
        <w:rPr>
          <w:rFonts w:ascii="Verdana" w:hAnsi="Verdana" w:cs="Arial"/>
          <w:color w:val="000000"/>
          <w:kern w:val="2"/>
          <w:sz w:val="20"/>
          <w:szCs w:val="20"/>
          <w:lang w:eastAsia="ar-SA"/>
        </w:rPr>
        <w:t xml:space="preserve">zakończenie realizacji przedmiotu zamówienia wraz z jego odbiorem: </w:t>
      </w:r>
      <w:r w:rsidRPr="008D0660">
        <w:rPr>
          <w:rFonts w:ascii="Verdana" w:hAnsi="Verdana" w:cs="Arial"/>
          <w:b/>
          <w:color w:val="000000"/>
          <w:kern w:val="2"/>
          <w:sz w:val="20"/>
          <w:szCs w:val="20"/>
          <w:lang w:eastAsia="ar-SA"/>
        </w:rPr>
        <w:t>w terminie</w:t>
      </w:r>
      <w:r w:rsidRPr="008D0660">
        <w:rPr>
          <w:rFonts w:ascii="Verdana" w:hAnsi="Verdana" w:cs="Arial"/>
          <w:color w:val="000000"/>
          <w:kern w:val="2"/>
          <w:sz w:val="20"/>
          <w:szCs w:val="20"/>
          <w:lang w:eastAsia="ar-SA"/>
        </w:rPr>
        <w:t xml:space="preserve"> </w:t>
      </w:r>
      <w:r w:rsidRPr="008D0660">
        <w:rPr>
          <w:rFonts w:ascii="Verdana" w:hAnsi="Verdana" w:cs="Arial"/>
          <w:b/>
          <w:color w:val="000000"/>
          <w:kern w:val="2"/>
          <w:sz w:val="20"/>
          <w:szCs w:val="20"/>
          <w:lang w:eastAsia="ar-SA"/>
        </w:rPr>
        <w:t>do 30.1</w:t>
      </w:r>
      <w:r w:rsidR="003F4F85">
        <w:rPr>
          <w:rFonts w:ascii="Verdana" w:hAnsi="Verdana" w:cs="Arial"/>
          <w:b/>
          <w:color w:val="000000"/>
          <w:kern w:val="2"/>
          <w:sz w:val="20"/>
          <w:szCs w:val="20"/>
          <w:lang w:eastAsia="ar-SA"/>
        </w:rPr>
        <w:t>0</w:t>
      </w:r>
      <w:r w:rsidRPr="008D0660">
        <w:rPr>
          <w:rFonts w:ascii="Verdana" w:hAnsi="Verdana" w:cs="Arial"/>
          <w:b/>
          <w:color w:val="000000"/>
          <w:kern w:val="2"/>
          <w:sz w:val="20"/>
          <w:szCs w:val="20"/>
          <w:lang w:eastAsia="ar-SA"/>
        </w:rPr>
        <w:t>.202</w:t>
      </w:r>
      <w:r w:rsidR="003F4F85">
        <w:rPr>
          <w:rFonts w:ascii="Verdana" w:hAnsi="Verdana" w:cs="Arial"/>
          <w:b/>
          <w:color w:val="000000"/>
          <w:kern w:val="2"/>
          <w:sz w:val="20"/>
          <w:szCs w:val="20"/>
          <w:lang w:eastAsia="ar-SA"/>
        </w:rPr>
        <w:t>5</w:t>
      </w:r>
      <w:r w:rsidRPr="008D0660">
        <w:rPr>
          <w:rFonts w:ascii="Verdana" w:hAnsi="Verdana" w:cs="Arial"/>
          <w:b/>
          <w:color w:val="000000"/>
          <w:kern w:val="2"/>
          <w:sz w:val="20"/>
          <w:szCs w:val="20"/>
          <w:lang w:eastAsia="ar-SA"/>
        </w:rPr>
        <w:t>r</w:t>
      </w:r>
      <w:r w:rsidRPr="008D0660">
        <w:rPr>
          <w:rFonts w:ascii="Verdana" w:hAnsi="Verdana"/>
          <w:b/>
          <w:sz w:val="20"/>
          <w:szCs w:val="20"/>
        </w:rPr>
        <w:t>.</w:t>
      </w:r>
    </w:p>
    <w:p w14:paraId="1CAF2182" w14:textId="77777777" w:rsidR="00A01C83" w:rsidRPr="00516878" w:rsidRDefault="00A01C83" w:rsidP="00C11B1D">
      <w:pPr>
        <w:jc w:val="both"/>
        <w:rPr>
          <w:rFonts w:ascii="Verdana" w:hAnsi="Verdana"/>
          <w:b/>
          <w:sz w:val="20"/>
          <w:szCs w:val="20"/>
        </w:rPr>
      </w:pPr>
    </w:p>
    <w:p w14:paraId="05A530F3" w14:textId="77777777" w:rsidR="00A01C83" w:rsidRPr="0070468B" w:rsidRDefault="00A01C83" w:rsidP="00C11B1D">
      <w:pPr>
        <w:pStyle w:val="Stopka"/>
        <w:tabs>
          <w:tab w:val="left" w:pos="708"/>
        </w:tabs>
        <w:ind w:left="284" w:hanging="284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2</w:t>
      </w:r>
      <w:r w:rsidRPr="0070468B">
        <w:rPr>
          <w:rFonts w:ascii="Verdana" w:hAnsi="Verdana" w:cs="Verdana"/>
        </w:rPr>
        <w:t>. Za termin zakończenia robót uważa się datę podpisania protokołu odbioru końcowego, o którym mowa w §</w:t>
      </w:r>
      <w:r>
        <w:rPr>
          <w:rFonts w:ascii="Verdana" w:hAnsi="Verdana" w:cs="Verdana"/>
        </w:rPr>
        <w:t>13</w:t>
      </w:r>
      <w:r w:rsidRPr="0070468B">
        <w:rPr>
          <w:rFonts w:ascii="Verdana" w:hAnsi="Verdana" w:cs="Verdana"/>
        </w:rPr>
        <w:t xml:space="preserve"> niniejszej umowy.</w:t>
      </w:r>
    </w:p>
    <w:p w14:paraId="2D53A103" w14:textId="77777777" w:rsidR="00A01C83" w:rsidRPr="0070468B" w:rsidRDefault="00A01C83" w:rsidP="00C11B1D">
      <w:pPr>
        <w:pStyle w:val="Stopka"/>
        <w:tabs>
          <w:tab w:val="left" w:pos="708"/>
        </w:tabs>
        <w:ind w:left="284" w:hanging="284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3</w:t>
      </w:r>
      <w:r w:rsidRPr="0070468B">
        <w:rPr>
          <w:rFonts w:ascii="Verdana" w:hAnsi="Verdana" w:cs="Verdana"/>
        </w:rPr>
        <w:t xml:space="preserve">. Termin ustalony w ust. 1 pkt b) </w:t>
      </w:r>
      <w:r>
        <w:rPr>
          <w:rFonts w:ascii="Verdana" w:hAnsi="Verdana" w:cs="Verdana"/>
        </w:rPr>
        <w:t xml:space="preserve">niniejszego paragrafu </w:t>
      </w:r>
      <w:r w:rsidRPr="0070468B">
        <w:rPr>
          <w:rFonts w:ascii="Verdana" w:hAnsi="Verdana" w:cs="Verdana"/>
        </w:rPr>
        <w:t xml:space="preserve">ulegnie </w:t>
      </w:r>
      <w:r>
        <w:rPr>
          <w:rFonts w:ascii="Verdana" w:hAnsi="Verdana" w:cs="Verdana"/>
        </w:rPr>
        <w:t>przedłużeniu</w:t>
      </w:r>
      <w:r w:rsidRPr="0070468B">
        <w:rPr>
          <w:rFonts w:ascii="Verdana" w:hAnsi="Verdana" w:cs="Verdana"/>
        </w:rPr>
        <w:t xml:space="preserve"> w przypadku wystąpienia opóźnień wynikających z:  </w:t>
      </w:r>
    </w:p>
    <w:p w14:paraId="7C54B58C" w14:textId="77777777" w:rsidR="00A01C83" w:rsidRPr="0070468B" w:rsidRDefault="00A01C83" w:rsidP="00C11B1D">
      <w:pPr>
        <w:pStyle w:val="awciety"/>
        <w:spacing w:line="240" w:lineRule="auto"/>
        <w:ind w:left="585" w:hanging="285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a) przestojów i opóźnień zawinionych przez Zamawiającego;</w:t>
      </w:r>
    </w:p>
    <w:p w14:paraId="58C5A44F" w14:textId="77777777" w:rsidR="00A01C83" w:rsidRPr="0070468B" w:rsidRDefault="00A01C83" w:rsidP="00C11B1D">
      <w:pPr>
        <w:pStyle w:val="awciety"/>
        <w:spacing w:line="240" w:lineRule="auto"/>
        <w:ind w:left="585" w:hanging="285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b) działania siły wyższej (np. klęski żywiołowe</w:t>
      </w:r>
      <w:r>
        <w:rPr>
          <w:rFonts w:ascii="Verdana" w:hAnsi="Verdana" w:cs="Verdana"/>
          <w:sz w:val="20"/>
        </w:rPr>
        <w:t xml:space="preserve"> – również w przypadku, gdy nie ogłoszono stanu klęski żywiołowej zgodnie z właściwymi przepisami</w:t>
      </w:r>
      <w:r w:rsidRPr="0070468B">
        <w:rPr>
          <w:rFonts w:ascii="Verdana" w:hAnsi="Verdana" w:cs="Verdana"/>
          <w:sz w:val="20"/>
        </w:rPr>
        <w:t>, epidemie, strajki generalne lub lokalne</w:t>
      </w:r>
      <w:r>
        <w:rPr>
          <w:rFonts w:ascii="Verdana" w:hAnsi="Verdana" w:cs="Verdana"/>
          <w:sz w:val="20"/>
        </w:rPr>
        <w:t>, wojna, stan wyjątkowy i inne stany nadzwyczajne wprowadzone zgodnie z właściwymi przepisami</w:t>
      </w:r>
      <w:r w:rsidRPr="0070468B">
        <w:rPr>
          <w:rFonts w:ascii="Verdana" w:hAnsi="Verdana" w:cs="Verdana"/>
          <w:sz w:val="20"/>
        </w:rPr>
        <w:t>), mającego bezpośredni wpływ na terminowość wykonywania robót;</w:t>
      </w:r>
    </w:p>
    <w:p w14:paraId="313D4CA2" w14:textId="77777777" w:rsidR="00A01C83" w:rsidRPr="0070468B" w:rsidRDefault="00A01C83" w:rsidP="00C11B1D">
      <w:pPr>
        <w:pStyle w:val="awciety"/>
        <w:spacing w:line="240" w:lineRule="auto"/>
        <w:ind w:left="585" w:hanging="285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c) wystąpienia warunków atmosferycznych uniemożliwiających wykonywanie robót – fakt ten musi zostać udokumentowany wpisem kierownika</w:t>
      </w:r>
      <w:r>
        <w:rPr>
          <w:rFonts w:ascii="Verdana" w:hAnsi="Verdana" w:cs="Verdana"/>
          <w:sz w:val="20"/>
        </w:rPr>
        <w:t xml:space="preserve"> budowy</w:t>
      </w:r>
      <w:r w:rsidRPr="0070468B">
        <w:rPr>
          <w:rFonts w:ascii="Verdana" w:hAnsi="Verdana" w:cs="Verdana"/>
          <w:sz w:val="20"/>
        </w:rPr>
        <w:t xml:space="preserve"> do dziennika budowy oraz zgłoszony niezwłocznie Zamawiającemu i musi zostać potwierdzony przez inspektora nadzoru</w:t>
      </w:r>
      <w:r>
        <w:rPr>
          <w:rFonts w:ascii="Verdana" w:hAnsi="Verdana" w:cs="Verdana"/>
          <w:sz w:val="20"/>
        </w:rPr>
        <w:t xml:space="preserve"> inwestorskiego</w:t>
      </w:r>
      <w:r w:rsidRPr="0070468B">
        <w:rPr>
          <w:rFonts w:ascii="Verdana" w:hAnsi="Verdana" w:cs="Verdana"/>
          <w:sz w:val="20"/>
        </w:rPr>
        <w:t xml:space="preserve">; </w:t>
      </w:r>
    </w:p>
    <w:p w14:paraId="17B1A5D7" w14:textId="77777777" w:rsidR="00A01C83" w:rsidRDefault="00A01C83" w:rsidP="00C11B1D">
      <w:pPr>
        <w:pStyle w:val="awciety"/>
        <w:spacing w:line="240" w:lineRule="auto"/>
        <w:ind w:left="585" w:hanging="285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d) wykopalisk uniemożliwiających wykonywanie robót</w:t>
      </w:r>
      <w:r>
        <w:rPr>
          <w:rFonts w:ascii="Verdana" w:hAnsi="Verdana" w:cs="Verdana"/>
          <w:sz w:val="20"/>
        </w:rPr>
        <w:t>;</w:t>
      </w:r>
    </w:p>
    <w:p w14:paraId="1533EB6C" w14:textId="77777777" w:rsidR="00A01C83" w:rsidRDefault="00A01C83" w:rsidP="00C11B1D">
      <w:pPr>
        <w:pStyle w:val="awciety"/>
        <w:spacing w:line="240" w:lineRule="auto"/>
        <w:ind w:left="585" w:hanging="285"/>
      </w:pPr>
      <w:r>
        <w:rPr>
          <w:rFonts w:ascii="Verdana" w:hAnsi="Verdana" w:cs="Verdana"/>
          <w:sz w:val="20"/>
        </w:rPr>
        <w:t xml:space="preserve">e) </w:t>
      </w:r>
      <w:r w:rsidRPr="0070468B">
        <w:rPr>
          <w:rFonts w:ascii="Verdana" w:hAnsi="Verdana" w:cs="Verdana"/>
          <w:sz w:val="20"/>
        </w:rPr>
        <w:t>wystąpienia okoliczności, których Strony umowy nie były w stanie przewidzieć, pomimo zachowania należytej staranności;</w:t>
      </w:r>
    </w:p>
    <w:p w14:paraId="03DB3833" w14:textId="77777777" w:rsidR="00A01C83" w:rsidRPr="0070468B" w:rsidRDefault="00A01C83" w:rsidP="00C11B1D">
      <w:pPr>
        <w:pStyle w:val="Stopka"/>
        <w:tabs>
          <w:tab w:val="clear" w:pos="4536"/>
          <w:tab w:val="clear" w:pos="9072"/>
          <w:tab w:val="left" w:pos="567"/>
          <w:tab w:val="left" w:pos="1364"/>
          <w:tab w:val="center" w:pos="5616"/>
          <w:tab w:val="right" w:pos="10152"/>
        </w:tabs>
        <w:ind w:left="567" w:hanging="283"/>
        <w:jc w:val="both"/>
        <w:rPr>
          <w:rFonts w:ascii="Verdana" w:hAnsi="Verdana" w:cs="Verdana"/>
        </w:rPr>
      </w:pPr>
      <w:r w:rsidRPr="0070468B">
        <w:rPr>
          <w:rFonts w:ascii="Verdana" w:hAnsi="Verdana" w:cs="Verdana"/>
        </w:rPr>
        <w:t>f) wystąpienia istotnego błędu w dokumentacji projektowej – termin umowny może zostać wydłużony o czas niezbędny na usunięcie wad</w:t>
      </w:r>
      <w:r>
        <w:rPr>
          <w:rFonts w:ascii="Verdana" w:hAnsi="Verdana" w:cs="Verdana"/>
        </w:rPr>
        <w:t>y</w:t>
      </w:r>
      <w:r w:rsidRPr="0070468B">
        <w:rPr>
          <w:rFonts w:ascii="Verdana" w:hAnsi="Verdana" w:cs="Verdana"/>
        </w:rPr>
        <w:t xml:space="preserve"> w projekcie przez </w:t>
      </w:r>
      <w:r>
        <w:rPr>
          <w:rFonts w:ascii="Verdana" w:hAnsi="Verdana" w:cs="Verdana"/>
        </w:rPr>
        <w:t>w</w:t>
      </w:r>
      <w:r w:rsidRPr="0070468B">
        <w:rPr>
          <w:rFonts w:ascii="Verdana" w:hAnsi="Verdana" w:cs="Verdana"/>
        </w:rPr>
        <w:t>ykonawcę dokumentacji projektowej</w:t>
      </w:r>
      <w:r>
        <w:rPr>
          <w:rFonts w:ascii="Verdana" w:hAnsi="Verdana" w:cs="Verdana"/>
        </w:rPr>
        <w:t>.</w:t>
      </w:r>
    </w:p>
    <w:p w14:paraId="0C07A538" w14:textId="77777777" w:rsidR="00A01C83" w:rsidRDefault="00A01C83" w:rsidP="00C11B1D">
      <w:pPr>
        <w:pStyle w:val="Stopka"/>
        <w:tabs>
          <w:tab w:val="clear" w:pos="4536"/>
          <w:tab w:val="clear" w:pos="9072"/>
          <w:tab w:val="left" w:pos="567"/>
          <w:tab w:val="left" w:pos="1364"/>
          <w:tab w:val="center" w:pos="5616"/>
          <w:tab w:val="right" w:pos="10152"/>
        </w:tabs>
        <w:ind w:left="567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Z zastrzeżeniem postanowienia lit. f) powyżej, przedłużenie terminu nastąpi o czas uniemożliwiający prowadzenie robót wskutek zaistnienia którejś z powyższych okoliczności.</w:t>
      </w:r>
    </w:p>
    <w:p w14:paraId="1C59FAA9" w14:textId="77777777" w:rsidR="00A01C83" w:rsidRDefault="00A01C83" w:rsidP="00C11B1D">
      <w:pPr>
        <w:pStyle w:val="Stopka"/>
        <w:tabs>
          <w:tab w:val="left" w:pos="708"/>
        </w:tabs>
        <w:ind w:left="270" w:hanging="28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4</w:t>
      </w:r>
      <w:r w:rsidRPr="0070468B">
        <w:rPr>
          <w:rFonts w:ascii="Verdana" w:hAnsi="Verdana" w:cs="Verdana"/>
        </w:rPr>
        <w:t>. Opóźnienia</w:t>
      </w:r>
      <w:r>
        <w:rPr>
          <w:rFonts w:ascii="Verdana" w:hAnsi="Verdana" w:cs="Verdana"/>
        </w:rPr>
        <w:t xml:space="preserve"> wynikające z okoliczności</w:t>
      </w:r>
      <w:r w:rsidRPr="0070468B">
        <w:rPr>
          <w:rFonts w:ascii="Verdana" w:hAnsi="Verdana" w:cs="Verdana"/>
        </w:rPr>
        <w:t xml:space="preserve">, o których mowa w ust. </w:t>
      </w:r>
      <w:r>
        <w:rPr>
          <w:rFonts w:ascii="Verdana" w:hAnsi="Verdana" w:cs="Verdana"/>
        </w:rPr>
        <w:t>3,</w:t>
      </w:r>
      <w:r w:rsidRPr="0070468B">
        <w:rPr>
          <w:rFonts w:ascii="Verdana" w:hAnsi="Verdana" w:cs="Verdana"/>
        </w:rPr>
        <w:t xml:space="preserve"> muszą być odnotowane w dzienniku budowy, udokumentowane stosownymi protokołami po</w:t>
      </w:r>
      <w:r>
        <w:rPr>
          <w:rFonts w:ascii="Verdana" w:hAnsi="Verdana" w:cs="Verdana"/>
        </w:rPr>
        <w:t>dpisanymi przez kierownika budowy i</w:t>
      </w:r>
      <w:r w:rsidRPr="0070468B">
        <w:rPr>
          <w:rFonts w:ascii="Verdana" w:hAnsi="Verdana" w:cs="Verdana"/>
        </w:rPr>
        <w:t xml:space="preserve"> inspektora nadzoru</w:t>
      </w:r>
      <w:r>
        <w:rPr>
          <w:rFonts w:ascii="Verdana" w:hAnsi="Verdana" w:cs="Verdana"/>
        </w:rPr>
        <w:t xml:space="preserve"> inwestorskiego</w:t>
      </w:r>
      <w:r>
        <w:rPr>
          <w:rFonts w:ascii="Verdana" w:hAnsi="Verdana" w:cs="Verdana"/>
          <w:kern w:val="20"/>
        </w:rPr>
        <w:t>.</w:t>
      </w:r>
    </w:p>
    <w:p w14:paraId="42F1EA67" w14:textId="77777777" w:rsidR="00A01C83" w:rsidRDefault="00A01C83" w:rsidP="00C11B1D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55BA566C" w14:textId="77777777" w:rsidR="00A01C83" w:rsidRPr="0070468B" w:rsidRDefault="00A01C83" w:rsidP="00C11B1D">
      <w:pPr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7</w:t>
      </w:r>
    </w:p>
    <w:p w14:paraId="68924160" w14:textId="77777777" w:rsidR="00A01C83" w:rsidRPr="0070468B" w:rsidRDefault="00A01C83" w:rsidP="00C11B1D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Zamawiający przekaże Wykonawcy front robót przed rozpoczęciem robót budowlanych.</w:t>
      </w:r>
    </w:p>
    <w:p w14:paraId="730385D1" w14:textId="77777777" w:rsidR="007B4759" w:rsidRDefault="007B4759" w:rsidP="00C11B1D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2CDF4242" w14:textId="77777777" w:rsidR="007B4759" w:rsidRDefault="007B4759" w:rsidP="00C11B1D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1A6B792F" w14:textId="77777777" w:rsidR="007B4759" w:rsidRDefault="007B4759" w:rsidP="00C11B1D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40F62ED4" w14:textId="77777777" w:rsidR="007B4759" w:rsidRDefault="007B4759" w:rsidP="00C11B1D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186CF21B" w14:textId="2814CC81" w:rsidR="00A01C83" w:rsidRPr="0070468B" w:rsidRDefault="00A01C83" w:rsidP="00C11B1D">
      <w:pPr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lastRenderedPageBreak/>
        <w:t>§ 8</w:t>
      </w:r>
    </w:p>
    <w:p w14:paraId="2690A790" w14:textId="77777777" w:rsidR="00A01C83" w:rsidRPr="0070468B" w:rsidRDefault="00A01C83" w:rsidP="00C11B1D">
      <w:pPr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Cs/>
          <w:sz w:val="20"/>
          <w:szCs w:val="20"/>
        </w:rPr>
        <w:t>1.</w:t>
      </w:r>
      <w:r w:rsidRPr="0070468B">
        <w:rPr>
          <w:rFonts w:ascii="Verdana" w:hAnsi="Verdana" w:cs="Verdana"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>Kierownikiem budowy</w:t>
      </w:r>
      <w:r w:rsidRPr="0070468B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70468B">
        <w:rPr>
          <w:rFonts w:ascii="Verdana" w:hAnsi="Verdana" w:cs="Verdana"/>
          <w:bCs/>
          <w:sz w:val="20"/>
          <w:szCs w:val="20"/>
        </w:rPr>
        <w:t>jest: .........</w:t>
      </w:r>
      <w:r>
        <w:rPr>
          <w:rFonts w:ascii="Verdana" w:hAnsi="Verdana" w:cs="Verdana"/>
          <w:bCs/>
          <w:sz w:val="20"/>
          <w:szCs w:val="20"/>
        </w:rPr>
        <w:t>......................................................</w:t>
      </w:r>
      <w:r w:rsidRPr="0070468B">
        <w:rPr>
          <w:rFonts w:ascii="Verdana" w:hAnsi="Verdana" w:cs="Verdana"/>
          <w:bCs/>
          <w:sz w:val="20"/>
          <w:szCs w:val="20"/>
        </w:rPr>
        <w:t xml:space="preserve">..........., </w:t>
      </w:r>
      <w:r w:rsidRPr="0070468B">
        <w:rPr>
          <w:rFonts w:ascii="Verdana" w:hAnsi="Verdana" w:cs="Verdana"/>
          <w:sz w:val="20"/>
          <w:szCs w:val="20"/>
        </w:rPr>
        <w:t xml:space="preserve">posiadający (-a) uprawnienia do kierowania robotami budowlanymi </w:t>
      </w:r>
      <w:r>
        <w:rPr>
          <w:rFonts w:ascii="Verdana" w:hAnsi="Verdana" w:cs="Verdana"/>
          <w:b/>
          <w:bCs/>
          <w:sz w:val="20"/>
          <w:szCs w:val="20"/>
        </w:rPr>
        <w:t>w</w:t>
      </w:r>
      <w:r w:rsidRPr="007A0365">
        <w:rPr>
          <w:rFonts w:ascii="Verdana" w:hAnsi="Verdana" w:cs="Verdana"/>
          <w:b/>
          <w:bCs/>
          <w:sz w:val="20"/>
          <w:szCs w:val="20"/>
        </w:rPr>
        <w:t xml:space="preserve"> specjalności  </w:t>
      </w:r>
      <w:r>
        <w:rPr>
          <w:rFonts w:ascii="Verdana" w:hAnsi="Verdana" w:cs="Verdana"/>
          <w:b/>
          <w:bCs/>
          <w:sz w:val="20"/>
          <w:szCs w:val="20"/>
        </w:rPr>
        <w:t>budowy dróg</w:t>
      </w:r>
      <w:r w:rsidRPr="0070468B">
        <w:rPr>
          <w:rFonts w:ascii="Verdana" w:hAnsi="Verdana" w:cs="Verdana"/>
          <w:b/>
          <w:bCs/>
          <w:sz w:val="20"/>
          <w:szCs w:val="20"/>
        </w:rPr>
        <w:t>.</w:t>
      </w:r>
    </w:p>
    <w:p w14:paraId="16790A2B" w14:textId="77777777" w:rsidR="00A01C83" w:rsidRPr="0070468B" w:rsidRDefault="00A01C83" w:rsidP="00C11B1D">
      <w:pPr>
        <w:tabs>
          <w:tab w:val="left" w:pos="1136"/>
        </w:tabs>
        <w:ind w:left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Nr uprawnień: ........................................</w:t>
      </w:r>
      <w:r>
        <w:rPr>
          <w:rFonts w:ascii="Verdana" w:hAnsi="Verdana" w:cs="Verdana"/>
          <w:sz w:val="20"/>
          <w:szCs w:val="20"/>
        </w:rPr>
        <w:t>.........................</w:t>
      </w:r>
      <w:r w:rsidRPr="0070468B">
        <w:rPr>
          <w:rFonts w:ascii="Verdana" w:hAnsi="Verdana" w:cs="Verdana"/>
          <w:sz w:val="20"/>
          <w:szCs w:val="20"/>
        </w:rPr>
        <w:t>..................................</w:t>
      </w:r>
    </w:p>
    <w:p w14:paraId="3C87D8B5" w14:textId="77777777" w:rsidR="00A01C83" w:rsidRPr="0070468B" w:rsidRDefault="00A01C83" w:rsidP="00C11B1D">
      <w:pPr>
        <w:tabs>
          <w:tab w:val="left" w:pos="15052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2. Istnieje możliwość d</w:t>
      </w:r>
      <w:r>
        <w:rPr>
          <w:rFonts w:ascii="Verdana" w:hAnsi="Verdana"/>
          <w:sz w:val="20"/>
          <w:szCs w:val="20"/>
        </w:rPr>
        <w:t>okonania zmiany kierownika budowy</w:t>
      </w:r>
      <w:r w:rsidRPr="0070468B">
        <w:rPr>
          <w:rFonts w:ascii="Verdana" w:hAnsi="Verdana"/>
          <w:sz w:val="20"/>
          <w:szCs w:val="20"/>
        </w:rPr>
        <w:t xml:space="preserve"> jedynie za uprzednią pisemną zgodą Zamawiającego.</w:t>
      </w:r>
      <w:r>
        <w:rPr>
          <w:rFonts w:ascii="Verdana" w:hAnsi="Verdana"/>
          <w:sz w:val="20"/>
          <w:szCs w:val="20"/>
        </w:rPr>
        <w:t xml:space="preserve"> Zamawiający nie odmówi tej zgody bez uzasadnionej przyczyny; w szczególności zmiana jest dopuszczalna w sytuacjach wskazanych w ust. 3 niniejszego paragrafu.</w:t>
      </w:r>
    </w:p>
    <w:p w14:paraId="42915D5D" w14:textId="77777777" w:rsidR="00A01C83" w:rsidRPr="0070468B" w:rsidRDefault="00A01C83" w:rsidP="00C11B1D">
      <w:pPr>
        <w:tabs>
          <w:tab w:val="left" w:pos="15052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3. Wykonawca z własnej inicjatywy </w:t>
      </w:r>
      <w:r>
        <w:rPr>
          <w:rFonts w:ascii="Verdana" w:hAnsi="Verdana"/>
          <w:sz w:val="20"/>
          <w:szCs w:val="20"/>
        </w:rPr>
        <w:t>za</w:t>
      </w:r>
      <w:r w:rsidRPr="0070468B">
        <w:rPr>
          <w:rFonts w:ascii="Verdana" w:hAnsi="Verdana"/>
          <w:sz w:val="20"/>
          <w:szCs w:val="20"/>
        </w:rPr>
        <w:t xml:space="preserve">proponuje zmianę osoby </w:t>
      </w:r>
      <w:r>
        <w:rPr>
          <w:rFonts w:ascii="Verdana" w:hAnsi="Verdana"/>
          <w:sz w:val="20"/>
          <w:szCs w:val="20"/>
        </w:rPr>
        <w:t>przedstawionej w ust. </w:t>
      </w:r>
      <w:r w:rsidRPr="0070468B">
        <w:rPr>
          <w:rFonts w:ascii="Verdana" w:hAnsi="Verdana"/>
          <w:sz w:val="20"/>
          <w:szCs w:val="20"/>
        </w:rPr>
        <w:t>1 niniejszego paragrafu w następujących przypadkach:</w:t>
      </w:r>
    </w:p>
    <w:p w14:paraId="5DB788CF" w14:textId="77777777" w:rsidR="00A01C83" w:rsidRPr="0070468B" w:rsidRDefault="00A01C83" w:rsidP="00C11B1D">
      <w:pPr>
        <w:tabs>
          <w:tab w:val="left" w:pos="30051"/>
        </w:tabs>
        <w:ind w:left="567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a) śmierci, choroby lub innych zdarzeń losowych</w:t>
      </w:r>
      <w:r>
        <w:rPr>
          <w:rFonts w:ascii="Verdana" w:hAnsi="Verdana"/>
          <w:sz w:val="20"/>
          <w:szCs w:val="20"/>
        </w:rPr>
        <w:t>, powodujących, że dotychczasowy kierownik budowy nie jest w stanie nadal efektywnie pełnić swojej funkcji</w:t>
      </w:r>
      <w:r w:rsidRPr="0070468B">
        <w:rPr>
          <w:rFonts w:ascii="Verdana" w:hAnsi="Verdana"/>
          <w:sz w:val="20"/>
          <w:szCs w:val="20"/>
        </w:rPr>
        <w:t>;</w:t>
      </w:r>
    </w:p>
    <w:p w14:paraId="650846BD" w14:textId="77777777" w:rsidR="00A01C83" w:rsidRPr="00974DEA" w:rsidRDefault="00A01C83" w:rsidP="00C11B1D">
      <w:pPr>
        <w:tabs>
          <w:tab w:val="left" w:pos="30051"/>
        </w:tabs>
        <w:ind w:left="567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b) jeżeli zmiana tej osoby stanie się konieczna z jakichkolwiek innych przyczyn </w:t>
      </w:r>
      <w:r w:rsidRPr="00974DEA">
        <w:rPr>
          <w:rFonts w:ascii="Verdana" w:hAnsi="Verdana"/>
          <w:sz w:val="20"/>
          <w:szCs w:val="20"/>
        </w:rPr>
        <w:t>niezależnych od Wykonawcy.</w:t>
      </w:r>
    </w:p>
    <w:p w14:paraId="098E9CD3" w14:textId="77777777" w:rsidR="00A01C83" w:rsidRPr="00974DEA" w:rsidRDefault="00A01C83" w:rsidP="00C11B1D">
      <w:pPr>
        <w:tabs>
          <w:tab w:val="left" w:pos="15052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974DEA">
        <w:rPr>
          <w:rFonts w:ascii="Verdana" w:hAnsi="Verdana"/>
          <w:sz w:val="20"/>
          <w:szCs w:val="20"/>
        </w:rPr>
        <w:t>4. W przypadku zmiany osoby przedstawionej w ust. 1 niniejszego paragrafu, nowa osoba powołana do pełnienia ww. obowiązków musi spełniać wymagania określone w </w:t>
      </w:r>
      <w:r w:rsidRPr="00E9192B">
        <w:rPr>
          <w:rFonts w:ascii="Verdana" w:hAnsi="Verdana"/>
          <w:sz w:val="20"/>
          <w:szCs w:val="20"/>
        </w:rPr>
        <w:t>ust. 1 niniejszego paragrafu</w:t>
      </w:r>
      <w:r w:rsidRPr="00974DEA">
        <w:rPr>
          <w:rFonts w:ascii="Verdana" w:hAnsi="Verdana"/>
          <w:sz w:val="20"/>
          <w:szCs w:val="20"/>
        </w:rPr>
        <w:t>.</w:t>
      </w:r>
    </w:p>
    <w:p w14:paraId="3F230E2A" w14:textId="77777777" w:rsidR="00A01C83" w:rsidRPr="0070468B" w:rsidRDefault="00A01C83" w:rsidP="00C11B1D">
      <w:pPr>
        <w:tabs>
          <w:tab w:val="left" w:pos="15052"/>
        </w:tabs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974DEA">
        <w:rPr>
          <w:rFonts w:ascii="Verdana" w:hAnsi="Verdana" w:cs="Tahoma"/>
          <w:sz w:val="20"/>
          <w:szCs w:val="20"/>
        </w:rPr>
        <w:t>5. Zamawiający może także zażądać</w:t>
      </w:r>
      <w:r w:rsidRPr="0070468B">
        <w:rPr>
          <w:rFonts w:ascii="Verdana" w:hAnsi="Verdana" w:cs="Tahoma"/>
          <w:sz w:val="20"/>
          <w:szCs w:val="20"/>
        </w:rPr>
        <w:t xml:space="preserve"> od Wykonawcy zmiany osoby, o któr</w:t>
      </w:r>
      <w:r>
        <w:rPr>
          <w:rFonts w:ascii="Verdana" w:hAnsi="Verdana" w:cs="Tahoma"/>
          <w:sz w:val="20"/>
          <w:szCs w:val="20"/>
        </w:rPr>
        <w:t>ej mowa w ust. </w:t>
      </w:r>
      <w:r w:rsidRPr="0070468B">
        <w:rPr>
          <w:rFonts w:ascii="Verdana" w:hAnsi="Verdana" w:cs="Tahoma"/>
          <w:sz w:val="20"/>
          <w:szCs w:val="20"/>
        </w:rPr>
        <w:t xml:space="preserve">1 niniejszego paragrafu, jeżeli uzna, że nie wykonuje </w:t>
      </w:r>
      <w:r>
        <w:rPr>
          <w:rFonts w:ascii="Verdana" w:hAnsi="Verdana" w:cs="Tahoma"/>
          <w:sz w:val="20"/>
          <w:szCs w:val="20"/>
        </w:rPr>
        <w:t xml:space="preserve">ona </w:t>
      </w:r>
      <w:r w:rsidRPr="0070468B">
        <w:rPr>
          <w:rFonts w:ascii="Verdana" w:hAnsi="Verdana" w:cs="Tahoma"/>
          <w:sz w:val="20"/>
          <w:szCs w:val="20"/>
        </w:rPr>
        <w:t>należycie swoich obowiązków. Wykonawca obo</w:t>
      </w:r>
      <w:r>
        <w:rPr>
          <w:rFonts w:ascii="Verdana" w:hAnsi="Verdana" w:cs="Tahoma"/>
          <w:sz w:val="20"/>
          <w:szCs w:val="20"/>
        </w:rPr>
        <w:t>wiązany jest dokonać zmiany tej</w:t>
      </w:r>
      <w:r w:rsidRPr="0070468B">
        <w:rPr>
          <w:rFonts w:ascii="Verdana" w:hAnsi="Verdana" w:cs="Tahoma"/>
          <w:sz w:val="20"/>
          <w:szCs w:val="20"/>
        </w:rPr>
        <w:t xml:space="preserve"> osoby</w:t>
      </w:r>
      <w:r>
        <w:rPr>
          <w:rFonts w:ascii="Verdana" w:hAnsi="Verdana" w:cs="Tahoma"/>
          <w:sz w:val="20"/>
          <w:szCs w:val="20"/>
        </w:rPr>
        <w:t xml:space="preserve"> w terminie nie dłuższym niż 14 </w:t>
      </w:r>
      <w:r w:rsidRPr="0070468B">
        <w:rPr>
          <w:rFonts w:ascii="Verdana" w:hAnsi="Verdana" w:cs="Tahoma"/>
          <w:sz w:val="20"/>
          <w:szCs w:val="20"/>
        </w:rPr>
        <w:t>dni od daty złożenia wniosku Zamawiającego.</w:t>
      </w:r>
    </w:p>
    <w:p w14:paraId="3EE32DFC" w14:textId="77777777" w:rsidR="00A01C83" w:rsidRDefault="00A01C83" w:rsidP="00C11B1D">
      <w:pPr>
        <w:rPr>
          <w:rFonts w:ascii="Verdana" w:hAnsi="Verdana" w:cs="Verdana"/>
          <w:b/>
          <w:bCs/>
          <w:sz w:val="20"/>
          <w:szCs w:val="20"/>
        </w:rPr>
      </w:pPr>
    </w:p>
    <w:p w14:paraId="3739179B" w14:textId="77777777" w:rsidR="00A01C83" w:rsidRPr="0070468B" w:rsidRDefault="00A01C83" w:rsidP="00C11B1D">
      <w:pPr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9</w:t>
      </w:r>
    </w:p>
    <w:p w14:paraId="244B6389" w14:textId="77777777" w:rsidR="00A01C83" w:rsidRPr="0070468B" w:rsidRDefault="00A01C83" w:rsidP="00C11B1D">
      <w:pPr>
        <w:tabs>
          <w:tab w:val="left" w:pos="8236"/>
        </w:tabs>
        <w:ind w:left="15" w:hanging="15"/>
        <w:jc w:val="both"/>
        <w:rPr>
          <w:rFonts w:ascii="Verdana" w:hAnsi="Verdana" w:cs="Verdana"/>
          <w:color w:val="C00000"/>
          <w:sz w:val="20"/>
          <w:szCs w:val="20"/>
        </w:rPr>
      </w:pPr>
      <w:r w:rsidRPr="0070468B">
        <w:rPr>
          <w:rFonts w:ascii="Verdana" w:hAnsi="Verdana" w:cs="Verdana"/>
          <w:color w:val="000000"/>
          <w:sz w:val="20"/>
          <w:szCs w:val="20"/>
        </w:rPr>
        <w:t xml:space="preserve">Funkcję inspektora nadzoru </w:t>
      </w:r>
      <w:r>
        <w:rPr>
          <w:rFonts w:ascii="Verdana" w:hAnsi="Verdana" w:cs="Verdana"/>
          <w:color w:val="000000"/>
          <w:sz w:val="20"/>
          <w:szCs w:val="20"/>
        </w:rPr>
        <w:t xml:space="preserve">inwestorskiego </w:t>
      </w:r>
      <w:r w:rsidRPr="0070468B">
        <w:rPr>
          <w:rFonts w:ascii="Verdana" w:hAnsi="Verdana" w:cs="Verdana"/>
          <w:color w:val="000000"/>
          <w:sz w:val="20"/>
          <w:szCs w:val="20"/>
        </w:rPr>
        <w:t>z ramienia Zamawiającego pełnić będzie: ………………………………………</w:t>
      </w:r>
    </w:p>
    <w:p w14:paraId="7B364A85" w14:textId="77777777" w:rsidR="00A01C83" w:rsidRDefault="00A01C83" w:rsidP="00C11B1D">
      <w:pPr>
        <w:ind w:left="17" w:hanging="17"/>
        <w:jc w:val="both"/>
        <w:rPr>
          <w:rFonts w:ascii="Verdana" w:hAnsi="Verdana" w:cs="Verdana"/>
          <w:color w:val="000000"/>
          <w:sz w:val="20"/>
          <w:szCs w:val="20"/>
        </w:rPr>
      </w:pPr>
      <w:r w:rsidRPr="0070468B">
        <w:rPr>
          <w:rFonts w:ascii="Verdana" w:hAnsi="Verdana" w:cs="Verdana"/>
          <w:color w:val="000000"/>
          <w:sz w:val="20"/>
          <w:szCs w:val="20"/>
        </w:rPr>
        <w:t>Zamawiający upoważnia inspektora nadzoru do kontrolowania rozliczeń budowy.</w:t>
      </w:r>
    </w:p>
    <w:p w14:paraId="6CD5C2A8" w14:textId="77777777" w:rsidR="00A01C83" w:rsidRPr="0070468B" w:rsidRDefault="00A01C83" w:rsidP="00C11B1D">
      <w:pPr>
        <w:ind w:left="17" w:hanging="17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5F998810" w14:textId="77777777" w:rsidR="00A01C83" w:rsidRPr="0070468B" w:rsidRDefault="00A01C83" w:rsidP="00C11B1D">
      <w:pPr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10</w:t>
      </w:r>
    </w:p>
    <w:p w14:paraId="2005B058" w14:textId="77777777" w:rsidR="00A01C83" w:rsidRPr="0070468B" w:rsidRDefault="00A01C83" w:rsidP="00C11B1D">
      <w:pPr>
        <w:pStyle w:val="WW-Tekstpodstawowywcity2"/>
        <w:ind w:hanging="301"/>
        <w:rPr>
          <w:rFonts w:ascii="Verdana" w:hAnsi="Verdana" w:cs="Verdana"/>
          <w:bCs/>
          <w:sz w:val="20"/>
        </w:rPr>
      </w:pPr>
      <w:r w:rsidRPr="0070468B">
        <w:rPr>
          <w:rFonts w:ascii="Verdana" w:hAnsi="Verdana" w:cs="Verdana"/>
          <w:sz w:val="20"/>
        </w:rPr>
        <w:t>1. Podczas c</w:t>
      </w:r>
      <w:r w:rsidRPr="0070468B">
        <w:rPr>
          <w:rFonts w:ascii="Verdana" w:hAnsi="Verdana" w:cs="Verdana"/>
          <w:bCs/>
          <w:sz w:val="20"/>
        </w:rPr>
        <w:t>ałego okresu trwania robót Wykonawca winien na własny koszt zabezpieczyć i oznakować prowadzone roboty oraz dbać o stan techniczny i prawidłowość oznakowania.</w:t>
      </w:r>
    </w:p>
    <w:p w14:paraId="154AF457" w14:textId="77777777" w:rsidR="00A01C83" w:rsidRPr="0070468B" w:rsidRDefault="00A01C83" w:rsidP="00C11B1D">
      <w:pPr>
        <w:pStyle w:val="WW-Tekstpodstawowywcity2"/>
        <w:ind w:hanging="301"/>
        <w:rPr>
          <w:rFonts w:ascii="Verdana" w:hAnsi="Verdana" w:cs="Verdana"/>
          <w:bCs/>
          <w:sz w:val="20"/>
        </w:rPr>
      </w:pPr>
      <w:r w:rsidRPr="0070468B">
        <w:rPr>
          <w:rFonts w:ascii="Verdana" w:hAnsi="Verdana" w:cs="Verdana"/>
          <w:bCs/>
          <w:sz w:val="20"/>
        </w:rPr>
        <w:t xml:space="preserve">2. Wykonawca ponosi pełną odpowiedzialność za teren </w:t>
      </w:r>
      <w:r>
        <w:rPr>
          <w:rFonts w:ascii="Verdana" w:hAnsi="Verdana" w:cs="Verdana"/>
          <w:bCs/>
          <w:sz w:val="20"/>
        </w:rPr>
        <w:t>robót</w:t>
      </w:r>
      <w:r w:rsidRPr="0070468B">
        <w:rPr>
          <w:rFonts w:ascii="Verdana" w:hAnsi="Verdana" w:cs="Verdana"/>
          <w:bCs/>
          <w:sz w:val="20"/>
        </w:rPr>
        <w:t xml:space="preserve"> z chwilą przejęcia frontu robót.</w:t>
      </w:r>
    </w:p>
    <w:p w14:paraId="778C754F" w14:textId="77777777" w:rsidR="00A01C83" w:rsidRDefault="00A01C83" w:rsidP="00C11B1D">
      <w:pPr>
        <w:pStyle w:val="WW-Tekstpodstawowywcity2"/>
        <w:ind w:hanging="301"/>
        <w:rPr>
          <w:rFonts w:ascii="Verdana" w:hAnsi="Verdana" w:cs="Verdana"/>
          <w:bCs/>
          <w:sz w:val="20"/>
        </w:rPr>
      </w:pPr>
      <w:r w:rsidRPr="0070468B">
        <w:rPr>
          <w:rFonts w:ascii="Verdana" w:hAnsi="Verdana" w:cs="Verdana"/>
          <w:bCs/>
          <w:sz w:val="20"/>
        </w:rPr>
        <w:t>3. Zamawiający nie zapewnia Wykonawcy terenu pod zaplecze budowy oraz terenu na składowanie materiałów.</w:t>
      </w:r>
      <w:r>
        <w:rPr>
          <w:rFonts w:ascii="Verdana" w:hAnsi="Verdana" w:cs="Verdana"/>
          <w:bCs/>
          <w:sz w:val="20"/>
        </w:rPr>
        <w:t xml:space="preserve"> Media (np. woda, energia elektryczna) potrzebne do wykonania robót Wykonawca zobowiązany jest zapewnić we własnym zakresie.</w:t>
      </w:r>
    </w:p>
    <w:p w14:paraId="627D5162" w14:textId="77777777" w:rsidR="00A01C83" w:rsidRDefault="00A01C83" w:rsidP="00C11B1D">
      <w:pPr>
        <w:pStyle w:val="WW-Tekstpodstawowywcity2"/>
        <w:ind w:hanging="301"/>
        <w:rPr>
          <w:rFonts w:ascii="Verdana" w:hAnsi="Verdana" w:cs="Verdana"/>
          <w:bCs/>
          <w:sz w:val="20"/>
        </w:rPr>
      </w:pPr>
    </w:p>
    <w:p w14:paraId="528F1FC2" w14:textId="77777777" w:rsidR="00A01C83" w:rsidRDefault="00A01C83">
      <w:pPr>
        <w:pStyle w:val="WW-Tekstpodstawowywcity2"/>
        <w:ind w:hanging="301"/>
        <w:jc w:val="center"/>
        <w:rPr>
          <w:rFonts w:ascii="Verdana" w:hAnsi="Verdana" w:cs="Verdana"/>
          <w:b/>
          <w:sz w:val="20"/>
        </w:rPr>
      </w:pPr>
      <w:r w:rsidRPr="007A6FDB">
        <w:rPr>
          <w:rFonts w:ascii="Verdana" w:hAnsi="Verdana" w:cs="Verdana"/>
          <w:b/>
          <w:sz w:val="20"/>
        </w:rPr>
        <w:t>§ 11</w:t>
      </w:r>
    </w:p>
    <w:p w14:paraId="57C2299F" w14:textId="77777777" w:rsidR="00A01C83" w:rsidRPr="00591030" w:rsidRDefault="00A01C83" w:rsidP="00C11B1D">
      <w:pPr>
        <w:pStyle w:val="WW-Tekstpodstawowywcity2"/>
        <w:ind w:hanging="301"/>
        <w:rPr>
          <w:rFonts w:ascii="Verdana" w:hAnsi="Verdana" w:cs="Verdana"/>
          <w:bCs/>
          <w:sz w:val="20"/>
        </w:rPr>
      </w:pPr>
      <w:r w:rsidRPr="00591030">
        <w:rPr>
          <w:rFonts w:ascii="Verdana" w:hAnsi="Verdana" w:cs="Verdana"/>
          <w:bCs/>
          <w:sz w:val="20"/>
        </w:rPr>
        <w:t>1. Dokumentacja projektowa w zakresie wykonania Zadania II, sporządzona w oparciu o PFU, powinna opisywać przedmiot Umowy za pomocą cech technicznych i jakościowych oraz być zgodna z Polskimi Normami przenoszącymi europejskie normy zharmonizowane oraz uwzględniać wszystkie niezbędne opinie, uzgodnienia, zezwolenia w zakresie wynikającym z obowiązujących przepisów. Dokumentacja winna być zgodna z obowiązującymi przepisami i normami oraz winna uwzględniać przepisy dotyczące zasad bezpieczeństwa i ochrony zdrowia w fazie realizacji robót.</w:t>
      </w:r>
    </w:p>
    <w:p w14:paraId="4EC391ED" w14:textId="77777777" w:rsidR="00A01C83" w:rsidRPr="00591030" w:rsidRDefault="00A01C83" w:rsidP="00C11B1D">
      <w:pPr>
        <w:pStyle w:val="WW-Tekstpodstawowywcity2"/>
        <w:ind w:hanging="301"/>
        <w:rPr>
          <w:rFonts w:ascii="Verdana" w:hAnsi="Verdana" w:cs="Verdana"/>
          <w:bCs/>
          <w:sz w:val="20"/>
        </w:rPr>
      </w:pPr>
      <w:r w:rsidRPr="00591030">
        <w:rPr>
          <w:rFonts w:ascii="Verdana" w:hAnsi="Verdana" w:cs="Verdana"/>
          <w:bCs/>
          <w:sz w:val="20"/>
        </w:rPr>
        <w:t xml:space="preserve">2. Wykonawca jest odpowiedzialny względem Zamawiającego za wady dokumentacji projektowej zmniejszające jej wartość lub użyteczność ze względu na cel oznaczony w </w:t>
      </w:r>
      <w:r>
        <w:rPr>
          <w:rFonts w:ascii="Verdana" w:hAnsi="Verdana" w:cs="Verdana"/>
          <w:bCs/>
          <w:sz w:val="20"/>
        </w:rPr>
        <w:t>u</w:t>
      </w:r>
      <w:r w:rsidRPr="00591030">
        <w:rPr>
          <w:rFonts w:ascii="Verdana" w:hAnsi="Verdana" w:cs="Verdana"/>
          <w:bCs/>
          <w:sz w:val="20"/>
        </w:rPr>
        <w:t>mowie, albo wynikający z okoliczności lub przeznaczenia, a w szczególności odpowiada za rozwiązania dokumentacji niezgodne z parametrami ustalonymi w odpowiednich normach i przepisach lub nieodpowiadające wymogom określonym przez Zamawiającego.</w:t>
      </w:r>
    </w:p>
    <w:p w14:paraId="3FC210C8" w14:textId="77777777" w:rsidR="00A01C83" w:rsidRPr="00591030" w:rsidRDefault="00A01C83" w:rsidP="00C11B1D">
      <w:pPr>
        <w:pStyle w:val="WW-Tekstpodstawowywcity2"/>
        <w:ind w:hanging="301"/>
        <w:rPr>
          <w:rFonts w:ascii="Verdana" w:hAnsi="Verdana" w:cs="Verdana"/>
          <w:bCs/>
          <w:sz w:val="20"/>
        </w:rPr>
      </w:pPr>
      <w:r w:rsidRPr="00591030">
        <w:rPr>
          <w:rFonts w:ascii="Verdana" w:hAnsi="Verdana" w:cs="Verdana"/>
          <w:bCs/>
          <w:sz w:val="20"/>
        </w:rPr>
        <w:t>3. Wykonawca odpowiada za szkody poniesione przez Zamawiającego lub wynikłe z roszczeń osób trzecich z tytułu wad dokumentacji projektowej, jeżeli wady zostały ujawnione po upływie okresu rękojmi a Zamawiający nie mógł, przy zachowaniu należytej staranności, wcześniej ich wykryć, w szczególności, gdy wady takie zostaną ujawnione w fazie realizacji robót.</w:t>
      </w:r>
    </w:p>
    <w:p w14:paraId="130AA0C6" w14:textId="77777777" w:rsidR="00A01C83" w:rsidRPr="00591030" w:rsidRDefault="00A01C83" w:rsidP="00C11B1D">
      <w:pPr>
        <w:pStyle w:val="WW-Tekstpodstawowywcity2"/>
        <w:ind w:hanging="301"/>
        <w:rPr>
          <w:rFonts w:ascii="Verdana" w:hAnsi="Verdana" w:cs="Verdana"/>
          <w:bCs/>
          <w:sz w:val="20"/>
        </w:rPr>
      </w:pPr>
      <w:r w:rsidRPr="00591030">
        <w:rPr>
          <w:rFonts w:ascii="Verdana" w:hAnsi="Verdana" w:cs="Verdana"/>
          <w:bCs/>
          <w:sz w:val="20"/>
        </w:rPr>
        <w:lastRenderedPageBreak/>
        <w:t xml:space="preserve">4. Dokumentacja stworzona przez Wykonawcę w ramach realizacji </w:t>
      </w:r>
      <w:r>
        <w:rPr>
          <w:rFonts w:ascii="Verdana" w:hAnsi="Verdana" w:cs="Verdana"/>
          <w:bCs/>
          <w:sz w:val="20"/>
        </w:rPr>
        <w:t>u</w:t>
      </w:r>
      <w:r w:rsidRPr="00591030">
        <w:rPr>
          <w:rFonts w:ascii="Verdana" w:hAnsi="Verdana" w:cs="Verdana"/>
          <w:bCs/>
          <w:sz w:val="20"/>
        </w:rPr>
        <w:t xml:space="preserve">mowy zostanie przekazana Zamawiającemu w wersji elektronicznej (na nośniku cyfrowym) oraz w wersji papierowej. Wraz z dokumentacją Wykonawca przekaże Zamawiającemu pisemne oświadczenie zapewniające, że dokumentacja jest wykonana zgodnie z </w:t>
      </w:r>
      <w:r>
        <w:rPr>
          <w:rFonts w:ascii="Verdana" w:hAnsi="Verdana" w:cs="Verdana"/>
          <w:bCs/>
          <w:sz w:val="20"/>
        </w:rPr>
        <w:t>u</w:t>
      </w:r>
      <w:r w:rsidRPr="00591030">
        <w:rPr>
          <w:rFonts w:ascii="Verdana" w:hAnsi="Verdana" w:cs="Verdana"/>
          <w:bCs/>
          <w:sz w:val="20"/>
        </w:rPr>
        <w:t>mową, obowiązującymi normami i przepisami, wolna od roszczeń osób trzecich oraz że jest ona kompletna, a także że obie wersje elektroniczna i papierowa są tożsame.</w:t>
      </w:r>
    </w:p>
    <w:p w14:paraId="19C696C9" w14:textId="77777777" w:rsidR="00A01C83" w:rsidRDefault="00A01C83" w:rsidP="00C11B1D">
      <w:pPr>
        <w:pStyle w:val="WW-Tekstpodstawowywcity2"/>
        <w:ind w:hanging="301"/>
        <w:rPr>
          <w:rFonts w:ascii="Verdana" w:hAnsi="Verdana" w:cs="Verdana"/>
          <w:bCs/>
          <w:sz w:val="20"/>
        </w:rPr>
      </w:pPr>
      <w:r w:rsidRPr="00591030">
        <w:rPr>
          <w:rFonts w:ascii="Verdana" w:hAnsi="Verdana" w:cs="Verdana"/>
          <w:bCs/>
          <w:sz w:val="20"/>
        </w:rPr>
        <w:t xml:space="preserve">5. W przypadku dokumentacji projektowej, Wykonawca zobowiązany jest pisemnie zgłosić gotowość do dokonania jej odbioru przez Zamawiającego. Postanowienia § </w:t>
      </w:r>
      <w:r>
        <w:rPr>
          <w:rFonts w:ascii="Verdana" w:hAnsi="Verdana" w:cs="Verdana"/>
          <w:bCs/>
          <w:sz w:val="20"/>
        </w:rPr>
        <w:t>13</w:t>
      </w:r>
      <w:r w:rsidRPr="00591030">
        <w:rPr>
          <w:rFonts w:ascii="Verdana" w:hAnsi="Verdana" w:cs="Verdana"/>
          <w:bCs/>
          <w:sz w:val="20"/>
        </w:rPr>
        <w:t xml:space="preserve"> stosuje się odpowiednio.</w:t>
      </w:r>
    </w:p>
    <w:p w14:paraId="1B276B6B" w14:textId="77777777" w:rsidR="00A01C83" w:rsidRDefault="00A01C83">
      <w:pPr>
        <w:pStyle w:val="WW-Tekstpodstawowywcity2"/>
        <w:ind w:left="0" w:firstLine="0"/>
        <w:rPr>
          <w:rFonts w:ascii="Verdana" w:hAnsi="Verdana" w:cs="Verdana"/>
          <w:bCs/>
          <w:sz w:val="20"/>
        </w:rPr>
      </w:pPr>
    </w:p>
    <w:p w14:paraId="5250B7F8" w14:textId="77777777" w:rsidR="00A01C83" w:rsidRDefault="00A01C83">
      <w:pPr>
        <w:pStyle w:val="WW-Tekstpodstawowywcity2"/>
        <w:ind w:hanging="301"/>
        <w:jc w:val="center"/>
        <w:rPr>
          <w:rFonts w:ascii="Verdana" w:hAnsi="Verdana" w:cs="Verdana"/>
          <w:b/>
          <w:sz w:val="20"/>
        </w:rPr>
      </w:pPr>
      <w:r w:rsidRPr="007A6FDB">
        <w:rPr>
          <w:rFonts w:ascii="Verdana" w:hAnsi="Verdana" w:cs="Verdana"/>
          <w:b/>
          <w:sz w:val="20"/>
        </w:rPr>
        <w:t>§ 12</w:t>
      </w:r>
    </w:p>
    <w:p w14:paraId="7DAE8599" w14:textId="77777777" w:rsidR="00A01C83" w:rsidRPr="00E84731" w:rsidRDefault="00A01C83" w:rsidP="00C11B1D">
      <w:pPr>
        <w:pStyle w:val="WW-Tekstpodstawowywcity2"/>
        <w:ind w:hanging="301"/>
        <w:rPr>
          <w:rFonts w:ascii="Verdana" w:hAnsi="Verdana" w:cs="Verdana"/>
          <w:bCs/>
          <w:sz w:val="20"/>
        </w:rPr>
      </w:pPr>
      <w:r w:rsidRPr="00E84731">
        <w:rPr>
          <w:rFonts w:ascii="Verdana" w:hAnsi="Verdana" w:cs="Verdana"/>
          <w:bCs/>
          <w:sz w:val="20"/>
        </w:rPr>
        <w:t>1. Wykonawca oświadcza, że realizacja przedmiotu zamówienia nie spowoduje naruszenia praw autorskich, znaków handlowych i towarowych, patentów i innych praw chronionych osób trzecich.</w:t>
      </w:r>
    </w:p>
    <w:p w14:paraId="2B483CFD" w14:textId="77777777" w:rsidR="00A01C83" w:rsidRPr="00E84731" w:rsidRDefault="00A01C83" w:rsidP="00C11B1D">
      <w:pPr>
        <w:pStyle w:val="WW-Tekstpodstawowywcity2"/>
        <w:ind w:hanging="301"/>
        <w:rPr>
          <w:rFonts w:ascii="Verdana" w:hAnsi="Verdana" w:cs="Verdana"/>
          <w:bCs/>
          <w:sz w:val="20"/>
        </w:rPr>
      </w:pPr>
      <w:r w:rsidRPr="00E84731">
        <w:rPr>
          <w:rFonts w:ascii="Verdana" w:hAnsi="Verdana" w:cs="Verdana"/>
          <w:bCs/>
          <w:sz w:val="20"/>
        </w:rPr>
        <w:t>2. Wykonawca przejmuje na siebie wszelką odpowiedzialność za roszczenia osób trzecich w związku z wykonaniem przedmiotu zamówienia, dotyczące w szczególności naruszenia, o których mowa w ust. 1, i oświadcza, że w przypadku sporów i roszczeń osób trzecich, zwolni Zamawiającego z wszelkiej odpowiedzialności z tytułu korzystania z utworów w rozumieniu ustawy z dnia 4 lutego 1994 r. o prawie autorskim i prawach pokrewnych.</w:t>
      </w:r>
    </w:p>
    <w:p w14:paraId="0D5879E0" w14:textId="77777777" w:rsidR="00A01C83" w:rsidRPr="00E84731" w:rsidRDefault="00A01C83" w:rsidP="00C11B1D">
      <w:pPr>
        <w:pStyle w:val="WW-Tekstpodstawowywcity2"/>
        <w:ind w:hanging="301"/>
        <w:rPr>
          <w:rFonts w:ascii="Verdana" w:hAnsi="Verdana" w:cs="Verdana"/>
          <w:bCs/>
          <w:sz w:val="20"/>
        </w:rPr>
      </w:pPr>
      <w:r w:rsidRPr="00E84731">
        <w:rPr>
          <w:rFonts w:ascii="Verdana" w:hAnsi="Verdana" w:cs="Verdana"/>
          <w:bCs/>
          <w:sz w:val="20"/>
        </w:rPr>
        <w:t>3. Wykonawca oświadcza, że na dzień przekazania utworów Zamawiającemu, Wykonawcy przysługiwać będą niczym nieograniczone majątkowe prawa autorskie do utworów.</w:t>
      </w:r>
    </w:p>
    <w:p w14:paraId="16483030" w14:textId="77777777" w:rsidR="00A01C83" w:rsidRPr="00E84731" w:rsidRDefault="00A01C83" w:rsidP="00C11B1D">
      <w:pPr>
        <w:pStyle w:val="WW-Tekstpodstawowywcity2"/>
        <w:ind w:hanging="301"/>
        <w:rPr>
          <w:rFonts w:ascii="Verdana" w:hAnsi="Verdana" w:cs="Verdana"/>
          <w:bCs/>
          <w:sz w:val="20"/>
        </w:rPr>
      </w:pPr>
      <w:r w:rsidRPr="00E84731">
        <w:rPr>
          <w:rFonts w:ascii="Verdana" w:hAnsi="Verdana" w:cs="Verdana"/>
          <w:bCs/>
          <w:sz w:val="20"/>
        </w:rPr>
        <w:t>4. Z chwilą przekazania Utworów, Wykonawca przenosi na Zamawiającego bez ograniczenia terytorium, czasu i ilości wykorzystania, a Zamawiający nabywa całość autorskich praw majątkowych do Utworów, w szczególności wyłączne prawo do rozporządzania i korzystania z Utworów w pełnym zakresie i w jakikolwiek sposób na następujących polach eksploatacji:</w:t>
      </w:r>
    </w:p>
    <w:p w14:paraId="6A6D628C" w14:textId="77777777" w:rsidR="00A01C83" w:rsidRDefault="00A01C83">
      <w:pPr>
        <w:pStyle w:val="WW-Tekstpodstawowywcity2"/>
        <w:ind w:firstLine="0"/>
        <w:rPr>
          <w:rFonts w:ascii="Verdana" w:hAnsi="Verdana" w:cs="Verdana"/>
          <w:bCs/>
          <w:sz w:val="20"/>
        </w:rPr>
      </w:pPr>
      <w:r w:rsidRPr="00E84731">
        <w:rPr>
          <w:rFonts w:ascii="Verdana" w:hAnsi="Verdana" w:cs="Verdana"/>
          <w:bCs/>
          <w:sz w:val="20"/>
        </w:rPr>
        <w:t>1) utrwalanie utworów, w tym utrwalania na materialnych nośnikach informatycznych (m.in. CD, DVD, taśmy magnetyczne, nośniki magnetooptyczne);</w:t>
      </w:r>
    </w:p>
    <w:p w14:paraId="016A8F26" w14:textId="77777777" w:rsidR="00A01C83" w:rsidRDefault="00A01C83">
      <w:pPr>
        <w:pStyle w:val="WW-Tekstpodstawowywcity2"/>
        <w:ind w:firstLine="0"/>
        <w:rPr>
          <w:rFonts w:ascii="Verdana" w:hAnsi="Verdana" w:cs="Verdana"/>
          <w:bCs/>
          <w:sz w:val="20"/>
        </w:rPr>
      </w:pPr>
      <w:r w:rsidRPr="00E84731">
        <w:rPr>
          <w:rFonts w:ascii="Verdana" w:hAnsi="Verdana" w:cs="Verdana"/>
          <w:bCs/>
          <w:sz w:val="20"/>
        </w:rPr>
        <w:t>2) zwielokrotnianie utworów każdą techniką, w tym techniką drukarską;</w:t>
      </w:r>
    </w:p>
    <w:p w14:paraId="700242B3" w14:textId="77777777" w:rsidR="00A01C83" w:rsidRDefault="00A01C83">
      <w:pPr>
        <w:pStyle w:val="WW-Tekstpodstawowywcity2"/>
        <w:ind w:firstLine="0"/>
        <w:rPr>
          <w:rFonts w:ascii="Verdana" w:hAnsi="Verdana" w:cs="Verdana"/>
          <w:bCs/>
          <w:sz w:val="20"/>
        </w:rPr>
      </w:pPr>
      <w:r w:rsidRPr="00E84731">
        <w:rPr>
          <w:rFonts w:ascii="Verdana" w:hAnsi="Verdana" w:cs="Verdana"/>
          <w:bCs/>
          <w:sz w:val="20"/>
        </w:rPr>
        <w:t>3) wprowadzanie utworów do obrotu;</w:t>
      </w:r>
    </w:p>
    <w:p w14:paraId="21C5B914" w14:textId="77777777" w:rsidR="00A01C83" w:rsidRDefault="00A01C83">
      <w:pPr>
        <w:pStyle w:val="WW-Tekstpodstawowywcity2"/>
        <w:ind w:firstLine="0"/>
        <w:rPr>
          <w:rFonts w:ascii="Verdana" w:hAnsi="Verdana" w:cs="Verdana"/>
          <w:bCs/>
          <w:sz w:val="20"/>
        </w:rPr>
      </w:pPr>
      <w:r w:rsidRPr="00E84731">
        <w:rPr>
          <w:rFonts w:ascii="Verdana" w:hAnsi="Verdana" w:cs="Verdana"/>
          <w:bCs/>
          <w:sz w:val="20"/>
        </w:rPr>
        <w:t>4) wprowadzanie utworów do pamięci komputera;</w:t>
      </w:r>
    </w:p>
    <w:p w14:paraId="3959F06F" w14:textId="77777777" w:rsidR="00A01C83" w:rsidRDefault="00A01C83">
      <w:pPr>
        <w:pStyle w:val="WW-Tekstpodstawowywcity2"/>
        <w:ind w:firstLine="0"/>
        <w:rPr>
          <w:rFonts w:ascii="Verdana" w:hAnsi="Verdana" w:cs="Verdana"/>
          <w:bCs/>
          <w:sz w:val="20"/>
        </w:rPr>
      </w:pPr>
      <w:r w:rsidRPr="00E84731">
        <w:rPr>
          <w:rFonts w:ascii="Verdana" w:hAnsi="Verdana" w:cs="Verdana"/>
          <w:bCs/>
          <w:sz w:val="20"/>
        </w:rPr>
        <w:t xml:space="preserve">5) wykorzystanie utworów w sieci Internet lub innych sieciach komputerowych; </w:t>
      </w:r>
    </w:p>
    <w:p w14:paraId="4A69A6B1" w14:textId="77777777" w:rsidR="00A01C83" w:rsidRDefault="00A01C83">
      <w:pPr>
        <w:pStyle w:val="WW-Tekstpodstawowywcity2"/>
        <w:ind w:firstLine="0"/>
        <w:rPr>
          <w:rFonts w:ascii="Verdana" w:hAnsi="Verdana" w:cs="Verdana"/>
          <w:bCs/>
          <w:sz w:val="20"/>
        </w:rPr>
      </w:pPr>
      <w:r w:rsidRPr="00E84731">
        <w:rPr>
          <w:rFonts w:ascii="Verdana" w:hAnsi="Verdana" w:cs="Verdana"/>
          <w:bCs/>
          <w:sz w:val="20"/>
        </w:rPr>
        <w:t>6) publiczne wykonanie lub odtwarzanie utworów;</w:t>
      </w:r>
    </w:p>
    <w:p w14:paraId="522CC25F" w14:textId="77777777" w:rsidR="00A01C83" w:rsidRDefault="00A01C83">
      <w:pPr>
        <w:pStyle w:val="WW-Tekstpodstawowywcity2"/>
        <w:ind w:firstLine="0"/>
        <w:rPr>
          <w:rFonts w:ascii="Verdana" w:hAnsi="Verdana" w:cs="Verdana"/>
          <w:bCs/>
          <w:sz w:val="20"/>
        </w:rPr>
      </w:pPr>
      <w:r w:rsidRPr="00E84731">
        <w:rPr>
          <w:rFonts w:ascii="Verdana" w:hAnsi="Verdana" w:cs="Verdana"/>
          <w:bCs/>
          <w:sz w:val="20"/>
        </w:rPr>
        <w:t>7) modyfikacja utworów oraz tworzenie, rozpowszechnianie i korzystanie z utworów zależnych;</w:t>
      </w:r>
    </w:p>
    <w:p w14:paraId="1A2989D6" w14:textId="77777777" w:rsidR="00A01C83" w:rsidRDefault="00A01C83">
      <w:pPr>
        <w:pStyle w:val="WW-Tekstpodstawowywcity2"/>
        <w:ind w:firstLine="0"/>
        <w:rPr>
          <w:rFonts w:ascii="Verdana" w:hAnsi="Verdana" w:cs="Verdana"/>
          <w:bCs/>
          <w:sz w:val="20"/>
        </w:rPr>
      </w:pPr>
      <w:r w:rsidRPr="00E84731">
        <w:rPr>
          <w:rFonts w:ascii="Verdana" w:hAnsi="Verdana" w:cs="Verdana"/>
          <w:bCs/>
          <w:sz w:val="20"/>
        </w:rPr>
        <w:t>8) wystawienie i wyświetlanie Utworów;</w:t>
      </w:r>
    </w:p>
    <w:p w14:paraId="4699899E" w14:textId="77777777" w:rsidR="00A01C83" w:rsidRDefault="00A01C83">
      <w:pPr>
        <w:pStyle w:val="WW-Tekstpodstawowywcity2"/>
        <w:ind w:firstLine="0"/>
        <w:rPr>
          <w:rFonts w:ascii="Verdana" w:hAnsi="Verdana" w:cs="Verdana"/>
          <w:bCs/>
          <w:sz w:val="20"/>
        </w:rPr>
      </w:pPr>
      <w:r w:rsidRPr="00E84731">
        <w:rPr>
          <w:rFonts w:ascii="Verdana" w:hAnsi="Verdana" w:cs="Verdana"/>
          <w:bCs/>
          <w:sz w:val="20"/>
        </w:rPr>
        <w:t>9) swobodne używanie i korzystanie z utworów oraz ich pojedynczych elementów w zakresie promocji i reklamy, tak przez Zamawiającego, jak i inne upoważnione przez niego podmioty;</w:t>
      </w:r>
    </w:p>
    <w:p w14:paraId="0B41590E" w14:textId="77777777" w:rsidR="00A01C83" w:rsidRDefault="00A01C83">
      <w:pPr>
        <w:pStyle w:val="WW-Tekstpodstawowywcity2"/>
        <w:ind w:firstLine="0"/>
        <w:rPr>
          <w:rFonts w:ascii="Verdana" w:hAnsi="Verdana" w:cs="Verdana"/>
          <w:bCs/>
          <w:sz w:val="20"/>
        </w:rPr>
      </w:pPr>
      <w:r w:rsidRPr="00E84731">
        <w:rPr>
          <w:rFonts w:ascii="Verdana" w:hAnsi="Verdana" w:cs="Verdana"/>
          <w:bCs/>
          <w:sz w:val="20"/>
        </w:rPr>
        <w:t xml:space="preserve">10) wykorzystanie Utworu w postępowaniu oraz przy realizacji zamówienia publicznego na roboty, których dotyczy opracowana dokumentacja projektowa. </w:t>
      </w:r>
    </w:p>
    <w:p w14:paraId="65021BB7" w14:textId="77777777" w:rsidR="00A01C83" w:rsidRPr="00E84731" w:rsidRDefault="00A01C83" w:rsidP="00C11B1D">
      <w:pPr>
        <w:pStyle w:val="WW-Tekstpodstawowywcity2"/>
        <w:ind w:hanging="301"/>
        <w:rPr>
          <w:rFonts w:ascii="Verdana" w:hAnsi="Verdana" w:cs="Verdana"/>
          <w:bCs/>
          <w:sz w:val="20"/>
        </w:rPr>
      </w:pPr>
      <w:r w:rsidRPr="00E84731">
        <w:rPr>
          <w:rFonts w:ascii="Verdana" w:hAnsi="Verdana" w:cs="Verdana"/>
          <w:bCs/>
          <w:sz w:val="20"/>
        </w:rPr>
        <w:t>5. Wykonawca upoważnia niniejszym Zamawiającego do udzielania innym podmiotom dalszych zezwoleń na wykonywanie praw zależnych w stosunku do Utworów w zakresie pól eksploatacji wymienionych w ust. 4.</w:t>
      </w:r>
    </w:p>
    <w:p w14:paraId="1CEE2D13" w14:textId="77777777" w:rsidR="00A01C83" w:rsidRDefault="00A01C83" w:rsidP="00C11B1D">
      <w:pPr>
        <w:pStyle w:val="WW-Tekstpodstawowywcity2"/>
        <w:ind w:hanging="301"/>
        <w:rPr>
          <w:rFonts w:ascii="Verdana" w:hAnsi="Verdana" w:cs="Verdana"/>
          <w:bCs/>
          <w:sz w:val="20"/>
        </w:rPr>
      </w:pPr>
    </w:p>
    <w:p w14:paraId="679106A0" w14:textId="77777777" w:rsidR="00A01C83" w:rsidRDefault="00A01C83" w:rsidP="00C11B1D">
      <w:pPr>
        <w:autoSpaceDE w:val="0"/>
        <w:autoSpaceDN w:val="0"/>
        <w:adjustRightInd w:val="0"/>
        <w:jc w:val="center"/>
        <w:rPr>
          <w:rFonts w:ascii="Verdana" w:hAnsi="Verdana" w:cs="Verdana"/>
          <w:kern w:val="2"/>
          <w:sz w:val="20"/>
          <w:szCs w:val="20"/>
          <w:lang w:eastAsia="ar-SA"/>
        </w:rPr>
      </w:pPr>
      <w:r w:rsidRPr="0070468B">
        <w:rPr>
          <w:rFonts w:ascii="Verdana" w:hAnsi="Verdana" w:cs="Verdana"/>
          <w:b/>
          <w:sz w:val="20"/>
          <w:szCs w:val="20"/>
          <w:lang w:eastAsia="pl-PL"/>
        </w:rPr>
        <w:t>§ 1</w:t>
      </w:r>
      <w:r>
        <w:rPr>
          <w:rFonts w:ascii="Verdana" w:hAnsi="Verdana" w:cs="Verdana"/>
          <w:b/>
          <w:sz w:val="20"/>
          <w:szCs w:val="20"/>
          <w:lang w:eastAsia="pl-PL"/>
        </w:rPr>
        <w:t>3</w:t>
      </w:r>
    </w:p>
    <w:p w14:paraId="41B8245B" w14:textId="77777777" w:rsidR="00A01C83" w:rsidRPr="0070468B" w:rsidRDefault="00A01C83" w:rsidP="00C11B1D">
      <w:pPr>
        <w:tabs>
          <w:tab w:val="left" w:pos="8236"/>
          <w:tab w:val="left" w:pos="15872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</w:t>
      </w:r>
      <w:r w:rsidRPr="0070468B">
        <w:rPr>
          <w:rFonts w:ascii="Verdana" w:hAnsi="Verdana" w:cs="Verdana"/>
          <w:sz w:val="20"/>
          <w:szCs w:val="20"/>
        </w:rPr>
        <w:t>. Komisyjny odbiór końcowy robót zorganizowa</w:t>
      </w:r>
      <w:r>
        <w:rPr>
          <w:rFonts w:ascii="Verdana" w:hAnsi="Verdana" w:cs="Verdana"/>
          <w:sz w:val="20"/>
          <w:szCs w:val="20"/>
        </w:rPr>
        <w:t>ny będzie przez Zamawiającego w </w:t>
      </w:r>
      <w:r w:rsidRPr="0070468B">
        <w:rPr>
          <w:rFonts w:ascii="Verdana" w:hAnsi="Verdana" w:cs="Verdana"/>
          <w:sz w:val="20"/>
          <w:szCs w:val="20"/>
        </w:rPr>
        <w:t xml:space="preserve">terminie 10 dni od daty zgłoszenia przez Wykonawcę robót do odbioru. </w:t>
      </w:r>
    </w:p>
    <w:p w14:paraId="5057970B" w14:textId="77777777" w:rsidR="00A01C83" w:rsidRDefault="00A01C83" w:rsidP="00C11B1D">
      <w:pPr>
        <w:pStyle w:val="WW-Tekstpodstawowywcity31"/>
        <w:tabs>
          <w:tab w:val="left" w:pos="8236"/>
        </w:tabs>
        <w:ind w:left="284" w:hanging="28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2</w:t>
      </w:r>
      <w:r w:rsidRPr="0070468B">
        <w:rPr>
          <w:rFonts w:ascii="Verdana" w:hAnsi="Verdana" w:cs="Verdana"/>
          <w:sz w:val="20"/>
        </w:rPr>
        <w:t xml:space="preserve">. Komisja zostanie powołana przez Zamawiającego i </w:t>
      </w:r>
      <w:r>
        <w:rPr>
          <w:rFonts w:ascii="Verdana" w:hAnsi="Verdana" w:cs="Verdana"/>
          <w:sz w:val="20"/>
        </w:rPr>
        <w:t>będzie składać się z: przedstawiciela Wykonawcy, przedstawiciela Zamawiającego, inspektora nadzoru inwestorskiego.</w:t>
      </w:r>
    </w:p>
    <w:p w14:paraId="4B4A4E9F" w14:textId="77777777" w:rsidR="00A01C83" w:rsidRPr="0070468B" w:rsidRDefault="00A01C83" w:rsidP="00C11B1D">
      <w:pPr>
        <w:numPr>
          <w:ilvl w:val="0"/>
          <w:numId w:val="4"/>
        </w:numPr>
        <w:tabs>
          <w:tab w:val="left" w:pos="11618"/>
        </w:tabs>
        <w:suppressAutoHyphens/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</w:rPr>
        <w:t>3</w:t>
      </w:r>
      <w:r w:rsidRPr="0070468B">
        <w:rPr>
          <w:rFonts w:ascii="Verdana" w:hAnsi="Verdana" w:cs="Verdana"/>
          <w:sz w:val="20"/>
          <w:szCs w:val="20"/>
        </w:rPr>
        <w:t>. Odbiór końcowy nie może trwać dłużej niż 5 dni roboczych</w:t>
      </w:r>
      <w:r>
        <w:rPr>
          <w:rFonts w:ascii="Verdana" w:hAnsi="Verdana" w:cs="Verdana"/>
          <w:sz w:val="20"/>
          <w:szCs w:val="20"/>
        </w:rPr>
        <w:t xml:space="preserve"> (za dni robocze uważa się dni od poniedziałku do piątku, z wyjątkiem dni ustawowo wolnych od pracy)</w:t>
      </w:r>
      <w:r w:rsidRPr="0070468B">
        <w:rPr>
          <w:rFonts w:ascii="Verdana" w:hAnsi="Verdana" w:cs="Verdana"/>
          <w:sz w:val="20"/>
          <w:szCs w:val="20"/>
        </w:rPr>
        <w:t xml:space="preserve">. Po dokonaniu czynności odbioru końcowego komisja </w:t>
      </w:r>
      <w:r>
        <w:rPr>
          <w:rFonts w:ascii="Verdana" w:hAnsi="Verdana" w:cs="Verdana"/>
          <w:sz w:val="20"/>
          <w:szCs w:val="20"/>
        </w:rPr>
        <w:t>sporządzi</w:t>
      </w:r>
      <w:r w:rsidRPr="0070468B">
        <w:rPr>
          <w:rFonts w:ascii="Verdana" w:hAnsi="Verdana" w:cs="Verdana"/>
          <w:sz w:val="20"/>
          <w:szCs w:val="20"/>
        </w:rPr>
        <w:t xml:space="preserve"> protokół odbioru końcowego, którego data </w:t>
      </w:r>
      <w:r>
        <w:rPr>
          <w:rFonts w:ascii="Verdana" w:hAnsi="Verdana" w:cs="Verdana"/>
          <w:sz w:val="20"/>
          <w:szCs w:val="20"/>
        </w:rPr>
        <w:t>podpisania będzie</w:t>
      </w:r>
      <w:r w:rsidRPr="0070468B">
        <w:rPr>
          <w:rFonts w:ascii="Verdana" w:hAnsi="Verdana" w:cs="Verdana"/>
          <w:sz w:val="20"/>
          <w:szCs w:val="20"/>
        </w:rPr>
        <w:t xml:space="preserve"> terminem zakończenia robót. </w:t>
      </w:r>
    </w:p>
    <w:p w14:paraId="7CB70A7E" w14:textId="77777777" w:rsidR="00A01C83" w:rsidRPr="0043473F" w:rsidRDefault="00A01C83" w:rsidP="00C11B1D">
      <w:pPr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</w:t>
      </w:r>
      <w:r w:rsidRPr="0070468B">
        <w:rPr>
          <w:rFonts w:ascii="Verdana" w:hAnsi="Verdana" w:cs="Verdana"/>
          <w:sz w:val="20"/>
          <w:szCs w:val="20"/>
        </w:rPr>
        <w:t xml:space="preserve">. Wykonawca </w:t>
      </w:r>
      <w:r>
        <w:rPr>
          <w:rFonts w:ascii="Verdana" w:hAnsi="Verdana" w:cs="Verdana"/>
          <w:sz w:val="20"/>
          <w:szCs w:val="20"/>
        </w:rPr>
        <w:t>zobowiązany jest wykonać roboty budowlane z należytą starannością i dbając o estetykę ich wykonania</w:t>
      </w:r>
      <w:r w:rsidRPr="0070468B">
        <w:rPr>
          <w:rFonts w:ascii="Verdana" w:hAnsi="Verdana" w:cs="Verdana"/>
          <w:sz w:val="20"/>
          <w:szCs w:val="20"/>
        </w:rPr>
        <w:t>.</w:t>
      </w:r>
    </w:p>
    <w:p w14:paraId="151A70B9" w14:textId="77777777" w:rsidR="00A01C83" w:rsidRDefault="00A01C83" w:rsidP="00C11B1D">
      <w:pPr>
        <w:ind w:left="284" w:hanging="284"/>
        <w:jc w:val="both"/>
      </w:pPr>
      <w:r>
        <w:rPr>
          <w:rFonts w:ascii="Verdana" w:hAnsi="Verdana" w:cs="Verdana"/>
          <w:sz w:val="20"/>
          <w:szCs w:val="20"/>
        </w:rPr>
        <w:lastRenderedPageBreak/>
        <w:t>5.</w:t>
      </w:r>
      <w:r>
        <w:rPr>
          <w:rFonts w:ascii="Verdana" w:hAnsi="Verdana" w:cs="Verdana"/>
          <w:sz w:val="20"/>
          <w:szCs w:val="20"/>
        </w:rPr>
        <w:tab/>
      </w:r>
      <w:r w:rsidRPr="00E9192B">
        <w:rPr>
          <w:rFonts w:ascii="Verdana" w:hAnsi="Verdana" w:cs="Verdana"/>
          <w:sz w:val="20"/>
          <w:szCs w:val="20"/>
        </w:rPr>
        <w:t>Podpisany protokół odbioru końcowego</w:t>
      </w:r>
      <w:r>
        <w:rPr>
          <w:rFonts w:ascii="Verdana" w:hAnsi="Verdana" w:cs="Verdana"/>
          <w:sz w:val="20"/>
          <w:szCs w:val="20"/>
        </w:rPr>
        <w:t xml:space="preserve"> robót, niezawierający zastrzeżeń ze strony Zamawiającego,</w:t>
      </w:r>
      <w:r w:rsidRPr="00E9192B">
        <w:rPr>
          <w:rFonts w:ascii="Verdana" w:hAnsi="Verdana" w:cs="Verdana"/>
          <w:sz w:val="20"/>
          <w:szCs w:val="20"/>
        </w:rPr>
        <w:t xml:space="preserve"> jest podstawą do dokonania końcowych rozliczeń Stron.</w:t>
      </w:r>
    </w:p>
    <w:p w14:paraId="326320E1" w14:textId="77777777" w:rsidR="00A01C83" w:rsidRPr="0070468B" w:rsidRDefault="00A01C83" w:rsidP="00C11B1D">
      <w:pPr>
        <w:tabs>
          <w:tab w:val="left" w:pos="-720"/>
          <w:tab w:val="left" w:pos="284"/>
        </w:tabs>
        <w:autoSpaceDE w:val="0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Pr="0070468B">
        <w:rPr>
          <w:rFonts w:ascii="Verdana" w:hAnsi="Verdana"/>
          <w:sz w:val="20"/>
          <w:szCs w:val="20"/>
        </w:rPr>
        <w:t>.</w:t>
      </w:r>
      <w:r w:rsidRPr="0070468B">
        <w:rPr>
          <w:rFonts w:ascii="Verdana" w:hAnsi="Verdana"/>
          <w:sz w:val="20"/>
          <w:szCs w:val="20"/>
        </w:rPr>
        <w:tab/>
        <w:t>Jeżeli w toku odbioru końcowego zostan</w:t>
      </w:r>
      <w:r>
        <w:rPr>
          <w:rFonts w:ascii="Verdana" w:hAnsi="Verdana"/>
          <w:sz w:val="20"/>
          <w:szCs w:val="20"/>
        </w:rPr>
        <w:t>ie</w:t>
      </w:r>
      <w:r w:rsidRPr="0070468B">
        <w:rPr>
          <w:rFonts w:ascii="Verdana" w:hAnsi="Verdana"/>
          <w:sz w:val="20"/>
          <w:szCs w:val="20"/>
        </w:rPr>
        <w:t xml:space="preserve"> stwierdzon</w:t>
      </w:r>
      <w:r>
        <w:rPr>
          <w:rFonts w:ascii="Verdana" w:hAnsi="Verdana"/>
          <w:sz w:val="20"/>
          <w:szCs w:val="20"/>
        </w:rPr>
        <w:t>a</w:t>
      </w:r>
      <w:r w:rsidRPr="0070468B">
        <w:rPr>
          <w:rFonts w:ascii="Verdana" w:hAnsi="Verdana"/>
          <w:sz w:val="20"/>
          <w:szCs w:val="20"/>
        </w:rPr>
        <w:t xml:space="preserve"> wad</w:t>
      </w:r>
      <w:r>
        <w:rPr>
          <w:rFonts w:ascii="Verdana" w:hAnsi="Verdana"/>
          <w:sz w:val="20"/>
          <w:szCs w:val="20"/>
        </w:rPr>
        <w:t>a robót</w:t>
      </w:r>
      <w:r w:rsidRPr="0070468B">
        <w:rPr>
          <w:rFonts w:ascii="Verdana" w:hAnsi="Verdana"/>
          <w:sz w:val="20"/>
          <w:szCs w:val="20"/>
        </w:rPr>
        <w:t>:</w:t>
      </w:r>
    </w:p>
    <w:p w14:paraId="1FF13002" w14:textId="77777777" w:rsidR="00A01C83" w:rsidRPr="0070468B" w:rsidRDefault="00A01C83" w:rsidP="00C11B1D">
      <w:pPr>
        <w:autoSpaceDE w:val="0"/>
        <w:ind w:left="709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Pr="0070468B">
        <w:rPr>
          <w:rFonts w:ascii="Verdana" w:hAnsi="Verdana"/>
          <w:sz w:val="20"/>
          <w:szCs w:val="20"/>
        </w:rPr>
        <w:t>.1.nadając</w:t>
      </w:r>
      <w:r>
        <w:rPr>
          <w:rFonts w:ascii="Verdana" w:hAnsi="Verdana"/>
          <w:sz w:val="20"/>
          <w:szCs w:val="20"/>
        </w:rPr>
        <w:t>a</w:t>
      </w:r>
      <w:r w:rsidRPr="0070468B">
        <w:rPr>
          <w:rFonts w:ascii="Verdana" w:hAnsi="Verdana"/>
          <w:sz w:val="20"/>
          <w:szCs w:val="20"/>
        </w:rPr>
        <w:t xml:space="preserve"> się do usunięcia,</w:t>
      </w:r>
      <w:r>
        <w:rPr>
          <w:rFonts w:ascii="Verdana" w:hAnsi="Verdana"/>
          <w:sz w:val="20"/>
          <w:szCs w:val="20"/>
        </w:rPr>
        <w:t xml:space="preserve"> to</w:t>
      </w:r>
      <w:r w:rsidRPr="0070468B">
        <w:rPr>
          <w:rFonts w:ascii="Verdana" w:hAnsi="Verdana"/>
          <w:sz w:val="20"/>
          <w:szCs w:val="20"/>
        </w:rPr>
        <w:t xml:space="preserve"> Wykonawca zobowiązany </w:t>
      </w:r>
      <w:r>
        <w:rPr>
          <w:rFonts w:ascii="Verdana" w:hAnsi="Verdana"/>
          <w:sz w:val="20"/>
          <w:szCs w:val="20"/>
        </w:rPr>
        <w:t>będzie</w:t>
      </w:r>
      <w:r w:rsidRPr="0070468B">
        <w:rPr>
          <w:rFonts w:ascii="Verdana" w:hAnsi="Verdana"/>
          <w:sz w:val="20"/>
          <w:szCs w:val="20"/>
        </w:rPr>
        <w:t xml:space="preserve"> do </w:t>
      </w:r>
      <w:r>
        <w:rPr>
          <w:rFonts w:ascii="Verdana" w:hAnsi="Verdana"/>
          <w:sz w:val="20"/>
          <w:szCs w:val="20"/>
        </w:rPr>
        <w:t>jej</w:t>
      </w:r>
      <w:r w:rsidRPr="0070468B">
        <w:rPr>
          <w:rFonts w:ascii="Verdana" w:hAnsi="Verdana"/>
          <w:sz w:val="20"/>
          <w:szCs w:val="20"/>
        </w:rPr>
        <w:t xml:space="preserve"> usunięcia w wyznaczonym przez Zamawiającego terminie. </w:t>
      </w:r>
      <w:r>
        <w:rPr>
          <w:rFonts w:ascii="Verdana" w:hAnsi="Verdana"/>
          <w:sz w:val="20"/>
          <w:szCs w:val="20"/>
        </w:rPr>
        <w:t>Jeżeli wada zostanie usunięta, to zostanie to stwierdzone protokolarnie</w:t>
      </w:r>
      <w:r w:rsidRPr="0070468B">
        <w:rPr>
          <w:rFonts w:ascii="Verdana" w:hAnsi="Verdana"/>
          <w:sz w:val="20"/>
          <w:szCs w:val="20"/>
        </w:rPr>
        <w:t>. W przypadku, gdy Wykonawca odmówi usunięcia wad</w:t>
      </w:r>
      <w:r>
        <w:rPr>
          <w:rFonts w:ascii="Verdana" w:hAnsi="Verdana"/>
          <w:sz w:val="20"/>
          <w:szCs w:val="20"/>
        </w:rPr>
        <w:t>y</w:t>
      </w:r>
      <w:r w:rsidRPr="0070468B">
        <w:rPr>
          <w:rFonts w:ascii="Verdana" w:hAnsi="Verdana"/>
          <w:sz w:val="20"/>
          <w:szCs w:val="20"/>
        </w:rPr>
        <w:t xml:space="preserve"> lub nie usunie </w:t>
      </w:r>
      <w:r>
        <w:rPr>
          <w:rFonts w:ascii="Verdana" w:hAnsi="Verdana"/>
          <w:sz w:val="20"/>
          <w:szCs w:val="20"/>
        </w:rPr>
        <w:t>jej</w:t>
      </w:r>
      <w:r w:rsidRPr="0070468B">
        <w:rPr>
          <w:rFonts w:ascii="Verdana" w:hAnsi="Verdana"/>
          <w:sz w:val="20"/>
          <w:szCs w:val="20"/>
        </w:rPr>
        <w:t xml:space="preserve"> w wyznaczonym przez Zamawiającego terminie, Zamawiający ma prawo zlecić usunięcie wad</w:t>
      </w:r>
      <w:r>
        <w:rPr>
          <w:rFonts w:ascii="Verdana" w:hAnsi="Verdana"/>
          <w:sz w:val="20"/>
          <w:szCs w:val="20"/>
        </w:rPr>
        <w:t>y</w:t>
      </w:r>
      <w:r w:rsidRPr="0070468B">
        <w:rPr>
          <w:rFonts w:ascii="Verdana" w:hAnsi="Verdana"/>
          <w:sz w:val="20"/>
          <w:szCs w:val="20"/>
        </w:rPr>
        <w:t xml:space="preserve"> osobie trzeciej na koszt i ryzyko Wykonawcy, a koszty z tym związane pokryje z kwoty zabezpieczeni</w:t>
      </w:r>
      <w:r>
        <w:rPr>
          <w:rFonts w:ascii="Verdana" w:hAnsi="Verdana"/>
          <w:sz w:val="20"/>
          <w:szCs w:val="20"/>
        </w:rPr>
        <w:t>a należytego wykonania umowy, natomiast </w:t>
      </w:r>
      <w:r w:rsidRPr="0070468B">
        <w:rPr>
          <w:rFonts w:ascii="Verdana" w:hAnsi="Verdana"/>
          <w:sz w:val="20"/>
          <w:szCs w:val="20"/>
        </w:rPr>
        <w:t xml:space="preserve">gdy kwota ta okaże się niewystarczająca, Zamawiający będzie dochodził od Wykonawcy zwrotu </w:t>
      </w:r>
      <w:r>
        <w:rPr>
          <w:rFonts w:ascii="Verdana" w:hAnsi="Verdana"/>
          <w:sz w:val="20"/>
          <w:szCs w:val="20"/>
        </w:rPr>
        <w:t xml:space="preserve">niepokrytych w powyższy sposób </w:t>
      </w:r>
      <w:r w:rsidRPr="0070468B">
        <w:rPr>
          <w:rFonts w:ascii="Verdana" w:hAnsi="Verdana"/>
          <w:sz w:val="20"/>
          <w:szCs w:val="20"/>
        </w:rPr>
        <w:t>kosztów na zasadach ogólnych;</w:t>
      </w:r>
    </w:p>
    <w:p w14:paraId="02CB6F28" w14:textId="77777777" w:rsidR="00A01C83" w:rsidRPr="0070468B" w:rsidRDefault="00A01C83" w:rsidP="00C11B1D">
      <w:pPr>
        <w:autoSpaceDE w:val="0"/>
        <w:ind w:left="709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Pr="0070468B">
        <w:rPr>
          <w:rFonts w:ascii="Verdana" w:hAnsi="Verdana"/>
          <w:sz w:val="20"/>
          <w:szCs w:val="20"/>
        </w:rPr>
        <w:t>.2.</w:t>
      </w:r>
      <w:r w:rsidRPr="0070468B">
        <w:rPr>
          <w:rFonts w:ascii="Verdana" w:hAnsi="Verdana"/>
          <w:sz w:val="20"/>
          <w:szCs w:val="20"/>
        </w:rPr>
        <w:tab/>
        <w:t>nienadając</w:t>
      </w:r>
      <w:r>
        <w:rPr>
          <w:rFonts w:ascii="Verdana" w:hAnsi="Verdana"/>
          <w:sz w:val="20"/>
          <w:szCs w:val="20"/>
        </w:rPr>
        <w:t>a</w:t>
      </w:r>
      <w:r w:rsidRPr="0070468B">
        <w:rPr>
          <w:rFonts w:ascii="Verdana" w:hAnsi="Verdana"/>
          <w:sz w:val="20"/>
          <w:szCs w:val="20"/>
        </w:rPr>
        <w:t xml:space="preserve"> się do usunięcia, to Zamawiający może:</w:t>
      </w:r>
    </w:p>
    <w:p w14:paraId="51740E5F" w14:textId="77777777" w:rsidR="00A01C83" w:rsidRPr="0070468B" w:rsidRDefault="00A01C83" w:rsidP="00C11B1D">
      <w:pPr>
        <w:widowControl w:val="0"/>
        <w:tabs>
          <w:tab w:val="left" w:pos="-3240"/>
          <w:tab w:val="left" w:pos="851"/>
        </w:tabs>
        <w:autoSpaceDE w:val="0"/>
        <w:ind w:left="993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1)</w:t>
      </w:r>
      <w:r w:rsidRPr="0070468B">
        <w:rPr>
          <w:rFonts w:ascii="Verdana" w:hAnsi="Verdana"/>
          <w:sz w:val="20"/>
          <w:szCs w:val="20"/>
        </w:rPr>
        <w:tab/>
        <w:t>jeżeli wad</w:t>
      </w:r>
      <w:r>
        <w:rPr>
          <w:rFonts w:ascii="Verdana" w:hAnsi="Verdana"/>
          <w:sz w:val="20"/>
          <w:szCs w:val="20"/>
        </w:rPr>
        <w:t>a</w:t>
      </w:r>
      <w:r w:rsidRPr="0070468B">
        <w:rPr>
          <w:rFonts w:ascii="Verdana" w:hAnsi="Verdana"/>
          <w:sz w:val="20"/>
          <w:szCs w:val="20"/>
        </w:rPr>
        <w:t xml:space="preserve"> umożliwia użytkowanie obiektu zgodnie z jego przeznaczeniem</w:t>
      </w:r>
      <w:r>
        <w:rPr>
          <w:rFonts w:ascii="Verdana" w:hAnsi="Verdana"/>
          <w:sz w:val="20"/>
          <w:szCs w:val="20"/>
        </w:rPr>
        <w:t xml:space="preserve"> -</w:t>
      </w:r>
      <w:r w:rsidRPr="0070468B">
        <w:rPr>
          <w:rFonts w:ascii="Verdana" w:hAnsi="Verdana"/>
          <w:sz w:val="20"/>
          <w:szCs w:val="20"/>
        </w:rPr>
        <w:t xml:space="preserve"> obniżyć wynagrodzenie Wykonawcy odpowiednio do utraconej wartości użytkowej, estetycznej i technicznej; </w:t>
      </w:r>
    </w:p>
    <w:p w14:paraId="6C583F3C" w14:textId="77777777" w:rsidR="00A01C83" w:rsidRDefault="00A01C83" w:rsidP="00C11B1D">
      <w:pPr>
        <w:widowControl w:val="0"/>
        <w:tabs>
          <w:tab w:val="left" w:pos="-3240"/>
          <w:tab w:val="left" w:pos="709"/>
          <w:tab w:val="left" w:pos="851"/>
        </w:tabs>
        <w:autoSpaceDE w:val="0"/>
        <w:ind w:left="993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2)</w:t>
      </w:r>
      <w:r w:rsidRPr="0070468B">
        <w:rPr>
          <w:rFonts w:ascii="Verdana" w:hAnsi="Verdana"/>
          <w:sz w:val="20"/>
          <w:szCs w:val="20"/>
        </w:rPr>
        <w:tab/>
        <w:t>jeżeli wad</w:t>
      </w:r>
      <w:r>
        <w:rPr>
          <w:rFonts w:ascii="Verdana" w:hAnsi="Verdana"/>
          <w:sz w:val="20"/>
          <w:szCs w:val="20"/>
        </w:rPr>
        <w:t>a</w:t>
      </w:r>
      <w:r w:rsidRPr="0070468B">
        <w:rPr>
          <w:rFonts w:ascii="Verdana" w:hAnsi="Verdana"/>
          <w:sz w:val="20"/>
          <w:szCs w:val="20"/>
        </w:rPr>
        <w:t xml:space="preserve"> uniemożliwia użytkowanie </w:t>
      </w:r>
      <w:r>
        <w:rPr>
          <w:rFonts w:ascii="Verdana" w:hAnsi="Verdana"/>
          <w:sz w:val="20"/>
          <w:szCs w:val="20"/>
        </w:rPr>
        <w:t>przedmiotu robót</w:t>
      </w:r>
      <w:r w:rsidRPr="0070468B">
        <w:rPr>
          <w:rFonts w:ascii="Verdana" w:hAnsi="Verdana"/>
          <w:sz w:val="20"/>
          <w:szCs w:val="20"/>
        </w:rPr>
        <w:t xml:space="preserve"> zgodnie z </w:t>
      </w:r>
      <w:r>
        <w:rPr>
          <w:rFonts w:ascii="Verdana" w:hAnsi="Verdana"/>
          <w:sz w:val="20"/>
          <w:szCs w:val="20"/>
        </w:rPr>
        <w:t xml:space="preserve">jego </w:t>
      </w:r>
      <w:r w:rsidRPr="0070468B">
        <w:rPr>
          <w:rFonts w:ascii="Verdana" w:hAnsi="Verdana"/>
          <w:sz w:val="20"/>
          <w:szCs w:val="20"/>
        </w:rPr>
        <w:t>przeznaczeniem</w:t>
      </w:r>
      <w:r>
        <w:rPr>
          <w:rFonts w:ascii="Verdana" w:hAnsi="Verdana"/>
          <w:sz w:val="20"/>
          <w:szCs w:val="20"/>
        </w:rPr>
        <w:t xml:space="preserve"> -</w:t>
      </w:r>
      <w:r w:rsidRPr="0070468B">
        <w:rPr>
          <w:rFonts w:ascii="Verdana" w:hAnsi="Verdana"/>
          <w:sz w:val="20"/>
          <w:szCs w:val="20"/>
        </w:rPr>
        <w:t xml:space="preserve"> żądać rozebrania </w:t>
      </w:r>
      <w:r>
        <w:rPr>
          <w:rFonts w:ascii="Verdana" w:hAnsi="Verdana"/>
          <w:sz w:val="20"/>
          <w:szCs w:val="20"/>
        </w:rPr>
        <w:t>instalacji, urządzeń i wszelkich innych</w:t>
      </w:r>
      <w:r w:rsidRPr="0070468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elementów stanowiących rezultat robót</w:t>
      </w:r>
      <w:r w:rsidRPr="00631F1F">
        <w:t xml:space="preserve"> </w:t>
      </w:r>
      <w:r w:rsidRPr="00631F1F">
        <w:rPr>
          <w:rFonts w:ascii="Verdana" w:hAnsi="Verdana"/>
          <w:sz w:val="20"/>
          <w:szCs w:val="20"/>
        </w:rPr>
        <w:t>na koszt i ryzyko Wykonawcy oraz</w:t>
      </w:r>
      <w:r>
        <w:rPr>
          <w:rFonts w:ascii="Verdana" w:hAnsi="Verdana"/>
          <w:sz w:val="20"/>
          <w:szCs w:val="20"/>
        </w:rPr>
        <w:t xml:space="preserve"> </w:t>
      </w:r>
      <w:r w:rsidRPr="00631F1F">
        <w:rPr>
          <w:rFonts w:ascii="Verdana" w:hAnsi="Verdana"/>
          <w:sz w:val="20"/>
          <w:szCs w:val="20"/>
        </w:rPr>
        <w:t xml:space="preserve">ponownego ich wykonania </w:t>
      </w:r>
      <w:r>
        <w:rPr>
          <w:rFonts w:ascii="Verdana" w:hAnsi="Verdana"/>
          <w:sz w:val="20"/>
          <w:szCs w:val="20"/>
        </w:rPr>
        <w:t>(w ramach dotychczasowego wynagrodzenia przewidzianego niniejszą umową) w wyznaczonym do tego przez Zamawiającego terminie</w:t>
      </w:r>
      <w:r w:rsidRPr="00631F1F">
        <w:rPr>
          <w:rFonts w:ascii="Verdana" w:hAnsi="Verdana"/>
          <w:sz w:val="20"/>
          <w:szCs w:val="20"/>
        </w:rPr>
        <w:t>.</w:t>
      </w:r>
    </w:p>
    <w:p w14:paraId="107EC0C9" w14:textId="77777777" w:rsidR="00A01C83" w:rsidRDefault="00A01C83" w:rsidP="00C11B1D">
      <w:pPr>
        <w:tabs>
          <w:tab w:val="left" w:pos="284"/>
          <w:tab w:val="left" w:pos="5490"/>
        </w:tabs>
        <w:ind w:left="284" w:hanging="426"/>
        <w:jc w:val="both"/>
        <w:rPr>
          <w:rFonts w:ascii="Verdana" w:hAnsi="Verdana" w:cs="Verdana"/>
          <w:bCs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Pr="0070468B">
        <w:rPr>
          <w:rFonts w:ascii="Verdana" w:hAnsi="Verdana" w:cs="Verdana"/>
          <w:bCs/>
          <w:iCs/>
          <w:sz w:val="20"/>
          <w:szCs w:val="20"/>
        </w:rPr>
        <w:t>. </w:t>
      </w:r>
      <w:r>
        <w:rPr>
          <w:rFonts w:ascii="Verdana" w:hAnsi="Verdana" w:cs="Verdana"/>
          <w:bCs/>
          <w:iCs/>
          <w:sz w:val="20"/>
          <w:szCs w:val="20"/>
        </w:rPr>
        <w:tab/>
      </w:r>
      <w:r w:rsidRPr="0070468B">
        <w:rPr>
          <w:rFonts w:ascii="Verdana" w:hAnsi="Verdana" w:cs="Verdana"/>
          <w:bCs/>
          <w:iCs/>
          <w:sz w:val="20"/>
          <w:szCs w:val="20"/>
        </w:rPr>
        <w:t>Wykonawca zobowiązany jest do wykonania dokumentacji powykonawczej w wersji papierowej i w wersji elektronicznej w formacie PDF</w:t>
      </w:r>
      <w:r>
        <w:rPr>
          <w:rFonts w:ascii="Verdana" w:hAnsi="Verdana" w:cs="Verdana"/>
          <w:bCs/>
          <w:iCs/>
          <w:sz w:val="20"/>
          <w:szCs w:val="20"/>
        </w:rPr>
        <w:t xml:space="preserve"> – po jednym egzemplarzu dla każdej z tych wersji</w:t>
      </w:r>
      <w:r w:rsidRPr="0070468B">
        <w:rPr>
          <w:rFonts w:ascii="Verdana" w:hAnsi="Verdana" w:cs="Verdana"/>
          <w:bCs/>
          <w:iCs/>
          <w:sz w:val="20"/>
          <w:szCs w:val="20"/>
        </w:rPr>
        <w:t>.</w:t>
      </w:r>
    </w:p>
    <w:p w14:paraId="69B6865B" w14:textId="77777777" w:rsidR="00A01C83" w:rsidRPr="0070468B" w:rsidRDefault="00A01C83" w:rsidP="00C11B1D">
      <w:pPr>
        <w:tabs>
          <w:tab w:val="left" w:pos="284"/>
          <w:tab w:val="left" w:pos="5490"/>
        </w:tabs>
        <w:ind w:left="284" w:hanging="426"/>
        <w:jc w:val="both"/>
        <w:rPr>
          <w:rFonts w:ascii="Verdana" w:hAnsi="Verdana" w:cs="Verdana"/>
          <w:bCs/>
          <w:iCs/>
          <w:sz w:val="20"/>
          <w:szCs w:val="20"/>
        </w:rPr>
      </w:pPr>
    </w:p>
    <w:p w14:paraId="1F87534E" w14:textId="77777777" w:rsidR="00A01C83" w:rsidRPr="0070468B" w:rsidRDefault="00A01C83" w:rsidP="00C11B1D">
      <w:pPr>
        <w:tabs>
          <w:tab w:val="left" w:pos="0"/>
        </w:tabs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1</w:t>
      </w:r>
      <w:r>
        <w:rPr>
          <w:rFonts w:ascii="Verdana" w:hAnsi="Verdana" w:cs="Verdana"/>
          <w:b/>
          <w:bCs/>
          <w:sz w:val="20"/>
          <w:szCs w:val="20"/>
        </w:rPr>
        <w:t>4</w:t>
      </w:r>
    </w:p>
    <w:p w14:paraId="25938F3C" w14:textId="77777777" w:rsidR="00A01C83" w:rsidRPr="0070468B" w:rsidRDefault="00A01C83" w:rsidP="00C11B1D">
      <w:pPr>
        <w:ind w:left="278" w:hanging="278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1. Strony postanawiają, iż odpowiedzialność Wykonawcy z tytułu </w:t>
      </w:r>
      <w:r w:rsidRPr="0070468B">
        <w:rPr>
          <w:rFonts w:ascii="Verdana" w:hAnsi="Verdana" w:cs="Verdana"/>
          <w:b/>
          <w:bCs/>
          <w:sz w:val="20"/>
          <w:szCs w:val="20"/>
        </w:rPr>
        <w:t>rękojmi za wady</w:t>
      </w:r>
      <w:r w:rsidRPr="0070468B">
        <w:rPr>
          <w:rFonts w:ascii="Verdana" w:hAnsi="Verdana" w:cs="Verdana"/>
          <w:sz w:val="20"/>
          <w:szCs w:val="20"/>
        </w:rPr>
        <w:t xml:space="preserve"> fizyczne każdego z elementów </w:t>
      </w:r>
      <w:r>
        <w:rPr>
          <w:rFonts w:ascii="Verdana" w:hAnsi="Verdana" w:cs="Verdana"/>
          <w:sz w:val="20"/>
          <w:szCs w:val="20"/>
        </w:rPr>
        <w:t xml:space="preserve">obiektu wykonanego w ramach </w:t>
      </w:r>
      <w:r w:rsidRPr="0070468B">
        <w:rPr>
          <w:rFonts w:ascii="Verdana" w:hAnsi="Verdana" w:cs="Verdana"/>
          <w:sz w:val="20"/>
          <w:szCs w:val="20"/>
        </w:rPr>
        <w:t xml:space="preserve">przedmiotu umowy wynosi </w:t>
      </w:r>
      <w:r w:rsidRPr="0070468B">
        <w:rPr>
          <w:rFonts w:ascii="Verdana" w:hAnsi="Verdana" w:cs="Verdana"/>
          <w:b/>
          <w:sz w:val="20"/>
          <w:szCs w:val="20"/>
        </w:rPr>
        <w:t>5 lat</w:t>
      </w:r>
      <w:r w:rsidRPr="0070468B">
        <w:rPr>
          <w:rFonts w:ascii="Verdana" w:hAnsi="Verdana" w:cs="Verdana"/>
          <w:sz w:val="20"/>
          <w:szCs w:val="20"/>
        </w:rPr>
        <w:t xml:space="preserve"> licząc od dnia odbioru końcowego całego przedmiotu umowy</w:t>
      </w:r>
      <w:r>
        <w:rPr>
          <w:rFonts w:ascii="Verdana" w:hAnsi="Verdana" w:cs="Verdana"/>
          <w:sz w:val="20"/>
          <w:szCs w:val="20"/>
        </w:rPr>
        <w:t>, dokonanego bez zastrzeżeń ze strony Zamawiającego</w:t>
      </w:r>
      <w:r w:rsidRPr="0070468B">
        <w:rPr>
          <w:rFonts w:ascii="Verdana" w:hAnsi="Verdana" w:cs="Verdana"/>
          <w:sz w:val="20"/>
          <w:szCs w:val="20"/>
        </w:rPr>
        <w:t>.</w:t>
      </w:r>
    </w:p>
    <w:p w14:paraId="28EAB79B" w14:textId="77777777" w:rsidR="00A01C83" w:rsidRPr="0070468B" w:rsidRDefault="00A01C83" w:rsidP="00C11B1D">
      <w:pPr>
        <w:ind w:left="278" w:hanging="278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2. Wykonawca udziela </w:t>
      </w:r>
      <w:r w:rsidRPr="0070468B">
        <w:rPr>
          <w:rFonts w:ascii="Verdana" w:hAnsi="Verdana" w:cs="Verdana"/>
          <w:b/>
          <w:bCs/>
          <w:sz w:val="20"/>
          <w:szCs w:val="20"/>
        </w:rPr>
        <w:t>…-miesięcznej gwarancji</w:t>
      </w:r>
      <w:r w:rsidRPr="0070468B">
        <w:rPr>
          <w:rFonts w:ascii="Verdana" w:hAnsi="Verdana" w:cs="Verdana"/>
          <w:sz w:val="20"/>
          <w:szCs w:val="20"/>
        </w:rPr>
        <w:t xml:space="preserve"> </w:t>
      </w:r>
      <w:r w:rsidRPr="00E9192B">
        <w:rPr>
          <w:rFonts w:ascii="Verdana" w:hAnsi="Verdana" w:cs="Verdana"/>
          <w:b/>
          <w:bCs/>
          <w:sz w:val="20"/>
          <w:szCs w:val="20"/>
        </w:rPr>
        <w:t>(jakości</w:t>
      </w:r>
      <w:r>
        <w:rPr>
          <w:rFonts w:ascii="Verdana" w:hAnsi="Verdana" w:cs="Verdana"/>
          <w:b/>
          <w:bCs/>
          <w:sz w:val="20"/>
          <w:szCs w:val="20"/>
        </w:rPr>
        <w:t>)</w:t>
      </w:r>
      <w:r>
        <w:rPr>
          <w:rFonts w:ascii="Verdana" w:hAnsi="Verdana" w:cs="Verdana"/>
          <w:sz w:val="20"/>
          <w:szCs w:val="20"/>
        </w:rPr>
        <w:t xml:space="preserve"> w odniesieniu do</w:t>
      </w:r>
      <w:r w:rsidRPr="0070468B">
        <w:rPr>
          <w:rFonts w:ascii="Verdana" w:hAnsi="Verdana" w:cs="Verdana"/>
          <w:sz w:val="20"/>
          <w:szCs w:val="20"/>
        </w:rPr>
        <w:t xml:space="preserve"> każdego z elementów </w:t>
      </w:r>
      <w:r>
        <w:rPr>
          <w:rFonts w:ascii="Verdana" w:hAnsi="Verdana" w:cs="Verdana"/>
          <w:sz w:val="20"/>
          <w:szCs w:val="20"/>
        </w:rPr>
        <w:t xml:space="preserve">obiektu stanowiącego </w:t>
      </w:r>
      <w:r w:rsidRPr="0070468B">
        <w:rPr>
          <w:rFonts w:ascii="Verdana" w:hAnsi="Verdana" w:cs="Verdana"/>
          <w:sz w:val="20"/>
          <w:szCs w:val="20"/>
        </w:rPr>
        <w:t>przedmiot umowy, licząc od dnia odbioru końcowego całego przedmiotu umowy</w:t>
      </w:r>
      <w:r>
        <w:rPr>
          <w:rFonts w:ascii="Verdana" w:hAnsi="Verdana" w:cs="Verdana"/>
          <w:sz w:val="20"/>
          <w:szCs w:val="20"/>
        </w:rPr>
        <w:t>, dokonanego bez zastrzeżeń ze strony Zamawiającego</w:t>
      </w:r>
      <w:r w:rsidRPr="0070468B">
        <w:rPr>
          <w:rFonts w:ascii="Verdana" w:hAnsi="Verdana" w:cs="Verdana"/>
          <w:sz w:val="20"/>
          <w:szCs w:val="20"/>
        </w:rPr>
        <w:t>.</w:t>
      </w:r>
    </w:p>
    <w:p w14:paraId="4F9281BC" w14:textId="77777777" w:rsidR="00A01C83" w:rsidRDefault="00A01C83" w:rsidP="00C11B1D">
      <w:pPr>
        <w:pStyle w:val="Stopka"/>
        <w:tabs>
          <w:tab w:val="left" w:pos="284"/>
        </w:tabs>
        <w:ind w:left="278" w:hanging="278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3</w:t>
      </w:r>
      <w:r w:rsidRPr="0070468B">
        <w:rPr>
          <w:rFonts w:ascii="Verdana" w:hAnsi="Verdana" w:cs="Verdana"/>
        </w:rPr>
        <w:t>. </w:t>
      </w:r>
      <w:r>
        <w:rPr>
          <w:rFonts w:ascii="Verdana" w:hAnsi="Verdana" w:cs="Verdana"/>
        </w:rPr>
        <w:t xml:space="preserve">W okresie rękojmi i gwarancji przeprowadzane będą przeglądy gwarancyjne. </w:t>
      </w:r>
      <w:r w:rsidRPr="0070468B">
        <w:rPr>
          <w:rFonts w:ascii="Verdana" w:hAnsi="Verdana" w:cs="Verdana"/>
        </w:rPr>
        <w:t xml:space="preserve">Wykonawca będzie zobowiązany do </w:t>
      </w:r>
      <w:r>
        <w:rPr>
          <w:rFonts w:ascii="Verdana" w:hAnsi="Verdana" w:cs="Verdana"/>
        </w:rPr>
        <w:t xml:space="preserve">bezpłatnego </w:t>
      </w:r>
      <w:r w:rsidRPr="0070468B">
        <w:rPr>
          <w:rFonts w:ascii="Verdana" w:hAnsi="Verdana" w:cs="Verdana"/>
        </w:rPr>
        <w:t>udziału w</w:t>
      </w:r>
      <w:r>
        <w:rPr>
          <w:rFonts w:ascii="Verdana" w:hAnsi="Verdana" w:cs="Verdana"/>
        </w:rPr>
        <w:t xml:space="preserve"> tych przeglądach. Przeglądy gwarancyjne będą odbywać się:</w:t>
      </w:r>
    </w:p>
    <w:p w14:paraId="4287EDA0" w14:textId="77777777" w:rsidR="00A01C83" w:rsidRDefault="00A01C83" w:rsidP="00C11B1D">
      <w:pPr>
        <w:pStyle w:val="Stopka"/>
        <w:tabs>
          <w:tab w:val="left" w:pos="284"/>
        </w:tabs>
        <w:ind w:left="714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a) corocznie, do czasu aż upłynie zarówno okres rękojmi jak i okres gwarancji – w zależności od tego, który z tych okresów upłynie później, jeśli ich długość jest różna – przy czym w każdym roku przegląd nastąpi w miesiącu wybranym przez Zamawiającego (przeglądy roczne); </w:t>
      </w:r>
    </w:p>
    <w:p w14:paraId="73B3F547" w14:textId="77777777" w:rsidR="00A01C83" w:rsidRDefault="00A01C83" w:rsidP="00C11B1D">
      <w:pPr>
        <w:pStyle w:val="Stopka"/>
        <w:tabs>
          <w:tab w:val="left" w:pos="284"/>
        </w:tabs>
        <w:ind w:left="714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b) na koniec okresu rękojmi i okresu gwarancji – w zależności od tego, który z tych okresów upłynie później, jeśli ich długość jest różna – w terminie 30 przed upływem okresu (przegląd końcowy).</w:t>
      </w:r>
    </w:p>
    <w:p w14:paraId="59D5A30C" w14:textId="77777777" w:rsidR="00A01C83" w:rsidRPr="0070468B" w:rsidRDefault="00A01C83" w:rsidP="00C11B1D">
      <w:pPr>
        <w:pStyle w:val="Akapitzlist"/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</w:rPr>
        <w:t>4</w:t>
      </w:r>
      <w:r w:rsidRPr="0070468B">
        <w:rPr>
          <w:rFonts w:ascii="Verdana" w:hAnsi="Verdana"/>
          <w:sz w:val="20"/>
          <w:szCs w:val="20"/>
        </w:rPr>
        <w:t>.</w:t>
      </w:r>
      <w:r w:rsidRPr="0070468B">
        <w:rPr>
          <w:rFonts w:ascii="Verdana" w:hAnsi="Verdana"/>
          <w:sz w:val="20"/>
          <w:szCs w:val="20"/>
        </w:rPr>
        <w:tab/>
        <w:t xml:space="preserve">Przeglądy gwarancyjne przeprowadzane </w:t>
      </w:r>
      <w:r>
        <w:rPr>
          <w:rFonts w:ascii="Verdana" w:hAnsi="Verdana"/>
          <w:sz w:val="20"/>
          <w:szCs w:val="20"/>
        </w:rPr>
        <w:t>będą</w:t>
      </w:r>
      <w:r w:rsidRPr="0070468B">
        <w:rPr>
          <w:rFonts w:ascii="Verdana" w:hAnsi="Verdana"/>
          <w:sz w:val="20"/>
          <w:szCs w:val="20"/>
        </w:rPr>
        <w:t xml:space="preserve"> komisyjnie przy udziale upoważnion</w:t>
      </w:r>
      <w:r>
        <w:rPr>
          <w:rFonts w:ascii="Verdana" w:hAnsi="Verdana"/>
          <w:sz w:val="20"/>
          <w:szCs w:val="20"/>
        </w:rPr>
        <w:t>ego</w:t>
      </w:r>
      <w:r w:rsidRPr="0070468B">
        <w:rPr>
          <w:rFonts w:ascii="Verdana" w:hAnsi="Verdana"/>
          <w:sz w:val="20"/>
          <w:szCs w:val="20"/>
        </w:rPr>
        <w:t xml:space="preserve"> przedstawiciel</w:t>
      </w:r>
      <w:r>
        <w:rPr>
          <w:rFonts w:ascii="Verdana" w:hAnsi="Verdana"/>
          <w:sz w:val="20"/>
          <w:szCs w:val="20"/>
        </w:rPr>
        <w:t>a</w:t>
      </w:r>
      <w:r w:rsidRPr="0070468B">
        <w:rPr>
          <w:rFonts w:ascii="Verdana" w:hAnsi="Verdana"/>
          <w:sz w:val="20"/>
          <w:szCs w:val="20"/>
        </w:rPr>
        <w:t xml:space="preserve"> Zamawiającego, inspektora nadzoru</w:t>
      </w:r>
      <w:r w:rsidRPr="0070468B">
        <w:rPr>
          <w:rFonts w:ascii="Verdana" w:hAnsi="Verdana" w:cs="Verdana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 w:cs="Verdana"/>
          <w:sz w:val="20"/>
          <w:szCs w:val="20"/>
          <w:shd w:val="clear" w:color="auto" w:fill="FFFFFF"/>
        </w:rPr>
        <w:t xml:space="preserve">inwestorskiego </w:t>
      </w:r>
      <w:r w:rsidRPr="0070468B">
        <w:rPr>
          <w:rFonts w:ascii="Verdana" w:hAnsi="Verdana"/>
          <w:sz w:val="20"/>
          <w:szCs w:val="20"/>
        </w:rPr>
        <w:t xml:space="preserve">i </w:t>
      </w:r>
      <w:r>
        <w:rPr>
          <w:rFonts w:ascii="Verdana" w:hAnsi="Verdana"/>
          <w:sz w:val="20"/>
          <w:szCs w:val="20"/>
        </w:rPr>
        <w:t xml:space="preserve">upoważnionego przedstawiciela </w:t>
      </w:r>
      <w:r w:rsidRPr="0070468B">
        <w:rPr>
          <w:rFonts w:ascii="Verdana" w:hAnsi="Verdana"/>
          <w:sz w:val="20"/>
          <w:szCs w:val="20"/>
        </w:rPr>
        <w:t xml:space="preserve">Wykonawcy. Z przeglądu gwarancyjnego sporządzony </w:t>
      </w:r>
      <w:r>
        <w:rPr>
          <w:rFonts w:ascii="Verdana" w:hAnsi="Verdana"/>
          <w:sz w:val="20"/>
          <w:szCs w:val="20"/>
        </w:rPr>
        <w:t>zostanie</w:t>
      </w:r>
      <w:r w:rsidRPr="0070468B">
        <w:rPr>
          <w:rFonts w:ascii="Verdana" w:hAnsi="Verdana"/>
          <w:sz w:val="20"/>
          <w:szCs w:val="20"/>
        </w:rPr>
        <w:t xml:space="preserve"> protokół przeglądu gwarancyjnego. Nieobecność Wykonawcy nie wstrzymuje przeprowadzenia przeglądu, a Zamawiający jest wówczas zobowiązany przesłać Wykonawcy </w:t>
      </w:r>
      <w:r>
        <w:rPr>
          <w:rFonts w:ascii="Verdana" w:hAnsi="Verdana"/>
          <w:sz w:val="20"/>
          <w:szCs w:val="20"/>
        </w:rPr>
        <w:t xml:space="preserve">egzemplarz lub kopię </w:t>
      </w:r>
      <w:r w:rsidRPr="0070468B">
        <w:rPr>
          <w:rFonts w:ascii="Verdana" w:hAnsi="Verdana"/>
          <w:sz w:val="20"/>
          <w:szCs w:val="20"/>
        </w:rPr>
        <w:t>protok</w:t>
      </w:r>
      <w:r>
        <w:rPr>
          <w:rFonts w:ascii="Verdana" w:hAnsi="Verdana"/>
          <w:sz w:val="20"/>
          <w:szCs w:val="20"/>
        </w:rPr>
        <w:t>ołu</w:t>
      </w:r>
      <w:r w:rsidRPr="0070468B">
        <w:rPr>
          <w:rFonts w:ascii="Verdana" w:hAnsi="Verdana"/>
          <w:sz w:val="20"/>
          <w:szCs w:val="20"/>
        </w:rPr>
        <w:t xml:space="preserve"> przeglądu gwarancyjnego wraz z wezwaniem do usunięcia </w:t>
      </w:r>
      <w:r>
        <w:rPr>
          <w:rFonts w:ascii="Verdana" w:hAnsi="Verdana"/>
          <w:sz w:val="20"/>
          <w:szCs w:val="20"/>
        </w:rPr>
        <w:t xml:space="preserve">ewentualnie </w:t>
      </w:r>
      <w:r w:rsidRPr="0070468B">
        <w:rPr>
          <w:rFonts w:ascii="Verdana" w:hAnsi="Verdana"/>
          <w:sz w:val="20"/>
          <w:szCs w:val="20"/>
        </w:rPr>
        <w:t>stwierdzonych wad w określonym przez Zamawiającego terminie.</w:t>
      </w:r>
    </w:p>
    <w:p w14:paraId="73DCDFBE" w14:textId="77777777" w:rsidR="00A01C83" w:rsidRPr="0070468B" w:rsidRDefault="00A01C83" w:rsidP="00C11B1D">
      <w:pPr>
        <w:pStyle w:val="Akapitzlist"/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Pr="0070468B">
        <w:rPr>
          <w:rFonts w:ascii="Verdana" w:hAnsi="Verdana"/>
          <w:sz w:val="20"/>
          <w:szCs w:val="20"/>
        </w:rPr>
        <w:t xml:space="preserve">. Przeglądy gwarancyjne polegają na ocenie stanu technicznego </w:t>
      </w:r>
      <w:r>
        <w:rPr>
          <w:rFonts w:ascii="Verdana" w:hAnsi="Verdana"/>
          <w:sz w:val="20"/>
          <w:szCs w:val="20"/>
        </w:rPr>
        <w:t xml:space="preserve">obiektu wykonanego w ramach </w:t>
      </w:r>
      <w:r w:rsidRPr="0070468B">
        <w:rPr>
          <w:rFonts w:ascii="Verdana" w:hAnsi="Verdana"/>
          <w:sz w:val="20"/>
          <w:szCs w:val="20"/>
        </w:rPr>
        <w:t>przedmiotu umowy</w:t>
      </w:r>
      <w:r>
        <w:rPr>
          <w:rFonts w:ascii="Verdana" w:hAnsi="Verdana"/>
          <w:sz w:val="20"/>
          <w:szCs w:val="20"/>
        </w:rPr>
        <w:t xml:space="preserve">, </w:t>
      </w:r>
      <w:r w:rsidRPr="0070468B">
        <w:rPr>
          <w:rFonts w:ascii="Verdana" w:hAnsi="Verdana"/>
          <w:sz w:val="20"/>
          <w:szCs w:val="20"/>
        </w:rPr>
        <w:t xml:space="preserve">ocenie jakości wykonanych robót oraz </w:t>
      </w:r>
      <w:r>
        <w:rPr>
          <w:rFonts w:ascii="Verdana" w:hAnsi="Verdana"/>
          <w:sz w:val="20"/>
          <w:szCs w:val="20"/>
        </w:rPr>
        <w:t>ustaleniu</w:t>
      </w:r>
      <w:r w:rsidRPr="0070468B">
        <w:rPr>
          <w:rFonts w:ascii="Verdana" w:hAnsi="Verdana"/>
          <w:sz w:val="20"/>
          <w:szCs w:val="20"/>
        </w:rPr>
        <w:t xml:space="preserve"> ewentualnych wad ujawnionych w okresie rękojmi lub gwarancji jakości.</w:t>
      </w:r>
    </w:p>
    <w:p w14:paraId="7B807ACC" w14:textId="77777777" w:rsidR="00A01C83" w:rsidRPr="0070468B" w:rsidRDefault="00A01C83" w:rsidP="00C11B1D">
      <w:pPr>
        <w:pStyle w:val="Akapitzlist"/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Pr="0070468B">
        <w:rPr>
          <w:rFonts w:ascii="Verdana" w:hAnsi="Verdana"/>
          <w:sz w:val="20"/>
          <w:szCs w:val="20"/>
        </w:rPr>
        <w:t>.</w:t>
      </w:r>
      <w:r w:rsidRPr="0070468B">
        <w:rPr>
          <w:rFonts w:ascii="Verdana" w:hAnsi="Verdana"/>
          <w:sz w:val="20"/>
          <w:szCs w:val="20"/>
        </w:rPr>
        <w:tab/>
        <w:t xml:space="preserve">Jeżeli Wykonawca nie usunie wad ujawnionych w okresie rękojmi </w:t>
      </w:r>
      <w:r>
        <w:rPr>
          <w:rFonts w:ascii="Verdana" w:hAnsi="Verdana"/>
          <w:sz w:val="20"/>
          <w:szCs w:val="20"/>
        </w:rPr>
        <w:t>lub</w:t>
      </w:r>
      <w:r w:rsidRPr="0070468B">
        <w:rPr>
          <w:rFonts w:ascii="Verdana" w:hAnsi="Verdana"/>
          <w:sz w:val="20"/>
          <w:szCs w:val="20"/>
        </w:rPr>
        <w:t xml:space="preserve"> gwarancji</w:t>
      </w:r>
      <w:r>
        <w:rPr>
          <w:rFonts w:ascii="Verdana" w:hAnsi="Verdana"/>
          <w:sz w:val="20"/>
          <w:szCs w:val="20"/>
        </w:rPr>
        <w:t>,</w:t>
      </w:r>
      <w:r w:rsidRPr="0070468B">
        <w:rPr>
          <w:rFonts w:ascii="Verdana" w:hAnsi="Verdana"/>
          <w:sz w:val="20"/>
          <w:szCs w:val="20"/>
        </w:rPr>
        <w:t xml:space="preserve"> w określonym przez Zamawiającego terminie, uwzględniającym możliwości techniczne </w:t>
      </w:r>
      <w:r>
        <w:rPr>
          <w:rFonts w:ascii="Verdana" w:hAnsi="Verdana"/>
          <w:sz w:val="20"/>
          <w:szCs w:val="20"/>
        </w:rPr>
        <w:t>i</w:t>
      </w:r>
      <w:r w:rsidRPr="0070468B">
        <w:rPr>
          <w:rFonts w:ascii="Verdana" w:hAnsi="Verdana"/>
          <w:sz w:val="20"/>
          <w:szCs w:val="20"/>
        </w:rPr>
        <w:t xml:space="preserve"> </w:t>
      </w:r>
      <w:r w:rsidRPr="0070468B">
        <w:rPr>
          <w:rFonts w:ascii="Verdana" w:hAnsi="Verdana"/>
          <w:sz w:val="20"/>
          <w:szCs w:val="20"/>
        </w:rPr>
        <w:lastRenderedPageBreak/>
        <w:t xml:space="preserve">technologiczne dotyczące usunięcia wady, Zamawiający, </w:t>
      </w:r>
      <w:r>
        <w:rPr>
          <w:rFonts w:ascii="Verdana" w:hAnsi="Verdana"/>
          <w:sz w:val="20"/>
          <w:szCs w:val="20"/>
        </w:rPr>
        <w:t>będzie</w:t>
      </w:r>
      <w:r w:rsidRPr="0070468B">
        <w:rPr>
          <w:rFonts w:ascii="Verdana" w:hAnsi="Verdana"/>
          <w:sz w:val="20"/>
          <w:szCs w:val="20"/>
        </w:rPr>
        <w:t xml:space="preserve"> uprawniony do zlecenia usunięcia wad podmiotowi trzeciemu na koszt i ryzyko Wykonawcy.</w:t>
      </w:r>
    </w:p>
    <w:p w14:paraId="0AF3F134" w14:textId="77777777" w:rsidR="00A01C83" w:rsidRPr="0070468B" w:rsidRDefault="00A01C83" w:rsidP="00C11B1D">
      <w:pPr>
        <w:pStyle w:val="Akapitzlist"/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Pr="0070468B">
        <w:rPr>
          <w:rFonts w:ascii="Verdana" w:hAnsi="Verdana"/>
          <w:sz w:val="20"/>
          <w:szCs w:val="20"/>
        </w:rPr>
        <w:t>.</w:t>
      </w:r>
      <w:r w:rsidRPr="0070468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Po usunięciu wady lub wad stwierdzonych w ramach danego przeglądu gwarancyjnego zostanie dokonany odbiór gwarancyjny.</w:t>
      </w:r>
    </w:p>
    <w:p w14:paraId="4B790C91" w14:textId="77777777" w:rsidR="00A01C83" w:rsidRPr="0070468B" w:rsidRDefault="00A01C83" w:rsidP="00C11B1D">
      <w:pPr>
        <w:pStyle w:val="Akapitzlist"/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</w:t>
      </w:r>
      <w:r w:rsidRPr="0070468B">
        <w:rPr>
          <w:rFonts w:ascii="Verdana" w:hAnsi="Verdana"/>
          <w:sz w:val="20"/>
          <w:szCs w:val="20"/>
        </w:rPr>
        <w:t>.</w:t>
      </w:r>
      <w:r w:rsidRPr="0070468B">
        <w:rPr>
          <w:rFonts w:ascii="Verdana" w:hAnsi="Verdana"/>
          <w:sz w:val="20"/>
          <w:szCs w:val="20"/>
        </w:rPr>
        <w:tab/>
        <w:t>Odbiory gwarancyjne będą dokonywane komisyjnie przy udziale upoważnion</w:t>
      </w:r>
      <w:r>
        <w:rPr>
          <w:rFonts w:ascii="Verdana" w:hAnsi="Verdana"/>
          <w:sz w:val="20"/>
          <w:szCs w:val="20"/>
        </w:rPr>
        <w:t>ego</w:t>
      </w:r>
      <w:r w:rsidRPr="0070468B">
        <w:rPr>
          <w:rFonts w:ascii="Verdana" w:hAnsi="Verdana"/>
          <w:sz w:val="20"/>
          <w:szCs w:val="20"/>
        </w:rPr>
        <w:t xml:space="preserve"> przedstawiciel</w:t>
      </w:r>
      <w:r>
        <w:rPr>
          <w:rFonts w:ascii="Verdana" w:hAnsi="Verdana"/>
          <w:sz w:val="20"/>
          <w:szCs w:val="20"/>
        </w:rPr>
        <w:t>a</w:t>
      </w:r>
      <w:r w:rsidRPr="0070468B">
        <w:rPr>
          <w:rFonts w:ascii="Verdana" w:hAnsi="Verdana"/>
          <w:sz w:val="20"/>
          <w:szCs w:val="20"/>
        </w:rPr>
        <w:t xml:space="preserve"> Zamawiającego, </w:t>
      </w:r>
      <w:r w:rsidRPr="0070468B">
        <w:rPr>
          <w:rFonts w:ascii="Verdana" w:hAnsi="Verdana" w:cs="Verdana"/>
          <w:sz w:val="20"/>
          <w:szCs w:val="20"/>
        </w:rPr>
        <w:t>inspektora nadzoru</w:t>
      </w:r>
      <w:r w:rsidRPr="0070468B">
        <w:rPr>
          <w:rFonts w:ascii="Verdana" w:hAnsi="Verdana" w:cs="Verdana"/>
          <w:sz w:val="20"/>
          <w:szCs w:val="20"/>
          <w:shd w:val="clear" w:color="auto" w:fill="FFFFFF"/>
        </w:rPr>
        <w:t xml:space="preserve"> </w:t>
      </w:r>
      <w:r w:rsidRPr="0070468B">
        <w:rPr>
          <w:rFonts w:ascii="Verdana" w:hAnsi="Verdana"/>
          <w:sz w:val="20"/>
          <w:szCs w:val="20"/>
        </w:rPr>
        <w:t>i upoważnion</w:t>
      </w:r>
      <w:r>
        <w:rPr>
          <w:rFonts w:ascii="Verdana" w:hAnsi="Verdana"/>
          <w:sz w:val="20"/>
          <w:szCs w:val="20"/>
        </w:rPr>
        <w:t>ego</w:t>
      </w:r>
      <w:r w:rsidRPr="0070468B">
        <w:rPr>
          <w:rFonts w:ascii="Verdana" w:hAnsi="Verdana"/>
          <w:sz w:val="20"/>
          <w:szCs w:val="20"/>
        </w:rPr>
        <w:t xml:space="preserve"> przedstawiciel</w:t>
      </w:r>
      <w:r>
        <w:rPr>
          <w:rFonts w:ascii="Verdana" w:hAnsi="Verdana"/>
          <w:sz w:val="20"/>
          <w:szCs w:val="20"/>
        </w:rPr>
        <w:t>a</w:t>
      </w:r>
      <w:r w:rsidRPr="0070468B">
        <w:rPr>
          <w:rFonts w:ascii="Verdana" w:hAnsi="Verdana"/>
          <w:sz w:val="20"/>
          <w:szCs w:val="20"/>
        </w:rPr>
        <w:t xml:space="preserve"> Wykonawcy</w:t>
      </w:r>
      <w:r>
        <w:rPr>
          <w:rFonts w:ascii="Verdana" w:hAnsi="Verdana"/>
          <w:sz w:val="20"/>
          <w:szCs w:val="20"/>
        </w:rPr>
        <w:t>,</w:t>
      </w:r>
      <w:r w:rsidRPr="0070468B">
        <w:rPr>
          <w:rFonts w:ascii="Verdana" w:hAnsi="Verdana"/>
          <w:sz w:val="20"/>
          <w:szCs w:val="20"/>
        </w:rPr>
        <w:t xml:space="preserve"> w wyznaczonym przez Zamawiającego terminie.</w:t>
      </w:r>
    </w:p>
    <w:p w14:paraId="7DE3E4BF" w14:textId="77777777" w:rsidR="00A01C83" w:rsidRPr="0070468B" w:rsidRDefault="00A01C83" w:rsidP="00C11B1D">
      <w:pPr>
        <w:pStyle w:val="Akapitzlist"/>
        <w:tabs>
          <w:tab w:val="left" w:pos="284"/>
        </w:tabs>
        <w:ind w:left="284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</w:t>
      </w:r>
      <w:r w:rsidRPr="0070468B">
        <w:rPr>
          <w:rFonts w:ascii="Verdana" w:hAnsi="Verdana"/>
          <w:sz w:val="20"/>
          <w:szCs w:val="20"/>
        </w:rPr>
        <w:t>.</w:t>
      </w:r>
      <w:r w:rsidRPr="0070468B">
        <w:rPr>
          <w:rFonts w:ascii="Verdana" w:hAnsi="Verdana"/>
          <w:sz w:val="20"/>
          <w:szCs w:val="20"/>
        </w:rPr>
        <w:tab/>
        <w:t xml:space="preserve">Odbiór gwarancyjny </w:t>
      </w:r>
      <w:r>
        <w:rPr>
          <w:rFonts w:ascii="Verdana" w:hAnsi="Verdana"/>
          <w:sz w:val="20"/>
          <w:szCs w:val="20"/>
        </w:rPr>
        <w:t>s</w:t>
      </w:r>
      <w:r w:rsidRPr="0070468B">
        <w:rPr>
          <w:rFonts w:ascii="Verdana" w:hAnsi="Verdana"/>
          <w:sz w:val="20"/>
          <w:szCs w:val="20"/>
        </w:rPr>
        <w:t xml:space="preserve">twierdzany </w:t>
      </w:r>
      <w:r>
        <w:rPr>
          <w:rFonts w:ascii="Verdana" w:hAnsi="Verdana"/>
          <w:sz w:val="20"/>
          <w:szCs w:val="20"/>
        </w:rPr>
        <w:t>zostanie</w:t>
      </w:r>
      <w:r w:rsidRPr="0070468B">
        <w:rPr>
          <w:rFonts w:ascii="Verdana" w:hAnsi="Verdana"/>
          <w:sz w:val="20"/>
          <w:szCs w:val="20"/>
        </w:rPr>
        <w:t xml:space="preserve"> protokołem usunięcia wad, sporządzonym po usunięciu wad ujawnionych w okresie rękojmi i w okresie gwarancji. </w:t>
      </w:r>
    </w:p>
    <w:p w14:paraId="2ACB7DEE" w14:textId="77777777" w:rsidR="00A01C83" w:rsidRPr="0070468B" w:rsidRDefault="00A01C83" w:rsidP="00C11B1D">
      <w:pPr>
        <w:pStyle w:val="Akapitzlist"/>
        <w:tabs>
          <w:tab w:val="left" w:pos="284"/>
        </w:tabs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0</w:t>
      </w:r>
      <w:r w:rsidRPr="0070468B">
        <w:rPr>
          <w:rFonts w:ascii="Verdana" w:hAnsi="Verdana"/>
          <w:sz w:val="20"/>
          <w:szCs w:val="20"/>
        </w:rPr>
        <w:t>.</w:t>
      </w:r>
      <w:r w:rsidRPr="0070468B">
        <w:rPr>
          <w:rFonts w:ascii="Verdana" w:hAnsi="Verdana"/>
          <w:sz w:val="20"/>
          <w:szCs w:val="20"/>
        </w:rPr>
        <w:tab/>
        <w:t xml:space="preserve">Nie później niż w ostatnim dniu obowiązywania </w:t>
      </w:r>
      <w:r>
        <w:rPr>
          <w:rFonts w:ascii="Verdana" w:hAnsi="Verdana"/>
          <w:sz w:val="20"/>
          <w:szCs w:val="20"/>
        </w:rPr>
        <w:t xml:space="preserve">rękojmi i </w:t>
      </w:r>
      <w:r w:rsidRPr="0070468B">
        <w:rPr>
          <w:rFonts w:ascii="Verdana" w:hAnsi="Verdana"/>
          <w:sz w:val="20"/>
          <w:szCs w:val="20"/>
        </w:rPr>
        <w:t xml:space="preserve">gwarancji zostanie przeprowadzony </w:t>
      </w:r>
      <w:r>
        <w:rPr>
          <w:rFonts w:ascii="Verdana" w:hAnsi="Verdana"/>
          <w:sz w:val="20"/>
          <w:szCs w:val="20"/>
        </w:rPr>
        <w:t xml:space="preserve">przegląd końcowy, w ramach którego nastąpi odbiór ostateczny przedmiotu umowy. </w:t>
      </w:r>
      <w:r w:rsidRPr="0070468B">
        <w:rPr>
          <w:rFonts w:ascii="Verdana" w:hAnsi="Verdana"/>
          <w:sz w:val="20"/>
          <w:szCs w:val="20"/>
        </w:rPr>
        <w:t xml:space="preserve">Odbiór ostateczny służy </w:t>
      </w:r>
      <w:r>
        <w:rPr>
          <w:rFonts w:ascii="Verdana" w:hAnsi="Verdana"/>
          <w:sz w:val="20"/>
          <w:szCs w:val="20"/>
        </w:rPr>
        <w:t>s</w:t>
      </w:r>
      <w:r w:rsidRPr="0070468B">
        <w:rPr>
          <w:rFonts w:ascii="Verdana" w:hAnsi="Verdana"/>
          <w:sz w:val="20"/>
          <w:szCs w:val="20"/>
        </w:rPr>
        <w:t>twierdzeniu usunięcia wszystkich wad ujawnionych w okresie rękojmi i gwarancji</w:t>
      </w:r>
      <w:r>
        <w:rPr>
          <w:rFonts w:ascii="Verdana" w:hAnsi="Verdana"/>
          <w:sz w:val="20"/>
          <w:szCs w:val="20"/>
        </w:rPr>
        <w:t xml:space="preserve"> oraz</w:t>
      </w:r>
      <w:r w:rsidRPr="0070468B">
        <w:rPr>
          <w:rFonts w:ascii="Verdana" w:hAnsi="Verdana"/>
          <w:sz w:val="20"/>
          <w:szCs w:val="20"/>
        </w:rPr>
        <w:t xml:space="preserve"> potwierdzeniu wypełnienia przez Wykonawcę wszystkich obowiązków wynikających z niniejszej umowy. Z odbioru ostatecznego sporządza się protokół odbioru ostatecznego.</w:t>
      </w:r>
    </w:p>
    <w:p w14:paraId="5BAAE7C1" w14:textId="77777777" w:rsidR="00A01C83" w:rsidRDefault="00A01C83" w:rsidP="00C11B1D">
      <w:pPr>
        <w:pStyle w:val="Akapitzlist"/>
        <w:tabs>
          <w:tab w:val="left" w:pos="284"/>
        </w:tabs>
        <w:ind w:left="284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11.</w:t>
      </w:r>
      <w:r>
        <w:rPr>
          <w:rFonts w:ascii="Verdana" w:hAnsi="Verdana"/>
          <w:sz w:val="20"/>
          <w:szCs w:val="20"/>
        </w:rPr>
        <w:tab/>
      </w:r>
      <w:r w:rsidRPr="0070468B">
        <w:rPr>
          <w:rFonts w:ascii="Verdana" w:hAnsi="Verdana"/>
          <w:sz w:val="20"/>
          <w:szCs w:val="20"/>
        </w:rPr>
        <w:t xml:space="preserve">Jeżeli </w:t>
      </w:r>
      <w:r>
        <w:rPr>
          <w:rFonts w:ascii="Verdana" w:hAnsi="Verdana"/>
          <w:sz w:val="20"/>
          <w:szCs w:val="20"/>
        </w:rPr>
        <w:t>w okresie obowiązywania rękojmi lub gwarancji zostanie ujawniona wada uniemożliwiająca używanie obiektu wykonanego w ramach umowy bądź jego części, zgodnie z jego przeznaczeniem, to gwarancja ulega automatycznemu przedłużeniu o czas, w którym obiekt nie mógł być używany zgodnie z jego przeznaczeniem.</w:t>
      </w:r>
    </w:p>
    <w:p w14:paraId="4689BE37" w14:textId="77777777" w:rsidR="00A01C83" w:rsidRDefault="00A01C83" w:rsidP="00C11B1D">
      <w:pPr>
        <w:pStyle w:val="Akapitzlist"/>
        <w:tabs>
          <w:tab w:val="left" w:pos="284"/>
        </w:tabs>
        <w:ind w:left="284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12.</w:t>
      </w:r>
      <w:r w:rsidRPr="00C91DF5">
        <w:t xml:space="preserve"> </w:t>
      </w:r>
      <w:r w:rsidRPr="00C91DF5">
        <w:rPr>
          <w:rFonts w:ascii="Verdana" w:hAnsi="Verdana"/>
          <w:sz w:val="20"/>
          <w:szCs w:val="20"/>
        </w:rPr>
        <w:t>Gwarancja nie wyłącza, nie ogranicza ani nie zawiesza uprawnień Zamawiającego wynikających z rękojmi. Zamawiający może wykonywać uprawnienia z tytułu rękojmi za wady fizyczne niezależnie od uprawnień wynikających z gwarancji. Wykonanie uprawnień z gwarancji nie wpływa na odpowiedzialność Wykonawcy z tytułu rękojmi.</w:t>
      </w:r>
    </w:p>
    <w:p w14:paraId="2D531B6C" w14:textId="77777777" w:rsidR="00A01C83" w:rsidRPr="0070468B" w:rsidRDefault="00A01C83" w:rsidP="00C11B1D">
      <w:pPr>
        <w:pStyle w:val="Akapitzlist"/>
        <w:tabs>
          <w:tab w:val="left" w:pos="284"/>
        </w:tabs>
        <w:ind w:left="284" w:hanging="426"/>
        <w:jc w:val="both"/>
        <w:rPr>
          <w:rFonts w:ascii="Verdana" w:hAnsi="Verdana"/>
          <w:sz w:val="20"/>
          <w:szCs w:val="20"/>
        </w:rPr>
      </w:pPr>
    </w:p>
    <w:p w14:paraId="684FD719" w14:textId="77777777" w:rsidR="00A01C83" w:rsidRPr="0070468B" w:rsidRDefault="00A01C83" w:rsidP="00C11B1D">
      <w:pPr>
        <w:pStyle w:val="Akapitzlist"/>
        <w:tabs>
          <w:tab w:val="left" w:pos="284"/>
        </w:tabs>
        <w:ind w:left="284" w:hanging="426"/>
        <w:jc w:val="both"/>
        <w:rPr>
          <w:rFonts w:ascii="Verdana" w:hAnsi="Verdana"/>
          <w:bCs/>
          <w:sz w:val="20"/>
          <w:szCs w:val="20"/>
        </w:rPr>
      </w:pPr>
    </w:p>
    <w:p w14:paraId="59FBC441" w14:textId="77777777" w:rsidR="00A01C83" w:rsidRPr="0070468B" w:rsidRDefault="00A01C83" w:rsidP="00C11B1D">
      <w:pPr>
        <w:pStyle w:val="Akapitzlist"/>
        <w:ind w:left="0"/>
        <w:jc w:val="center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 15</w:t>
      </w:r>
    </w:p>
    <w:p w14:paraId="2AA4DA37" w14:textId="77777777" w:rsidR="00A01C83" w:rsidRPr="0070468B" w:rsidRDefault="00A01C83" w:rsidP="00C11B1D">
      <w:pPr>
        <w:tabs>
          <w:tab w:val="left" w:pos="17608"/>
          <w:tab w:val="left" w:pos="20858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1. Zamawiającemu przysługuje</w:t>
      </w:r>
      <w:r>
        <w:rPr>
          <w:rFonts w:ascii="Verdana" w:hAnsi="Verdana" w:cs="Verdana"/>
          <w:sz w:val="20"/>
          <w:szCs w:val="20"/>
        </w:rPr>
        <w:t>, w terminie do końca ostatniego dnia przedostatniego tygodnia okresu realizacji umowy,</w:t>
      </w:r>
      <w:r w:rsidRPr="0070468B">
        <w:rPr>
          <w:rFonts w:ascii="Verdana" w:hAnsi="Verdana" w:cs="Verdana"/>
          <w:sz w:val="20"/>
          <w:szCs w:val="20"/>
        </w:rPr>
        <w:t xml:space="preserve"> prawo odstąpienia od umowy w następujących okolicznościach:</w:t>
      </w:r>
    </w:p>
    <w:p w14:paraId="11543957" w14:textId="77777777" w:rsidR="00A01C83" w:rsidRPr="0070468B" w:rsidRDefault="00A01C83" w:rsidP="00C11B1D">
      <w:pPr>
        <w:tabs>
          <w:tab w:val="left" w:pos="-30382"/>
          <w:tab w:val="left" w:pos="-26989"/>
        </w:tabs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a) w razie wystąpienia istotnej zmiany okoliczności powodującej, że wykonanie umowy nie leży w interesie publicznym, czego nie można było przewidzieć w chwili zawarcia umowy</w:t>
      </w:r>
      <w:r>
        <w:rPr>
          <w:rFonts w:ascii="Verdana" w:hAnsi="Verdana" w:cs="Verdana"/>
          <w:sz w:val="20"/>
          <w:szCs w:val="20"/>
        </w:rPr>
        <w:t xml:space="preserve"> </w:t>
      </w:r>
      <w:r w:rsidRPr="00CF68F6">
        <w:rPr>
          <w:rFonts w:ascii="Verdana" w:hAnsi="Verdana" w:cs="Verdana"/>
          <w:sz w:val="20"/>
          <w:szCs w:val="20"/>
        </w:rPr>
        <w:t>lub dalsze wykonywanie umowy może zagrozić podstawowemu interesowi bezpieczeństwa państwa lub bezpieczeństwu publicznemu</w:t>
      </w:r>
      <w:r w:rsidRPr="0070468B">
        <w:rPr>
          <w:rFonts w:ascii="Verdana" w:hAnsi="Verdana" w:cs="Verdana"/>
          <w:sz w:val="20"/>
          <w:szCs w:val="20"/>
        </w:rPr>
        <w:t xml:space="preserve"> – odstąpienie od umowy w tym przypadku może nastąpić w terminie 30 dni od powzięcia wiadomości o powyższych okolicznościach;</w:t>
      </w:r>
    </w:p>
    <w:p w14:paraId="67286B69" w14:textId="77777777" w:rsidR="00A01C83" w:rsidRDefault="00A01C83" w:rsidP="00C11B1D">
      <w:pPr>
        <w:tabs>
          <w:tab w:val="left" w:pos="-30382"/>
          <w:tab w:val="left" w:pos="-26989"/>
        </w:tabs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b) Wykonawca bez uzasadnion</w:t>
      </w:r>
      <w:r>
        <w:rPr>
          <w:rFonts w:ascii="Verdana" w:hAnsi="Verdana" w:cs="Verdana"/>
          <w:sz w:val="20"/>
          <w:szCs w:val="20"/>
        </w:rPr>
        <w:t>ej</w:t>
      </w:r>
      <w:r w:rsidRPr="0070468B">
        <w:rPr>
          <w:rFonts w:ascii="Verdana" w:hAnsi="Verdana" w:cs="Verdana"/>
          <w:sz w:val="20"/>
          <w:szCs w:val="20"/>
        </w:rPr>
        <w:t xml:space="preserve"> przyczyn</w:t>
      </w:r>
      <w:r>
        <w:rPr>
          <w:rFonts w:ascii="Verdana" w:hAnsi="Verdana" w:cs="Verdana"/>
          <w:sz w:val="20"/>
          <w:szCs w:val="20"/>
        </w:rPr>
        <w:t>y</w:t>
      </w:r>
      <w:r w:rsidRPr="0070468B">
        <w:rPr>
          <w:rFonts w:ascii="Verdana" w:hAnsi="Verdana" w:cs="Verdana"/>
          <w:sz w:val="20"/>
          <w:szCs w:val="20"/>
        </w:rPr>
        <w:t xml:space="preserve"> nie rozpoczął robót lub nie kontynuuje ich</w:t>
      </w:r>
      <w:r>
        <w:rPr>
          <w:rFonts w:ascii="Verdana" w:hAnsi="Verdana" w:cs="Verdana"/>
          <w:sz w:val="20"/>
          <w:szCs w:val="20"/>
        </w:rPr>
        <w:t xml:space="preserve"> przez okres dłuższy niż 3 dni</w:t>
      </w:r>
      <w:r w:rsidRPr="0070468B"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</w:rPr>
        <w:t>oraz pomimo otrzymania pisemnego wezwania od Zamawiającego nie podjął robót w terminie wskazanym przez Zamawiającego, nie krótszym niż 24 godziny;</w:t>
      </w:r>
    </w:p>
    <w:p w14:paraId="14AD8CD0" w14:textId="77777777" w:rsidR="00A01C83" w:rsidRPr="0070468B" w:rsidRDefault="00A01C83" w:rsidP="00C11B1D">
      <w:pPr>
        <w:tabs>
          <w:tab w:val="left" w:pos="-30382"/>
          <w:tab w:val="left" w:pos="-26989"/>
        </w:tabs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c) Wykonawca przerwał realizację robót i przerwa ta trwa dłużej niż 7 dni;</w:t>
      </w:r>
    </w:p>
    <w:p w14:paraId="60FFD017" w14:textId="77777777" w:rsidR="00A01C83" w:rsidRDefault="00A01C83" w:rsidP="00C11B1D">
      <w:pPr>
        <w:tabs>
          <w:tab w:val="left" w:pos="-30382"/>
          <w:tab w:val="left" w:pos="-27349"/>
        </w:tabs>
        <w:ind w:left="568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d) Wykonawca wykonuje roboty wadliwie, niezgodnie z </w:t>
      </w:r>
      <w:r>
        <w:rPr>
          <w:rFonts w:ascii="Verdana" w:hAnsi="Verdana" w:cs="Verdana"/>
          <w:sz w:val="20"/>
          <w:szCs w:val="20"/>
        </w:rPr>
        <w:t>umową</w:t>
      </w:r>
      <w:r w:rsidRPr="0080431D">
        <w:rPr>
          <w:rFonts w:ascii="Verdana" w:hAnsi="Verdana" w:cs="Verdana"/>
          <w:sz w:val="20"/>
          <w:szCs w:val="20"/>
        </w:rPr>
        <w:t>,</w:t>
      </w:r>
      <w:r w:rsidRPr="0070468B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np. </w:t>
      </w:r>
      <w:r w:rsidRPr="0070468B">
        <w:rPr>
          <w:rFonts w:ascii="Verdana" w:hAnsi="Verdana" w:cs="Verdana"/>
          <w:sz w:val="20"/>
          <w:szCs w:val="20"/>
        </w:rPr>
        <w:t>stosuje materiały niezgodne z wymaganiami</w:t>
      </w:r>
      <w:r>
        <w:rPr>
          <w:rFonts w:ascii="Verdana" w:hAnsi="Verdana" w:cs="Verdana"/>
          <w:sz w:val="20"/>
          <w:szCs w:val="20"/>
        </w:rPr>
        <w:t>, oraz pomimo wezwania Zamawiającego do właściwego wykonania robót</w:t>
      </w:r>
      <w:r w:rsidRPr="0070468B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 zastosował się do tego wezwania;</w:t>
      </w:r>
    </w:p>
    <w:p w14:paraId="50DEFBF7" w14:textId="77777777" w:rsidR="00A01C83" w:rsidRDefault="00A01C83" w:rsidP="00C11B1D">
      <w:pPr>
        <w:tabs>
          <w:tab w:val="left" w:pos="-30382"/>
          <w:tab w:val="left" w:pos="-27349"/>
        </w:tabs>
        <w:ind w:left="568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e) jeżeli – w związku z ubieganiem się przez Zamawiającego o uzyskanie, na potrzeby sfinansowania inwestycji objętej przedmiotem umowy, dofinasowania z </w:t>
      </w:r>
      <w:r w:rsidRPr="000C53EE">
        <w:rPr>
          <w:rFonts w:ascii="Verdana" w:hAnsi="Verdana" w:cs="Verdana"/>
          <w:sz w:val="20"/>
          <w:szCs w:val="20"/>
        </w:rPr>
        <w:t>Programu Rządowy Fundusz Polski Ład: Program Inwestycji Strategicznych</w:t>
      </w:r>
      <w:r>
        <w:rPr>
          <w:rFonts w:ascii="Verdana" w:hAnsi="Verdana" w:cs="Verdana"/>
          <w:sz w:val="20"/>
          <w:szCs w:val="20"/>
        </w:rPr>
        <w:t xml:space="preserve"> – Zamawiający otrzyma decyzję (bez względu na nazwę czy formę takiego rozstrzygnięcia) o odmowie udzielenia mu promesy,</w:t>
      </w:r>
      <w:r w:rsidRPr="000C53EE">
        <w:rPr>
          <w:rFonts w:ascii="Verdana" w:hAnsi="Verdana" w:cs="Verdana"/>
          <w:sz w:val="20"/>
          <w:szCs w:val="20"/>
        </w:rPr>
        <w:t xml:space="preserve"> o której mowa w art. 69a ustawy z dnia 31 marca 2020 r. o zmianie ustawy o szczególnych rozwiązaniach związanych z zapobieganiem, przeciwdziałaniem i zwalczaniem COVID-19, innych chorób zakaźnych oraz wywołanych nimi sytuacji kryzysowych oraz niektórych innych ustaw (Dz.U. z 2020, poz. 568, ze zm.)</w:t>
      </w:r>
      <w:r>
        <w:rPr>
          <w:rFonts w:ascii="Verdana" w:hAnsi="Verdana" w:cs="Verdana"/>
          <w:sz w:val="20"/>
          <w:szCs w:val="20"/>
        </w:rPr>
        <w:t>, lub inną decyzję (bez względu na nazwę czy formę takiego rozstrzygnięcia) skutkującą odmową wypłacenia Zamawiającemu tego dofinansowania.</w:t>
      </w:r>
    </w:p>
    <w:p w14:paraId="15750501" w14:textId="77777777" w:rsidR="00A01C83" w:rsidRDefault="00A01C83" w:rsidP="00C11B1D">
      <w:pPr>
        <w:tabs>
          <w:tab w:val="left" w:pos="-30382"/>
          <w:tab w:val="left" w:pos="-27349"/>
        </w:tabs>
        <w:ind w:left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 przypadkach, o których mowa pod lit. b)-e) powyżej, Zamawiający będzie uprawniony do odstąpienia od umowy w ciągu 14 dni od wystąpienia okoliczności uzasadniających odstąpienie (pod rygorem wygaśnięcia tego prawa).</w:t>
      </w:r>
    </w:p>
    <w:p w14:paraId="454DBBC6" w14:textId="77777777" w:rsidR="00A01C83" w:rsidRDefault="00A01C83" w:rsidP="00C11B1D">
      <w:pPr>
        <w:tabs>
          <w:tab w:val="left" w:pos="17608"/>
          <w:tab w:val="left" w:pos="20924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lastRenderedPageBreak/>
        <w:t>2. Wykonawcy przysługuje prawo odstąpienia od umowy, jeżeli</w:t>
      </w:r>
      <w:r>
        <w:rPr>
          <w:rFonts w:ascii="Verdana" w:hAnsi="Verdana" w:cs="Verdana"/>
          <w:sz w:val="20"/>
          <w:szCs w:val="20"/>
        </w:rPr>
        <w:t xml:space="preserve"> </w:t>
      </w:r>
      <w:r w:rsidRPr="0070468B">
        <w:rPr>
          <w:rFonts w:ascii="Verdana" w:hAnsi="Verdana" w:cs="Verdana"/>
          <w:sz w:val="20"/>
          <w:szCs w:val="20"/>
        </w:rPr>
        <w:t>Zamawiający odmawia, bez uzasadnionej przyczyny, podpisania protokołu odbioru robót</w:t>
      </w:r>
      <w:r>
        <w:rPr>
          <w:rFonts w:ascii="Verdana" w:hAnsi="Verdana" w:cs="Verdana"/>
          <w:sz w:val="20"/>
          <w:szCs w:val="20"/>
        </w:rPr>
        <w:t>;</w:t>
      </w:r>
      <w:r w:rsidRPr="0070468B">
        <w:rPr>
          <w:rFonts w:ascii="Verdana" w:hAnsi="Verdana" w:cs="Verdana"/>
          <w:sz w:val="20"/>
          <w:szCs w:val="20"/>
        </w:rPr>
        <w:t xml:space="preserve"> odstąpienie od umowy w tym przypadku może nastąpić w terminie 30 dni od powzięcia </w:t>
      </w:r>
      <w:r>
        <w:rPr>
          <w:rFonts w:ascii="Verdana" w:hAnsi="Verdana" w:cs="Verdana"/>
          <w:sz w:val="20"/>
          <w:szCs w:val="20"/>
        </w:rPr>
        <w:t xml:space="preserve">przez Wykonawcę </w:t>
      </w:r>
      <w:r w:rsidRPr="0070468B">
        <w:rPr>
          <w:rFonts w:ascii="Verdana" w:hAnsi="Verdana" w:cs="Verdana"/>
          <w:sz w:val="20"/>
          <w:szCs w:val="20"/>
        </w:rPr>
        <w:t>wiadomości o powyższej okoliczności</w:t>
      </w:r>
      <w:r>
        <w:rPr>
          <w:rFonts w:ascii="Verdana" w:hAnsi="Verdana" w:cs="Verdana"/>
          <w:sz w:val="20"/>
          <w:szCs w:val="20"/>
        </w:rPr>
        <w:t>.</w:t>
      </w:r>
    </w:p>
    <w:p w14:paraId="52296E8D" w14:textId="77777777" w:rsidR="00A01C83" w:rsidRPr="0070468B" w:rsidRDefault="00A01C83" w:rsidP="00C11B1D">
      <w:pPr>
        <w:tabs>
          <w:tab w:val="left" w:pos="17608"/>
          <w:tab w:val="left" w:pos="20924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3. Odstąpienie od umowy winno nastąpić w formie pisemnej pod rygorem nieważności i powinno zawierać uzasadnienie.</w:t>
      </w:r>
    </w:p>
    <w:p w14:paraId="1A82E5FA" w14:textId="77777777" w:rsidR="00A01C83" w:rsidRPr="0070468B" w:rsidRDefault="00A01C83" w:rsidP="00C11B1D">
      <w:pPr>
        <w:tabs>
          <w:tab w:val="left" w:pos="17608"/>
          <w:tab w:val="left" w:pos="20924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4. W przypadku odstąpienia od umowy, Wykonawcę oraz Zamawiającego obciążają</w:t>
      </w:r>
      <w:r>
        <w:rPr>
          <w:rFonts w:ascii="Verdana" w:hAnsi="Verdana" w:cs="Verdana"/>
          <w:sz w:val="20"/>
          <w:szCs w:val="20"/>
        </w:rPr>
        <w:t xml:space="preserve"> </w:t>
      </w:r>
      <w:r w:rsidRPr="0070468B">
        <w:rPr>
          <w:rFonts w:ascii="Verdana" w:hAnsi="Verdana" w:cs="Verdana"/>
          <w:sz w:val="20"/>
          <w:szCs w:val="20"/>
        </w:rPr>
        <w:t>następujące obowiązki szczegółowe:</w:t>
      </w:r>
    </w:p>
    <w:p w14:paraId="2ABD57A0" w14:textId="77777777" w:rsidR="00A01C83" w:rsidRPr="0070468B" w:rsidRDefault="00A01C83" w:rsidP="00C11B1D">
      <w:pPr>
        <w:tabs>
          <w:tab w:val="left" w:pos="-30382"/>
          <w:tab w:val="left" w:pos="-26989"/>
        </w:tabs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a) w terminie 14 dni od daty odstąpienia od umowy, Wykonawca przy udziale inspektora nadzoru </w:t>
      </w:r>
      <w:r>
        <w:rPr>
          <w:rFonts w:ascii="Verdana" w:hAnsi="Verdana" w:cs="Verdana"/>
          <w:sz w:val="20"/>
          <w:szCs w:val="20"/>
        </w:rPr>
        <w:t xml:space="preserve">inwestorskiego </w:t>
      </w:r>
      <w:r w:rsidRPr="0070468B">
        <w:rPr>
          <w:rFonts w:ascii="Verdana" w:hAnsi="Verdana" w:cs="Verdana"/>
          <w:sz w:val="20"/>
          <w:szCs w:val="20"/>
        </w:rPr>
        <w:t>sporządzi szczegółowy protokół inwentaryzacji robót w toku, według stanu na dzień odstąpienia;</w:t>
      </w:r>
    </w:p>
    <w:p w14:paraId="3CD76A9E" w14:textId="77777777" w:rsidR="00A01C83" w:rsidRPr="0070468B" w:rsidRDefault="00A01C83" w:rsidP="00C11B1D">
      <w:pPr>
        <w:tabs>
          <w:tab w:val="left" w:pos="-30382"/>
          <w:tab w:val="left" w:pos="-26989"/>
        </w:tabs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b) Wykonawca zabezpieczy przerwane roboty w zakr</w:t>
      </w:r>
      <w:r>
        <w:rPr>
          <w:rFonts w:ascii="Verdana" w:hAnsi="Verdana" w:cs="Verdana"/>
          <w:sz w:val="20"/>
          <w:szCs w:val="20"/>
        </w:rPr>
        <w:t>esie obustronnie uzgodnionym na </w:t>
      </w:r>
      <w:r w:rsidRPr="0070468B">
        <w:rPr>
          <w:rFonts w:ascii="Verdana" w:hAnsi="Verdana" w:cs="Verdana"/>
          <w:sz w:val="20"/>
          <w:szCs w:val="20"/>
        </w:rPr>
        <w:t xml:space="preserve">koszt tej </w:t>
      </w:r>
      <w:r>
        <w:rPr>
          <w:rFonts w:ascii="Verdana" w:hAnsi="Verdana" w:cs="Verdana"/>
          <w:sz w:val="20"/>
          <w:szCs w:val="20"/>
        </w:rPr>
        <w:t>s</w:t>
      </w:r>
      <w:r w:rsidRPr="0070468B">
        <w:rPr>
          <w:rFonts w:ascii="Verdana" w:hAnsi="Verdana" w:cs="Verdana"/>
          <w:sz w:val="20"/>
          <w:szCs w:val="20"/>
        </w:rPr>
        <w:t>trony, z winy której nastąpiło odstąpienie od umowy;</w:t>
      </w:r>
    </w:p>
    <w:p w14:paraId="2F2212E8" w14:textId="77777777" w:rsidR="00A01C83" w:rsidRPr="0070468B" w:rsidRDefault="00A01C83" w:rsidP="00C11B1D">
      <w:pPr>
        <w:tabs>
          <w:tab w:val="left" w:pos="-30382"/>
        </w:tabs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c) Wykonawca sporządzi wykaz tych materiałów, konstrukcji lub urządzeń, które nie mogą być wykorzystane przez Wykonawcę do realizacji innych robót </w:t>
      </w:r>
      <w:r>
        <w:rPr>
          <w:rFonts w:ascii="Verdana" w:hAnsi="Verdana" w:cs="Verdana"/>
          <w:sz w:val="20"/>
          <w:szCs w:val="20"/>
        </w:rPr>
        <w:t xml:space="preserve">– </w:t>
      </w:r>
      <w:r w:rsidRPr="0070468B">
        <w:rPr>
          <w:rFonts w:ascii="Verdana" w:hAnsi="Verdana" w:cs="Verdana"/>
          <w:sz w:val="20"/>
          <w:szCs w:val="20"/>
        </w:rPr>
        <w:t>nieobjętych umową, jeżeli odstąpienie od umowy nastąpiło z przycz</w:t>
      </w:r>
      <w:r>
        <w:rPr>
          <w:rFonts w:ascii="Verdana" w:hAnsi="Verdana" w:cs="Verdana"/>
          <w:sz w:val="20"/>
          <w:szCs w:val="20"/>
        </w:rPr>
        <w:t>yn niezależnych od </w:t>
      </w:r>
      <w:r w:rsidRPr="0070468B">
        <w:rPr>
          <w:rFonts w:ascii="Verdana" w:hAnsi="Verdana" w:cs="Verdana"/>
          <w:sz w:val="20"/>
          <w:szCs w:val="20"/>
        </w:rPr>
        <w:t>Wykonawcy;</w:t>
      </w:r>
    </w:p>
    <w:p w14:paraId="493C0A26" w14:textId="77777777" w:rsidR="00A01C83" w:rsidRPr="0070468B" w:rsidRDefault="00A01C83" w:rsidP="00C11B1D">
      <w:pPr>
        <w:tabs>
          <w:tab w:val="left" w:pos="-30382"/>
        </w:tabs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d) Wykonawca zgłosi </w:t>
      </w:r>
      <w:r>
        <w:rPr>
          <w:rFonts w:ascii="Verdana" w:hAnsi="Verdana" w:cs="Verdana"/>
          <w:sz w:val="20"/>
          <w:szCs w:val="20"/>
        </w:rPr>
        <w:t xml:space="preserve">roboty przerwane oraz zabezpieczające do odbioru </w:t>
      </w:r>
      <w:r w:rsidRPr="0070468B">
        <w:rPr>
          <w:rFonts w:ascii="Verdana" w:hAnsi="Verdana" w:cs="Verdana"/>
          <w:sz w:val="20"/>
          <w:szCs w:val="20"/>
        </w:rPr>
        <w:t>przez inspektora nadzoru</w:t>
      </w:r>
      <w:r>
        <w:rPr>
          <w:rFonts w:ascii="Verdana" w:hAnsi="Verdana" w:cs="Verdana"/>
          <w:sz w:val="20"/>
          <w:szCs w:val="20"/>
        </w:rPr>
        <w:t xml:space="preserve"> inwestorskiego, </w:t>
      </w:r>
      <w:r w:rsidRPr="0070468B">
        <w:rPr>
          <w:rFonts w:ascii="Verdana" w:hAnsi="Verdana" w:cs="Verdana"/>
          <w:sz w:val="20"/>
          <w:szCs w:val="20"/>
        </w:rPr>
        <w:t>jeżeli odstąpienie od</w:t>
      </w:r>
      <w:r>
        <w:rPr>
          <w:rFonts w:ascii="Verdana" w:hAnsi="Verdana" w:cs="Verdana"/>
          <w:sz w:val="20"/>
          <w:szCs w:val="20"/>
        </w:rPr>
        <w:t xml:space="preserve"> umowy nastąpiło z przyczyn, za </w:t>
      </w:r>
      <w:r w:rsidRPr="0070468B">
        <w:rPr>
          <w:rFonts w:ascii="Verdana" w:hAnsi="Verdana" w:cs="Verdana"/>
          <w:sz w:val="20"/>
          <w:szCs w:val="20"/>
        </w:rPr>
        <w:t>które Wykonawca nie odpowiada;</w:t>
      </w:r>
    </w:p>
    <w:p w14:paraId="1F5E32AB" w14:textId="77777777" w:rsidR="00A01C83" w:rsidRPr="0070468B" w:rsidRDefault="00A01C83" w:rsidP="00C11B1D">
      <w:pPr>
        <w:tabs>
          <w:tab w:val="left" w:pos="-30382"/>
          <w:tab w:val="left" w:pos="-26989"/>
        </w:tabs>
        <w:ind w:left="568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e) Wykonawca niezwłocznie, najpóźniej w terminie </w:t>
      </w:r>
      <w:r>
        <w:rPr>
          <w:rFonts w:ascii="Verdana" w:hAnsi="Verdana" w:cs="Verdana"/>
          <w:sz w:val="20"/>
          <w:szCs w:val="20"/>
        </w:rPr>
        <w:t>14</w:t>
      </w:r>
      <w:r w:rsidRPr="0070468B">
        <w:rPr>
          <w:rFonts w:ascii="Verdana" w:hAnsi="Verdana" w:cs="Verdana"/>
          <w:sz w:val="20"/>
          <w:szCs w:val="20"/>
        </w:rPr>
        <w:t xml:space="preserve"> dni</w:t>
      </w:r>
      <w:r>
        <w:rPr>
          <w:rFonts w:ascii="Verdana" w:hAnsi="Verdana" w:cs="Verdana"/>
          <w:sz w:val="20"/>
          <w:szCs w:val="20"/>
        </w:rPr>
        <w:t xml:space="preserve"> od daty odstąpienia od umowy</w:t>
      </w:r>
      <w:r w:rsidRPr="0070468B">
        <w:rPr>
          <w:rFonts w:ascii="Verdana" w:hAnsi="Verdana" w:cs="Verdana"/>
          <w:sz w:val="20"/>
          <w:szCs w:val="20"/>
        </w:rPr>
        <w:t>, usunie z terenu budowy urządzenia przez niego dostarczone lub wzniesione, stanowiące zaplecze budowy.</w:t>
      </w:r>
    </w:p>
    <w:p w14:paraId="7BCA7BF2" w14:textId="77777777" w:rsidR="00A01C83" w:rsidRPr="0070468B" w:rsidRDefault="00A01C83" w:rsidP="00C11B1D">
      <w:pPr>
        <w:tabs>
          <w:tab w:val="left" w:pos="17608"/>
          <w:tab w:val="left" w:pos="20924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5. Zamawiający w razie odstąpienia od umowy z przyczyn, za które Wykonawca nie ponosi odpowiedzialności, zobowiązany jest w terminie 30 dni, do:</w:t>
      </w:r>
    </w:p>
    <w:p w14:paraId="2201EB1A" w14:textId="77777777" w:rsidR="00A01C83" w:rsidRPr="0070468B" w:rsidRDefault="00A01C83" w:rsidP="00C11B1D">
      <w:pPr>
        <w:tabs>
          <w:tab w:val="left" w:pos="-30382"/>
          <w:tab w:val="left" w:pos="-26989"/>
        </w:tabs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a) dokonania odbioru robót przerwanych oraz zapłaty wynagrodzenia za roboty, które zostały wykonane do dnia odstąpienia od umowy;</w:t>
      </w:r>
    </w:p>
    <w:p w14:paraId="3EA50569" w14:textId="77777777" w:rsidR="00A01C83" w:rsidRPr="0070468B" w:rsidRDefault="00A01C83" w:rsidP="00C11B1D">
      <w:pPr>
        <w:tabs>
          <w:tab w:val="left" w:pos="-30382"/>
        </w:tabs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b) odkupienia materiałów, konstrukcji lub urządzeń</w:t>
      </w:r>
      <w:r>
        <w:rPr>
          <w:rFonts w:ascii="Verdana" w:hAnsi="Verdana" w:cs="Verdana"/>
          <w:sz w:val="20"/>
          <w:szCs w:val="20"/>
        </w:rPr>
        <w:t>, określonych w ust. 4 pod lit. c) w niniejszym paragrafie, po </w:t>
      </w:r>
      <w:r w:rsidRPr="0070468B">
        <w:rPr>
          <w:rFonts w:ascii="Verdana" w:hAnsi="Verdana" w:cs="Verdana"/>
          <w:sz w:val="20"/>
          <w:szCs w:val="20"/>
        </w:rPr>
        <w:t>cenach przedstawionych w kosztorysie;</w:t>
      </w:r>
    </w:p>
    <w:p w14:paraId="5BCD5320" w14:textId="77777777" w:rsidR="00A01C83" w:rsidRPr="0070468B" w:rsidRDefault="00A01C83" w:rsidP="00C11B1D">
      <w:pPr>
        <w:tabs>
          <w:tab w:val="left" w:pos="-30382"/>
        </w:tabs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c) rozliczenia się z Wykonawcą z tytułu nierozliczonych w inny sposób kosztów budowy obiektów zaplecza, urządzeń związanych z zagospodarowaniem i uzbrojeniem terenu budowy, chyba że Wykonawca wyrazi zgodę na przejęcie tych obiektów i urządzeń;</w:t>
      </w:r>
    </w:p>
    <w:p w14:paraId="6EFAE57D" w14:textId="77777777" w:rsidR="00A01C83" w:rsidRPr="0070468B" w:rsidRDefault="00A01C83" w:rsidP="00C11B1D">
      <w:pPr>
        <w:tabs>
          <w:tab w:val="left" w:pos="-30382"/>
          <w:tab w:val="left" w:pos="-26989"/>
        </w:tabs>
        <w:ind w:left="568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d) przejęcia od Wykonawcy pod swój dozór frontu robót.</w:t>
      </w:r>
    </w:p>
    <w:p w14:paraId="2A42D7B6" w14:textId="77777777" w:rsidR="00A01C83" w:rsidRPr="0070468B" w:rsidRDefault="00A01C83" w:rsidP="00C11B1D">
      <w:pPr>
        <w:tabs>
          <w:tab w:val="left" w:pos="1647"/>
          <w:tab w:val="left" w:pos="2544"/>
          <w:tab w:val="left" w:pos="5100"/>
          <w:tab w:val="left" w:pos="7297"/>
          <w:tab w:val="left" w:pos="11524"/>
        </w:tabs>
        <w:ind w:left="270" w:hanging="270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6. Sposób obliczenia należnego Wykonawcy wynagrodzenia z tytułu wykonania części </w:t>
      </w:r>
      <w:r>
        <w:rPr>
          <w:rFonts w:ascii="Verdana" w:hAnsi="Verdana" w:cs="Verdana"/>
          <w:sz w:val="20"/>
          <w:szCs w:val="20"/>
        </w:rPr>
        <w:t xml:space="preserve">przedmiotu </w:t>
      </w:r>
      <w:r w:rsidRPr="0070468B">
        <w:rPr>
          <w:rFonts w:ascii="Verdana" w:hAnsi="Verdana" w:cs="Verdana"/>
          <w:sz w:val="20"/>
          <w:szCs w:val="20"/>
        </w:rPr>
        <w:t xml:space="preserve">umowy będzie </w:t>
      </w:r>
      <w:r>
        <w:rPr>
          <w:rFonts w:ascii="Verdana" w:hAnsi="Verdana" w:cs="Verdana"/>
          <w:sz w:val="20"/>
          <w:szCs w:val="20"/>
        </w:rPr>
        <w:t>uwzględniał następujące założenia</w:t>
      </w:r>
      <w:r w:rsidRPr="0070468B">
        <w:rPr>
          <w:rFonts w:ascii="Verdana" w:hAnsi="Verdana" w:cs="Verdana"/>
          <w:sz w:val="20"/>
          <w:szCs w:val="20"/>
        </w:rPr>
        <w:t>:</w:t>
      </w:r>
    </w:p>
    <w:p w14:paraId="615A18CA" w14:textId="77777777" w:rsidR="00A01C83" w:rsidRPr="0070468B" w:rsidRDefault="00A01C83" w:rsidP="00C11B1D">
      <w:pPr>
        <w:tabs>
          <w:tab w:val="left" w:pos="-29567"/>
          <w:tab w:val="left" w:pos="-26251"/>
        </w:tabs>
        <w:ind w:left="585" w:hanging="301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a) w przypadku odstąpienia</w:t>
      </w:r>
      <w:r>
        <w:rPr>
          <w:rFonts w:ascii="Verdana" w:hAnsi="Verdana" w:cs="Verdana"/>
          <w:sz w:val="20"/>
          <w:szCs w:val="20"/>
        </w:rPr>
        <w:t>, którego skutek</w:t>
      </w:r>
      <w:r w:rsidRPr="0070468B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powoduje, że nie zostanie wykonany cały</w:t>
      </w:r>
      <w:r w:rsidRPr="0070468B">
        <w:rPr>
          <w:rFonts w:ascii="Verdana" w:hAnsi="Verdana" w:cs="Verdana"/>
          <w:sz w:val="20"/>
          <w:szCs w:val="20"/>
        </w:rPr>
        <w:t xml:space="preserve"> element robót określon</w:t>
      </w:r>
      <w:r>
        <w:rPr>
          <w:rFonts w:ascii="Verdana" w:hAnsi="Verdana" w:cs="Verdana"/>
          <w:sz w:val="20"/>
          <w:szCs w:val="20"/>
        </w:rPr>
        <w:t>y</w:t>
      </w:r>
      <w:r w:rsidRPr="0070468B">
        <w:rPr>
          <w:rFonts w:ascii="Verdana" w:hAnsi="Verdana" w:cs="Verdana"/>
          <w:sz w:val="20"/>
          <w:szCs w:val="20"/>
        </w:rPr>
        <w:t xml:space="preserve"> w harmonogramie </w:t>
      </w:r>
      <w:proofErr w:type="spellStart"/>
      <w:r w:rsidRPr="0070468B">
        <w:rPr>
          <w:rFonts w:ascii="Verdana" w:hAnsi="Verdana" w:cs="Verdana"/>
          <w:sz w:val="20"/>
          <w:szCs w:val="20"/>
        </w:rPr>
        <w:t>rzeczowo-terminowo-finansowym</w:t>
      </w:r>
      <w:proofErr w:type="spellEnd"/>
      <w:r w:rsidRPr="0070468B">
        <w:rPr>
          <w:rFonts w:ascii="Verdana" w:hAnsi="Verdana" w:cs="Verdana"/>
          <w:sz w:val="20"/>
          <w:szCs w:val="20"/>
        </w:rPr>
        <w:t xml:space="preserve">, nastąpi odliczenie wartości tego elementu (wynikającej z harmonogramu </w:t>
      </w:r>
      <w:proofErr w:type="spellStart"/>
      <w:r w:rsidRPr="0070468B">
        <w:rPr>
          <w:rFonts w:ascii="Verdana" w:hAnsi="Verdana" w:cs="Verdana"/>
          <w:sz w:val="20"/>
          <w:szCs w:val="20"/>
        </w:rPr>
        <w:t>rzeczowo-terminowo-finansowego</w:t>
      </w:r>
      <w:proofErr w:type="spellEnd"/>
      <w:r w:rsidRPr="0070468B">
        <w:rPr>
          <w:rFonts w:ascii="Verdana" w:hAnsi="Verdana" w:cs="Verdana"/>
          <w:sz w:val="20"/>
          <w:szCs w:val="20"/>
        </w:rPr>
        <w:t xml:space="preserve">) od ogólnej </w:t>
      </w:r>
      <w:r>
        <w:rPr>
          <w:rFonts w:ascii="Verdana" w:hAnsi="Verdana" w:cs="Verdana"/>
          <w:sz w:val="20"/>
          <w:szCs w:val="20"/>
        </w:rPr>
        <w:t>wysokości wynagrodzenia dla Wykonawcy</w:t>
      </w:r>
      <w:r w:rsidRPr="0070468B">
        <w:rPr>
          <w:rFonts w:ascii="Verdana" w:hAnsi="Verdana" w:cs="Verdana"/>
          <w:sz w:val="20"/>
          <w:szCs w:val="20"/>
        </w:rPr>
        <w:t>;</w:t>
      </w:r>
    </w:p>
    <w:p w14:paraId="5875D5A6" w14:textId="77777777" w:rsidR="00A01C83" w:rsidRPr="0070468B" w:rsidRDefault="00A01C83" w:rsidP="00C11B1D">
      <w:pPr>
        <w:tabs>
          <w:tab w:val="left" w:pos="-29567"/>
          <w:tab w:val="left" w:pos="-26251"/>
        </w:tabs>
        <w:ind w:left="585" w:hanging="301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b) w przypadku odstąpienia</w:t>
      </w:r>
      <w:r>
        <w:rPr>
          <w:rFonts w:ascii="Verdana" w:hAnsi="Verdana" w:cs="Verdana"/>
          <w:sz w:val="20"/>
          <w:szCs w:val="20"/>
        </w:rPr>
        <w:t>, którego skutek</w:t>
      </w:r>
      <w:r w:rsidRPr="0070468B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powoduje, że nie zostanie wykonana </w:t>
      </w:r>
      <w:r w:rsidRPr="0070468B">
        <w:rPr>
          <w:rFonts w:ascii="Verdana" w:hAnsi="Verdana" w:cs="Verdana"/>
          <w:sz w:val="20"/>
          <w:szCs w:val="20"/>
        </w:rPr>
        <w:t xml:space="preserve"> częś</w:t>
      </w:r>
      <w:r>
        <w:rPr>
          <w:rFonts w:ascii="Verdana" w:hAnsi="Verdana" w:cs="Verdana"/>
          <w:sz w:val="20"/>
          <w:szCs w:val="20"/>
        </w:rPr>
        <w:t>ć</w:t>
      </w:r>
      <w:r w:rsidRPr="0070468B">
        <w:rPr>
          <w:rFonts w:ascii="Verdana" w:hAnsi="Verdana" w:cs="Verdana"/>
          <w:sz w:val="20"/>
          <w:szCs w:val="20"/>
        </w:rPr>
        <w:t xml:space="preserve"> robót z danego elementu określonego w</w:t>
      </w:r>
      <w:r>
        <w:rPr>
          <w:rFonts w:ascii="Verdana" w:hAnsi="Verdana" w:cs="Verdana"/>
          <w:sz w:val="20"/>
          <w:szCs w:val="20"/>
        </w:rPr>
        <w:t xml:space="preserve"> </w:t>
      </w:r>
      <w:r w:rsidRPr="0070468B">
        <w:rPr>
          <w:rFonts w:ascii="Verdana" w:hAnsi="Verdana" w:cs="Verdana"/>
          <w:sz w:val="20"/>
          <w:szCs w:val="20"/>
        </w:rPr>
        <w:t xml:space="preserve">harmonogramie </w:t>
      </w:r>
      <w:proofErr w:type="spellStart"/>
      <w:r w:rsidRPr="0070468B">
        <w:rPr>
          <w:rFonts w:ascii="Verdana" w:hAnsi="Verdana" w:cs="Verdana"/>
          <w:sz w:val="20"/>
          <w:szCs w:val="20"/>
        </w:rPr>
        <w:t>rzeczowo-terminowo-finansowym</w:t>
      </w:r>
      <w:proofErr w:type="spellEnd"/>
      <w:r w:rsidRPr="0070468B">
        <w:rPr>
          <w:rFonts w:ascii="Verdana" w:hAnsi="Verdana" w:cs="Verdana"/>
          <w:sz w:val="20"/>
          <w:szCs w:val="20"/>
        </w:rPr>
        <w:t xml:space="preserve">, obliczenie </w:t>
      </w:r>
      <w:r>
        <w:rPr>
          <w:rFonts w:ascii="Verdana" w:hAnsi="Verdana" w:cs="Verdana"/>
          <w:sz w:val="20"/>
          <w:szCs w:val="20"/>
        </w:rPr>
        <w:t xml:space="preserve">wartości </w:t>
      </w:r>
      <w:r w:rsidRPr="0070468B">
        <w:rPr>
          <w:rFonts w:ascii="Verdana" w:hAnsi="Verdana" w:cs="Verdana"/>
          <w:sz w:val="20"/>
          <w:szCs w:val="20"/>
        </w:rPr>
        <w:t>wykonanej części tego elementu nastąpi na podstawie kosztorysów powykonawczych, przygotowanych przez Wykonawcę, a zatwierdzonych przez inspektora nadzoru</w:t>
      </w:r>
      <w:r>
        <w:rPr>
          <w:rFonts w:ascii="Verdana" w:hAnsi="Verdana" w:cs="Verdana"/>
          <w:sz w:val="20"/>
          <w:szCs w:val="20"/>
        </w:rPr>
        <w:t xml:space="preserve"> inwestorskiego</w:t>
      </w:r>
      <w:r w:rsidRPr="00C813A3">
        <w:rPr>
          <w:rFonts w:ascii="Verdana" w:hAnsi="Verdana" w:cs="Verdana"/>
          <w:sz w:val="20"/>
          <w:szCs w:val="20"/>
        </w:rPr>
        <w:t>.</w:t>
      </w:r>
    </w:p>
    <w:p w14:paraId="3B921A18" w14:textId="77777777" w:rsidR="00A01C83" w:rsidRPr="0070468B" w:rsidRDefault="00A01C83" w:rsidP="00C11B1D">
      <w:pPr>
        <w:ind w:left="600" w:hanging="3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Kosztorysy te opracowane będą w oparciu o następujące założenia:</w:t>
      </w:r>
    </w:p>
    <w:p w14:paraId="6EFFEDEC" w14:textId="77777777" w:rsidR="00A01C83" w:rsidRPr="0070468B" w:rsidRDefault="00A01C83" w:rsidP="00C11B1D">
      <w:pPr>
        <w:ind w:left="735" w:hanging="135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- ceny jednostkowe robót zostaną przyjęte z</w:t>
      </w:r>
      <w:r>
        <w:rPr>
          <w:rFonts w:ascii="Verdana" w:hAnsi="Verdana" w:cs="Verdana"/>
          <w:sz w:val="20"/>
          <w:szCs w:val="20"/>
        </w:rPr>
        <w:t xml:space="preserve"> kosztorysu, o którym mowa w § </w:t>
      </w:r>
      <w:r w:rsidRPr="0070468B">
        <w:rPr>
          <w:rFonts w:ascii="Verdana" w:hAnsi="Verdana" w:cs="Verdana"/>
          <w:sz w:val="20"/>
          <w:szCs w:val="20"/>
        </w:rPr>
        <w:t>1 ust. 8</w:t>
      </w:r>
      <w:r>
        <w:rPr>
          <w:rFonts w:ascii="Verdana" w:hAnsi="Verdana" w:cs="Verdana"/>
          <w:sz w:val="20"/>
          <w:szCs w:val="20"/>
        </w:rPr>
        <w:t xml:space="preserve"> lit. </w:t>
      </w:r>
      <w:r w:rsidRPr="0070468B">
        <w:rPr>
          <w:rFonts w:ascii="Verdana" w:hAnsi="Verdana" w:cs="Verdana"/>
          <w:sz w:val="20"/>
          <w:szCs w:val="20"/>
        </w:rPr>
        <w:t xml:space="preserve">a) </w:t>
      </w:r>
      <w:r>
        <w:rPr>
          <w:rFonts w:ascii="Verdana" w:hAnsi="Verdana" w:cs="Verdana"/>
          <w:sz w:val="20"/>
          <w:szCs w:val="20"/>
        </w:rPr>
        <w:t xml:space="preserve">niniejszej </w:t>
      </w:r>
      <w:r w:rsidRPr="0070468B">
        <w:rPr>
          <w:rFonts w:ascii="Verdana" w:hAnsi="Verdana" w:cs="Verdana"/>
          <w:sz w:val="20"/>
          <w:szCs w:val="20"/>
        </w:rPr>
        <w:t xml:space="preserve">umowy, a ilości wykonanych robót z książki obmiarów;                 </w:t>
      </w:r>
    </w:p>
    <w:p w14:paraId="6B576374" w14:textId="77777777" w:rsidR="00A01C83" w:rsidRPr="0070468B" w:rsidRDefault="00A01C83" w:rsidP="00C11B1D">
      <w:pPr>
        <w:ind w:left="735" w:hanging="135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- w przypadku, gdy nie będzie możliwe rozlicz</w:t>
      </w:r>
      <w:r>
        <w:rPr>
          <w:rFonts w:ascii="Verdana" w:hAnsi="Verdana" w:cs="Verdana"/>
          <w:sz w:val="20"/>
          <w:szCs w:val="20"/>
        </w:rPr>
        <w:t>enie danej roboty w oparciu o powyższe dane</w:t>
      </w:r>
      <w:r w:rsidRPr="0070468B">
        <w:rPr>
          <w:rFonts w:ascii="Verdana" w:hAnsi="Verdana" w:cs="Verdana"/>
          <w:sz w:val="20"/>
          <w:szCs w:val="20"/>
        </w:rPr>
        <w:t xml:space="preserve">, brakujące ceny zostaną przyjęte z </w:t>
      </w:r>
      <w:r>
        <w:rPr>
          <w:rFonts w:ascii="Verdana" w:hAnsi="Verdana" w:cs="Verdana"/>
          <w:sz w:val="20"/>
          <w:szCs w:val="20"/>
        </w:rPr>
        <w:t>biuletynów</w:t>
      </w:r>
      <w:r w:rsidRPr="0070468B">
        <w:rPr>
          <w:rFonts w:ascii="Verdana" w:hAnsi="Verdana" w:cs="Verdana"/>
          <w:sz w:val="20"/>
          <w:szCs w:val="20"/>
        </w:rPr>
        <w:t xml:space="preserve"> SEKOCENBUD (jako średnie). </w:t>
      </w:r>
    </w:p>
    <w:p w14:paraId="128F4890" w14:textId="77777777" w:rsidR="00A01C83" w:rsidRPr="0070468B" w:rsidRDefault="00A01C83" w:rsidP="00C11B1D">
      <w:pPr>
        <w:pStyle w:val="WW-Tekstpodstawowywcity31"/>
        <w:tabs>
          <w:tab w:val="left" w:pos="17608"/>
        </w:tabs>
        <w:ind w:left="284" w:hanging="284"/>
        <w:jc w:val="both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7. </w:t>
      </w:r>
      <w:r>
        <w:rPr>
          <w:rFonts w:ascii="Verdana" w:hAnsi="Verdana" w:cs="Verdana"/>
          <w:sz w:val="20"/>
        </w:rPr>
        <w:t>Koszty zabezpieczenia robót przerwanych wskutek odstąpienia zostaną ustalone na</w:t>
      </w:r>
      <w:r w:rsidRPr="0070468B">
        <w:rPr>
          <w:rFonts w:ascii="Verdana" w:hAnsi="Verdana" w:cs="Verdana"/>
          <w:sz w:val="20"/>
        </w:rPr>
        <w:t> podstawie kosztorysów powykonawczych przygotowanych przez Wykonawcę, a zatwierdzonych przez inspektora nadzoru</w:t>
      </w:r>
      <w:r>
        <w:rPr>
          <w:rFonts w:ascii="Verdana" w:hAnsi="Verdana" w:cs="Verdana"/>
          <w:sz w:val="20"/>
        </w:rPr>
        <w:t xml:space="preserve"> inwestorskiego,</w:t>
      </w:r>
      <w:r>
        <w:rPr>
          <w:rFonts w:ascii="Verdana" w:hAnsi="Verdana" w:cs="Verdana"/>
          <w:sz w:val="20"/>
          <w:shd w:val="clear" w:color="auto" w:fill="FFFFFF"/>
        </w:rPr>
        <w:t xml:space="preserve"> przy odpowiednim zastosowaniu postanowień ust. 6 (w zakresie, w jakim będą nadawały się do zastosowania)</w:t>
      </w:r>
      <w:r w:rsidRPr="0070468B">
        <w:rPr>
          <w:rFonts w:ascii="Verdana" w:hAnsi="Verdana" w:cs="Verdana"/>
          <w:sz w:val="20"/>
        </w:rPr>
        <w:t>.</w:t>
      </w:r>
    </w:p>
    <w:p w14:paraId="1DDF73B0" w14:textId="77777777" w:rsidR="00A01C83" w:rsidRDefault="00A01C83" w:rsidP="00C11B1D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2065E355" w14:textId="77777777" w:rsidR="00A01C83" w:rsidRPr="0070468B" w:rsidRDefault="00A01C83" w:rsidP="00C11B1D">
      <w:pPr>
        <w:jc w:val="center"/>
        <w:rPr>
          <w:rFonts w:ascii="Verdana" w:hAnsi="Verdana" w:cs="Verdana"/>
          <w:bCs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1</w:t>
      </w:r>
      <w:r>
        <w:rPr>
          <w:rFonts w:ascii="Verdana" w:hAnsi="Verdana" w:cs="Verdana"/>
          <w:b/>
          <w:bCs/>
          <w:sz w:val="20"/>
          <w:szCs w:val="20"/>
        </w:rPr>
        <w:t>6</w:t>
      </w:r>
    </w:p>
    <w:p w14:paraId="7FCEF6C9" w14:textId="77777777" w:rsidR="00A01C83" w:rsidRPr="0070468B" w:rsidRDefault="00A01C83" w:rsidP="00C11B1D">
      <w:pPr>
        <w:pStyle w:val="WW-Tekstpodstawowywcity2"/>
        <w:tabs>
          <w:tab w:val="left" w:pos="17608"/>
        </w:tabs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bCs/>
          <w:sz w:val="20"/>
        </w:rPr>
        <w:t>1. </w:t>
      </w:r>
      <w:r w:rsidRPr="0070468B">
        <w:rPr>
          <w:rFonts w:ascii="Verdana" w:hAnsi="Verdana" w:cs="Verdana"/>
          <w:sz w:val="20"/>
        </w:rPr>
        <w:t>Wykonawca zapłaci Zamawiającemu karę umowną:</w:t>
      </w:r>
    </w:p>
    <w:p w14:paraId="41DE8517" w14:textId="77777777" w:rsidR="00A01C83" w:rsidRPr="0070468B" w:rsidRDefault="00A01C83" w:rsidP="00C11B1D">
      <w:pPr>
        <w:tabs>
          <w:tab w:val="left" w:pos="-30382"/>
          <w:tab w:val="left" w:pos="-24469"/>
        </w:tabs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lastRenderedPageBreak/>
        <w:t>a) </w:t>
      </w:r>
      <w:r>
        <w:rPr>
          <w:rFonts w:ascii="Verdana" w:hAnsi="Verdana" w:cs="Verdana"/>
          <w:sz w:val="20"/>
          <w:szCs w:val="20"/>
        </w:rPr>
        <w:t>w razie</w:t>
      </w:r>
      <w:r w:rsidRPr="0070468B">
        <w:rPr>
          <w:rFonts w:ascii="Verdana" w:hAnsi="Verdana" w:cs="Verdana"/>
          <w:sz w:val="20"/>
          <w:szCs w:val="20"/>
        </w:rPr>
        <w:t xml:space="preserve"> odstąpieni</w:t>
      </w:r>
      <w:r>
        <w:rPr>
          <w:rFonts w:ascii="Verdana" w:hAnsi="Verdana" w:cs="Verdana"/>
          <w:sz w:val="20"/>
          <w:szCs w:val="20"/>
        </w:rPr>
        <w:t>a</w:t>
      </w:r>
      <w:r w:rsidRPr="0070468B">
        <w:rPr>
          <w:rFonts w:ascii="Verdana" w:hAnsi="Verdana" w:cs="Verdana"/>
          <w:sz w:val="20"/>
          <w:szCs w:val="20"/>
        </w:rPr>
        <w:t xml:space="preserve"> od umowy przez Zamawiającego z przyczyn, za które odpowiedzialność ponosi Wykonawca - w wysokości </w:t>
      </w:r>
      <w:r w:rsidRPr="0070468B">
        <w:rPr>
          <w:rFonts w:ascii="Verdana" w:hAnsi="Verdana" w:cs="Verdana"/>
          <w:b/>
          <w:bCs/>
          <w:sz w:val="20"/>
          <w:szCs w:val="20"/>
        </w:rPr>
        <w:t>2</w:t>
      </w:r>
      <w:r w:rsidRPr="0070468B">
        <w:rPr>
          <w:rFonts w:ascii="Verdana" w:hAnsi="Verdana" w:cs="Verdana"/>
          <w:b/>
          <w:sz w:val="20"/>
          <w:szCs w:val="20"/>
        </w:rPr>
        <w:t>0%</w:t>
      </w:r>
      <w:r w:rsidRPr="0070468B">
        <w:rPr>
          <w:rFonts w:ascii="Verdana" w:hAnsi="Verdana" w:cs="Verdana"/>
          <w:sz w:val="20"/>
          <w:szCs w:val="20"/>
        </w:rPr>
        <w:t xml:space="preserve"> wynagrodzenia umownego netto, o którym mowa w § 2 ust. 1 niniejszej umowy;</w:t>
      </w:r>
    </w:p>
    <w:p w14:paraId="10A497CE" w14:textId="77777777" w:rsidR="00A01C83" w:rsidRPr="0070468B" w:rsidRDefault="00A01C83" w:rsidP="00C11B1D">
      <w:pPr>
        <w:tabs>
          <w:tab w:val="left" w:pos="-30382"/>
          <w:tab w:val="left" w:pos="-24469"/>
        </w:tabs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b) za zwłokę w </w:t>
      </w:r>
      <w:r>
        <w:rPr>
          <w:rFonts w:ascii="Verdana" w:hAnsi="Verdana" w:cs="Verdana"/>
          <w:sz w:val="20"/>
          <w:szCs w:val="20"/>
        </w:rPr>
        <w:t>wykonaniu</w:t>
      </w:r>
      <w:r w:rsidRPr="0070468B">
        <w:rPr>
          <w:rFonts w:ascii="Verdana" w:hAnsi="Verdana" w:cs="Verdana"/>
          <w:sz w:val="20"/>
          <w:szCs w:val="20"/>
        </w:rPr>
        <w:t xml:space="preserve"> przedmiotu odbioru – w wysokości </w:t>
      </w:r>
      <w:r w:rsidRPr="0070468B">
        <w:rPr>
          <w:rFonts w:ascii="Verdana" w:hAnsi="Verdana" w:cs="Verdana"/>
          <w:b/>
          <w:sz w:val="20"/>
          <w:szCs w:val="20"/>
        </w:rPr>
        <w:t>0,2%</w:t>
      </w:r>
      <w:r w:rsidRPr="0070468B">
        <w:rPr>
          <w:rFonts w:ascii="Verdana" w:hAnsi="Verdana" w:cs="Verdana"/>
          <w:sz w:val="20"/>
          <w:szCs w:val="20"/>
        </w:rPr>
        <w:t xml:space="preserve"> wynagrodzenia umownego netto, o którym mowa w § 2 ust. 1 niniejszej umowy, za każdy dzień zwłoki;</w:t>
      </w:r>
    </w:p>
    <w:p w14:paraId="15606226" w14:textId="77777777" w:rsidR="00A01C83" w:rsidRPr="0070468B" w:rsidRDefault="00A01C83" w:rsidP="00C11B1D">
      <w:pPr>
        <w:tabs>
          <w:tab w:val="left" w:pos="21546"/>
          <w:tab w:val="left" w:pos="27459"/>
        </w:tabs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c) za nieprzedłożenie do zaakceptowania projektu umowy o podwykonawstwo, której przedmiotem są roboty budowlane</w:t>
      </w:r>
      <w:r>
        <w:rPr>
          <w:rFonts w:ascii="Verdana" w:hAnsi="Verdana" w:cs="Verdana"/>
          <w:sz w:val="20"/>
          <w:szCs w:val="20"/>
        </w:rPr>
        <w:t>,</w:t>
      </w:r>
      <w:r w:rsidRPr="0070468B">
        <w:rPr>
          <w:rFonts w:ascii="Verdana" w:hAnsi="Verdana" w:cs="Verdana"/>
          <w:sz w:val="20"/>
          <w:szCs w:val="20"/>
        </w:rPr>
        <w:t xml:space="preserve"> lub projektu </w:t>
      </w:r>
      <w:r>
        <w:rPr>
          <w:rFonts w:ascii="Verdana" w:hAnsi="Verdana" w:cs="Verdana"/>
          <w:sz w:val="20"/>
          <w:szCs w:val="20"/>
        </w:rPr>
        <w:t>jej zmiany - w wysokości 500,00 </w:t>
      </w:r>
      <w:r w:rsidRPr="0070468B">
        <w:rPr>
          <w:rFonts w:ascii="Verdana" w:hAnsi="Verdana" w:cs="Verdana"/>
          <w:sz w:val="20"/>
          <w:szCs w:val="20"/>
        </w:rPr>
        <w:t>złotych za każdy nieprzedłożony do zaakceptowania projekt umowy lub jej zmiany;</w:t>
      </w:r>
    </w:p>
    <w:p w14:paraId="2DA21B01" w14:textId="77777777" w:rsidR="00A01C83" w:rsidRPr="0070468B" w:rsidRDefault="00A01C83" w:rsidP="00C11B1D">
      <w:pPr>
        <w:tabs>
          <w:tab w:val="left" w:pos="21546"/>
          <w:tab w:val="left" w:pos="27459"/>
        </w:tabs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d) za nieprzedłożenie poświadczonej za zgodność z oryginałem kopii </w:t>
      </w:r>
      <w:r>
        <w:rPr>
          <w:rFonts w:ascii="Verdana" w:hAnsi="Verdana" w:cs="Verdana"/>
          <w:sz w:val="20"/>
          <w:szCs w:val="20"/>
        </w:rPr>
        <w:t>zawartej</w:t>
      </w:r>
      <w:r w:rsidRPr="0070468B">
        <w:rPr>
          <w:rFonts w:ascii="Verdana" w:hAnsi="Verdana" w:cs="Verdana"/>
          <w:sz w:val="20"/>
          <w:szCs w:val="20"/>
        </w:rPr>
        <w:t xml:space="preserve"> umowy o podwykonawstwo</w:t>
      </w:r>
      <w:r>
        <w:rPr>
          <w:rFonts w:ascii="Verdana" w:hAnsi="Verdana" w:cs="Verdana"/>
          <w:sz w:val="20"/>
          <w:szCs w:val="20"/>
        </w:rPr>
        <w:t>, której przedmiotem są roboty budowlane,</w:t>
      </w:r>
      <w:r w:rsidRPr="0070468B">
        <w:rPr>
          <w:rFonts w:ascii="Verdana" w:hAnsi="Verdana" w:cs="Verdana"/>
          <w:sz w:val="20"/>
          <w:szCs w:val="20"/>
        </w:rPr>
        <w:t xml:space="preserve"> lub jej zmiany - w wysokości 500,00 złotych za każdą nieprzedłożoną kopię umowy lub jej zmiany;</w:t>
      </w:r>
    </w:p>
    <w:p w14:paraId="3EF2CEFA" w14:textId="77777777" w:rsidR="00A01C83" w:rsidRPr="0070468B" w:rsidRDefault="00A01C83" w:rsidP="00C11B1D">
      <w:pPr>
        <w:tabs>
          <w:tab w:val="left" w:pos="21546"/>
          <w:tab w:val="left" w:pos="27459"/>
        </w:tabs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e) za</w:t>
      </w:r>
      <w:r>
        <w:rPr>
          <w:rFonts w:ascii="Verdana" w:hAnsi="Verdana" w:cs="Verdana"/>
          <w:sz w:val="20"/>
          <w:szCs w:val="20"/>
        </w:rPr>
        <w:t xml:space="preserve"> </w:t>
      </w:r>
      <w:r w:rsidRPr="0070468B">
        <w:rPr>
          <w:rFonts w:ascii="Verdana" w:hAnsi="Verdana" w:cs="Verdana"/>
          <w:sz w:val="20"/>
          <w:szCs w:val="20"/>
        </w:rPr>
        <w:t xml:space="preserve">nieterminową zapłatę wynagrodzenia należnego </w:t>
      </w:r>
      <w:r>
        <w:rPr>
          <w:rFonts w:ascii="Verdana" w:hAnsi="Verdana" w:cs="Verdana"/>
          <w:sz w:val="20"/>
          <w:szCs w:val="20"/>
        </w:rPr>
        <w:t>p</w:t>
      </w:r>
      <w:r w:rsidRPr="0070468B">
        <w:rPr>
          <w:rFonts w:ascii="Verdana" w:hAnsi="Verdana" w:cs="Verdana"/>
          <w:sz w:val="20"/>
          <w:szCs w:val="20"/>
        </w:rPr>
        <w:t xml:space="preserve">odwykonawcom lub dalszym </w:t>
      </w:r>
      <w:r>
        <w:rPr>
          <w:rFonts w:ascii="Verdana" w:hAnsi="Verdana" w:cs="Verdana"/>
          <w:sz w:val="20"/>
          <w:szCs w:val="20"/>
        </w:rPr>
        <w:t>p</w:t>
      </w:r>
      <w:r w:rsidRPr="0070468B">
        <w:rPr>
          <w:rFonts w:ascii="Verdana" w:hAnsi="Verdana" w:cs="Verdana"/>
          <w:sz w:val="20"/>
          <w:szCs w:val="20"/>
        </w:rPr>
        <w:t xml:space="preserve">odwykonawcom - w wysokości ustawowych odsetek za </w:t>
      </w:r>
      <w:r>
        <w:rPr>
          <w:rFonts w:ascii="Verdana" w:hAnsi="Verdana" w:cs="Verdana"/>
          <w:sz w:val="20"/>
          <w:szCs w:val="20"/>
        </w:rPr>
        <w:t>opóźnienie w transakcjach handlowych liczonych od niezapłaconej kwoty za okres od wymagalności wynagrodzenia do jego zapłaty</w:t>
      </w:r>
      <w:r w:rsidRPr="0070468B">
        <w:rPr>
          <w:rFonts w:ascii="Verdana" w:hAnsi="Verdana" w:cs="Verdana"/>
          <w:sz w:val="20"/>
          <w:szCs w:val="20"/>
        </w:rPr>
        <w:t>;</w:t>
      </w:r>
    </w:p>
    <w:p w14:paraId="03FB2FF4" w14:textId="77777777" w:rsidR="00A01C83" w:rsidRPr="0070468B" w:rsidRDefault="00A01C83" w:rsidP="00C11B1D">
      <w:pPr>
        <w:tabs>
          <w:tab w:val="left" w:pos="21546"/>
          <w:tab w:val="left" w:pos="27459"/>
        </w:tabs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f) </w:t>
      </w:r>
      <w:r>
        <w:rPr>
          <w:rFonts w:ascii="Verdana" w:hAnsi="Verdana" w:cs="Verdana"/>
          <w:sz w:val="20"/>
          <w:szCs w:val="20"/>
        </w:rPr>
        <w:tab/>
      </w:r>
      <w:r w:rsidRPr="0070468B">
        <w:rPr>
          <w:rFonts w:ascii="Verdana" w:hAnsi="Verdana" w:cs="Verdana"/>
          <w:sz w:val="20"/>
          <w:szCs w:val="20"/>
        </w:rPr>
        <w:t xml:space="preserve">za brak zapłaty należnego wynagrodzenia </w:t>
      </w:r>
      <w:r>
        <w:rPr>
          <w:rFonts w:ascii="Verdana" w:hAnsi="Verdana" w:cs="Verdana"/>
          <w:sz w:val="20"/>
          <w:szCs w:val="20"/>
        </w:rPr>
        <w:t>p</w:t>
      </w:r>
      <w:r w:rsidRPr="0070468B">
        <w:rPr>
          <w:rFonts w:ascii="Verdana" w:hAnsi="Verdana" w:cs="Verdana"/>
          <w:sz w:val="20"/>
          <w:szCs w:val="20"/>
        </w:rPr>
        <w:t xml:space="preserve">odwykonawcom lub dalszym </w:t>
      </w:r>
      <w:r>
        <w:rPr>
          <w:rFonts w:ascii="Verdana" w:hAnsi="Verdana" w:cs="Verdana"/>
          <w:sz w:val="20"/>
          <w:szCs w:val="20"/>
        </w:rPr>
        <w:t>p</w:t>
      </w:r>
      <w:r w:rsidRPr="0070468B">
        <w:rPr>
          <w:rFonts w:ascii="Verdana" w:hAnsi="Verdana" w:cs="Verdana"/>
          <w:sz w:val="20"/>
          <w:szCs w:val="20"/>
        </w:rPr>
        <w:t xml:space="preserve">odwykonawcom - w wysokości 0,5% należnego im wynagrodzenia netto za każde dokonanie przez Zamawiającego bezpośredniej płatności na rzecz </w:t>
      </w:r>
      <w:r>
        <w:rPr>
          <w:rFonts w:ascii="Verdana" w:hAnsi="Verdana" w:cs="Verdana"/>
          <w:sz w:val="20"/>
          <w:szCs w:val="20"/>
        </w:rPr>
        <w:t>p</w:t>
      </w:r>
      <w:r w:rsidRPr="0070468B">
        <w:rPr>
          <w:rFonts w:ascii="Verdana" w:hAnsi="Verdana" w:cs="Verdana"/>
          <w:sz w:val="20"/>
          <w:szCs w:val="20"/>
        </w:rPr>
        <w:t xml:space="preserve">odwykonawców lub dalszych </w:t>
      </w:r>
      <w:r>
        <w:rPr>
          <w:rFonts w:ascii="Verdana" w:hAnsi="Verdana" w:cs="Verdana"/>
          <w:sz w:val="20"/>
          <w:szCs w:val="20"/>
        </w:rPr>
        <w:t>p</w:t>
      </w:r>
      <w:r w:rsidRPr="0070468B">
        <w:rPr>
          <w:rFonts w:ascii="Verdana" w:hAnsi="Verdana" w:cs="Verdana"/>
          <w:sz w:val="20"/>
          <w:szCs w:val="20"/>
        </w:rPr>
        <w:t>odwykonawców;</w:t>
      </w:r>
    </w:p>
    <w:p w14:paraId="566B6307" w14:textId="77777777" w:rsidR="00A01C83" w:rsidRDefault="00A01C83" w:rsidP="00C11B1D">
      <w:pPr>
        <w:tabs>
          <w:tab w:val="left" w:pos="21546"/>
          <w:tab w:val="left" w:pos="27459"/>
        </w:tabs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g) za brak dokonania</w:t>
      </w:r>
      <w:r>
        <w:rPr>
          <w:rFonts w:ascii="Verdana" w:hAnsi="Verdana" w:cs="Verdana"/>
          <w:sz w:val="20"/>
          <w:szCs w:val="20"/>
        </w:rPr>
        <w:t>,</w:t>
      </w:r>
      <w:r w:rsidRPr="0070468B">
        <w:rPr>
          <w:rFonts w:ascii="Verdana" w:hAnsi="Verdana" w:cs="Verdana"/>
          <w:sz w:val="20"/>
          <w:szCs w:val="20"/>
        </w:rPr>
        <w:t xml:space="preserve"> we wskazanym przez Zamawiającego terminie</w:t>
      </w:r>
      <w:r>
        <w:rPr>
          <w:rFonts w:ascii="Verdana" w:hAnsi="Verdana" w:cs="Verdana"/>
          <w:sz w:val="20"/>
          <w:szCs w:val="20"/>
        </w:rPr>
        <w:t>,</w:t>
      </w:r>
      <w:r w:rsidRPr="0070468B">
        <w:rPr>
          <w:rFonts w:ascii="Verdana" w:hAnsi="Verdana" w:cs="Verdana"/>
          <w:sz w:val="20"/>
          <w:szCs w:val="20"/>
        </w:rPr>
        <w:t xml:space="preserve"> wymaganej prz</w:t>
      </w:r>
      <w:r>
        <w:rPr>
          <w:rFonts w:ascii="Verdana" w:hAnsi="Verdana" w:cs="Verdana"/>
          <w:sz w:val="20"/>
          <w:szCs w:val="20"/>
        </w:rPr>
        <w:t>ez Zamawiającego zmiany umowy o </w:t>
      </w:r>
      <w:r w:rsidRPr="0070468B">
        <w:rPr>
          <w:rFonts w:ascii="Verdana" w:hAnsi="Verdana" w:cs="Verdana"/>
          <w:sz w:val="20"/>
          <w:szCs w:val="20"/>
        </w:rPr>
        <w:t>podwykonawstwo</w:t>
      </w:r>
      <w:r>
        <w:rPr>
          <w:rFonts w:ascii="Verdana" w:hAnsi="Verdana" w:cs="Verdana"/>
          <w:sz w:val="20"/>
          <w:szCs w:val="20"/>
        </w:rPr>
        <w:t>, o której mowa w § 4 ust. 13 niniejszej umowy,</w:t>
      </w:r>
      <w:r w:rsidRPr="0070468B">
        <w:rPr>
          <w:rFonts w:ascii="Verdana" w:hAnsi="Verdana" w:cs="Verdana"/>
          <w:sz w:val="20"/>
          <w:szCs w:val="20"/>
        </w:rPr>
        <w:t xml:space="preserve"> w zakresie terminu zapłaty</w:t>
      </w:r>
      <w:r>
        <w:rPr>
          <w:rFonts w:ascii="Verdana" w:hAnsi="Verdana" w:cs="Verdana"/>
          <w:sz w:val="20"/>
          <w:szCs w:val="20"/>
        </w:rPr>
        <w:t xml:space="preserve"> wynagrodzenia dla podwykonawcy lub dalszego podwykonawcy, tak aby był </w:t>
      </w:r>
      <w:r w:rsidRPr="00F17561">
        <w:rPr>
          <w:rFonts w:ascii="Verdana" w:hAnsi="Verdana" w:cs="Verdana"/>
          <w:sz w:val="20"/>
          <w:szCs w:val="20"/>
        </w:rPr>
        <w:t>nie dłuższy niż 30 dni od dnia doręczenia Wykonawcy, podwykonawcy lub dalszemu podwykonawcy faktury lub rachunku</w:t>
      </w:r>
      <w:r>
        <w:rPr>
          <w:rFonts w:ascii="Verdana" w:hAnsi="Verdana" w:cs="Verdana"/>
          <w:sz w:val="20"/>
          <w:szCs w:val="20"/>
        </w:rPr>
        <w:t xml:space="preserve"> </w:t>
      </w:r>
      <w:r w:rsidRPr="0070468B">
        <w:rPr>
          <w:rFonts w:ascii="Verdana" w:hAnsi="Verdana" w:cs="Verdana"/>
          <w:sz w:val="20"/>
          <w:szCs w:val="20"/>
        </w:rPr>
        <w:t>- w wysokości 1.000,00 złotych</w:t>
      </w:r>
      <w:r>
        <w:rPr>
          <w:rFonts w:ascii="Verdana" w:hAnsi="Verdana" w:cs="Verdana"/>
          <w:sz w:val="20"/>
          <w:szCs w:val="20"/>
        </w:rPr>
        <w:t xml:space="preserve"> za każdy taki przypadek</w:t>
      </w:r>
      <w:r w:rsidRPr="0070468B">
        <w:rPr>
          <w:rFonts w:ascii="Verdana" w:hAnsi="Verdana" w:cs="Verdana"/>
          <w:sz w:val="20"/>
          <w:szCs w:val="20"/>
        </w:rPr>
        <w:t>;</w:t>
      </w:r>
    </w:p>
    <w:p w14:paraId="70C2F701" w14:textId="77777777" w:rsidR="00A01C83" w:rsidRPr="0070468B" w:rsidRDefault="00A01C83" w:rsidP="00C11B1D">
      <w:pPr>
        <w:tabs>
          <w:tab w:val="left" w:pos="21546"/>
          <w:tab w:val="left" w:pos="27459"/>
        </w:tabs>
        <w:ind w:left="567" w:hanging="28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h) za brak</w:t>
      </w:r>
      <w:r w:rsidRPr="00B9147B">
        <w:rPr>
          <w:rFonts w:ascii="Verdana" w:hAnsi="Verdana" w:cs="Verdana"/>
          <w:sz w:val="20"/>
          <w:szCs w:val="20"/>
        </w:rPr>
        <w:t xml:space="preserve"> zapłaty lub nietermino</w:t>
      </w:r>
      <w:r>
        <w:rPr>
          <w:rFonts w:ascii="Verdana" w:hAnsi="Verdana" w:cs="Verdana"/>
          <w:sz w:val="20"/>
          <w:szCs w:val="20"/>
        </w:rPr>
        <w:t>wą</w:t>
      </w:r>
      <w:r w:rsidRPr="00B9147B">
        <w:rPr>
          <w:rFonts w:ascii="Verdana" w:hAnsi="Verdana" w:cs="Verdana"/>
          <w:sz w:val="20"/>
          <w:szCs w:val="20"/>
        </w:rPr>
        <w:t xml:space="preserve"> zapłat</w:t>
      </w:r>
      <w:r>
        <w:rPr>
          <w:rFonts w:ascii="Verdana" w:hAnsi="Verdana" w:cs="Verdana"/>
          <w:sz w:val="20"/>
          <w:szCs w:val="20"/>
        </w:rPr>
        <w:t>ę</w:t>
      </w:r>
      <w:r w:rsidRPr="00B9147B">
        <w:rPr>
          <w:rFonts w:ascii="Verdana" w:hAnsi="Verdana" w:cs="Verdana"/>
          <w:sz w:val="20"/>
          <w:szCs w:val="20"/>
        </w:rPr>
        <w:t xml:space="preserve"> wynagrodzenia należnego podwykonawcom z tytułu zmiany wysokości wynagrodzenia, o której mowa w art. 439 ust. 5 ustawy </w:t>
      </w:r>
      <w:proofErr w:type="spellStart"/>
      <w:r>
        <w:rPr>
          <w:rFonts w:ascii="Verdana" w:hAnsi="Verdana" w:cs="Verdana"/>
          <w:sz w:val="20"/>
          <w:szCs w:val="20"/>
        </w:rPr>
        <w:t>P</w:t>
      </w:r>
      <w:r w:rsidRPr="00B9147B">
        <w:rPr>
          <w:rFonts w:ascii="Verdana" w:hAnsi="Verdana" w:cs="Verdana"/>
          <w:sz w:val="20"/>
          <w:szCs w:val="20"/>
        </w:rPr>
        <w:t>zp</w:t>
      </w:r>
      <w:proofErr w:type="spellEnd"/>
      <w:r>
        <w:rPr>
          <w:rFonts w:ascii="Verdana" w:hAnsi="Verdana" w:cs="Verdana"/>
          <w:sz w:val="20"/>
          <w:szCs w:val="20"/>
        </w:rPr>
        <w:t xml:space="preserve"> – w wysokości 500,00 złotych za każdy taki przypadek;</w:t>
      </w:r>
    </w:p>
    <w:p w14:paraId="028ADE0C" w14:textId="77777777" w:rsidR="00A01C83" w:rsidRPr="0070468B" w:rsidRDefault="00A01C83" w:rsidP="00C11B1D">
      <w:pPr>
        <w:pStyle w:val="Akapitzlist2"/>
        <w:tabs>
          <w:tab w:val="left" w:pos="255"/>
          <w:tab w:val="left" w:pos="510"/>
          <w:tab w:val="left" w:pos="570"/>
        </w:tabs>
        <w:ind w:left="555" w:hanging="300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i</w:t>
      </w:r>
      <w:r w:rsidRPr="0070468B">
        <w:rPr>
          <w:rFonts w:ascii="Verdana" w:hAnsi="Verdana" w:cs="Verdana"/>
          <w:sz w:val="20"/>
        </w:rPr>
        <w:t xml:space="preserve">) za dopuszczenie do wykonywania przedmiotu umowy innego podmiotu niż zaakceptowany przez Zamawiającego </w:t>
      </w:r>
      <w:r>
        <w:rPr>
          <w:rFonts w:ascii="Verdana" w:hAnsi="Verdana" w:cs="Verdana"/>
          <w:sz w:val="20"/>
        </w:rPr>
        <w:t>p</w:t>
      </w:r>
      <w:r w:rsidRPr="0070468B">
        <w:rPr>
          <w:rFonts w:ascii="Verdana" w:hAnsi="Verdana" w:cs="Verdana"/>
          <w:sz w:val="20"/>
        </w:rPr>
        <w:t xml:space="preserve">odwykonawca lub dalszy </w:t>
      </w:r>
      <w:r>
        <w:rPr>
          <w:rFonts w:ascii="Verdana" w:hAnsi="Verdana" w:cs="Verdana"/>
          <w:sz w:val="20"/>
        </w:rPr>
        <w:t>p</w:t>
      </w:r>
      <w:r w:rsidRPr="0070468B">
        <w:rPr>
          <w:rFonts w:ascii="Verdana" w:hAnsi="Verdana" w:cs="Verdana"/>
          <w:sz w:val="20"/>
        </w:rPr>
        <w:t xml:space="preserve">odwykonawca </w:t>
      </w:r>
      <w:r>
        <w:rPr>
          <w:rFonts w:ascii="Verdana" w:hAnsi="Verdana" w:cs="Verdana"/>
          <w:sz w:val="20"/>
        </w:rPr>
        <w:t>–</w:t>
      </w:r>
      <w:r w:rsidRPr="0070468B">
        <w:rPr>
          <w:rFonts w:ascii="Verdana" w:hAnsi="Verdana" w:cs="Verdana"/>
          <w:sz w:val="20"/>
        </w:rPr>
        <w:t xml:space="preserve"> w wysokości 2% wynagrodzenia umownego netto, o którym mowa w § 2 ust. 1 niniejszej umowy</w:t>
      </w:r>
      <w:r>
        <w:rPr>
          <w:rFonts w:ascii="Verdana" w:hAnsi="Verdana" w:cs="Verdana"/>
          <w:sz w:val="20"/>
        </w:rPr>
        <w:t>, za każdy przypadek takiego naruszenia</w:t>
      </w:r>
      <w:r w:rsidRPr="0070468B">
        <w:rPr>
          <w:rFonts w:ascii="Verdana" w:hAnsi="Verdana" w:cs="Verdana"/>
          <w:sz w:val="20"/>
        </w:rPr>
        <w:t>;</w:t>
      </w:r>
    </w:p>
    <w:p w14:paraId="24752F6E" w14:textId="77777777" w:rsidR="00A01C83" w:rsidRPr="0070468B" w:rsidRDefault="00A01C83" w:rsidP="00C11B1D">
      <w:pPr>
        <w:pStyle w:val="Akapitzlist2"/>
        <w:tabs>
          <w:tab w:val="left" w:pos="255"/>
          <w:tab w:val="left" w:pos="510"/>
          <w:tab w:val="left" w:pos="570"/>
        </w:tabs>
        <w:ind w:left="555" w:hanging="300"/>
        <w:jc w:val="both"/>
        <w:rPr>
          <w:rFonts w:ascii="Verdana" w:hAnsi="Verdana" w:cs="Verdana"/>
          <w:b/>
          <w:sz w:val="20"/>
        </w:rPr>
      </w:pPr>
      <w:r>
        <w:rPr>
          <w:rFonts w:ascii="Verdana" w:hAnsi="Verdana"/>
          <w:sz w:val="20"/>
        </w:rPr>
        <w:t>j</w:t>
      </w:r>
      <w:r w:rsidRPr="0070468B">
        <w:rPr>
          <w:rFonts w:ascii="Verdana" w:hAnsi="Verdana"/>
          <w:sz w:val="20"/>
        </w:rPr>
        <w:t>)</w:t>
      </w:r>
      <w:r w:rsidRPr="0070468B">
        <w:rPr>
          <w:rFonts w:ascii="Verdana" w:hAnsi="Verdana"/>
          <w:b/>
          <w:sz w:val="20"/>
        </w:rPr>
        <w:t>  </w:t>
      </w:r>
      <w:r w:rsidRPr="00E9192B">
        <w:rPr>
          <w:rFonts w:ascii="Verdana" w:hAnsi="Verdana"/>
          <w:bCs/>
          <w:sz w:val="20"/>
        </w:rPr>
        <w:t>za niewykonanie zobowiązania, o którym mowa w §</w:t>
      </w:r>
      <w:r w:rsidRPr="00C5566D">
        <w:rPr>
          <w:rFonts w:ascii="Verdana" w:hAnsi="Verdana"/>
          <w:bCs/>
          <w:sz w:val="20"/>
        </w:rPr>
        <w:t> </w:t>
      </w:r>
      <w:r w:rsidRPr="00E9192B">
        <w:rPr>
          <w:rFonts w:ascii="Verdana" w:hAnsi="Verdana"/>
          <w:bCs/>
          <w:sz w:val="20"/>
        </w:rPr>
        <w:t>5 ust. 1</w:t>
      </w:r>
      <w:r>
        <w:rPr>
          <w:rFonts w:ascii="Verdana" w:hAnsi="Verdana"/>
          <w:bCs/>
          <w:sz w:val="20"/>
        </w:rPr>
        <w:t xml:space="preserve"> niniejszej umowy </w:t>
      </w:r>
      <w:r w:rsidRPr="00C5566D">
        <w:rPr>
          <w:rFonts w:ascii="Verdana" w:hAnsi="Verdana"/>
          <w:bCs/>
          <w:sz w:val="20"/>
        </w:rPr>
        <w:t>–</w:t>
      </w:r>
      <w:r w:rsidRPr="00E9192B">
        <w:rPr>
          <w:rFonts w:ascii="Verdana" w:hAnsi="Verdana"/>
          <w:bCs/>
          <w:sz w:val="20"/>
        </w:rPr>
        <w:t xml:space="preserve"> w wysokości 1.000,00 złotych </w:t>
      </w:r>
      <w:r w:rsidRPr="00E91C7E">
        <w:rPr>
          <w:rFonts w:ascii="Verdana" w:hAnsi="Verdana"/>
          <w:sz w:val="20"/>
        </w:rPr>
        <w:t xml:space="preserve">za każdą osobę, w odniesieniu do której nie zostało spełnione wymaganie określone w </w:t>
      </w:r>
      <w:r>
        <w:rPr>
          <w:rFonts w:ascii="Verdana" w:hAnsi="Verdana"/>
          <w:sz w:val="20"/>
        </w:rPr>
        <w:t xml:space="preserve">§ 5 </w:t>
      </w:r>
      <w:r w:rsidRPr="00E91C7E">
        <w:rPr>
          <w:rFonts w:ascii="Verdana" w:hAnsi="Verdana"/>
          <w:sz w:val="20"/>
        </w:rPr>
        <w:t xml:space="preserve">ust. 1 </w:t>
      </w:r>
      <w:r>
        <w:rPr>
          <w:rFonts w:ascii="Verdana" w:hAnsi="Verdana"/>
          <w:sz w:val="20"/>
        </w:rPr>
        <w:t>niniejszej umowy;</w:t>
      </w:r>
    </w:p>
    <w:p w14:paraId="3EA943DD" w14:textId="77777777" w:rsidR="00A01C83" w:rsidRDefault="00A01C83" w:rsidP="00C11B1D">
      <w:pPr>
        <w:tabs>
          <w:tab w:val="left" w:pos="-30382"/>
          <w:tab w:val="left" w:pos="-24469"/>
        </w:tabs>
        <w:ind w:left="567" w:hanging="28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</w:t>
      </w:r>
      <w:r w:rsidRPr="0070468B">
        <w:rPr>
          <w:rFonts w:ascii="Verdana" w:hAnsi="Verdana" w:cs="Verdana"/>
          <w:sz w:val="20"/>
          <w:szCs w:val="20"/>
        </w:rPr>
        <w:t>)  za zwłokę w usunięciu wad</w:t>
      </w:r>
      <w:r>
        <w:rPr>
          <w:rFonts w:ascii="Verdana" w:hAnsi="Verdana" w:cs="Verdana"/>
          <w:sz w:val="20"/>
          <w:szCs w:val="20"/>
        </w:rPr>
        <w:t>y</w:t>
      </w:r>
      <w:r w:rsidRPr="0070468B">
        <w:rPr>
          <w:rFonts w:ascii="Verdana" w:hAnsi="Verdana" w:cs="Verdana"/>
          <w:sz w:val="20"/>
          <w:szCs w:val="20"/>
        </w:rPr>
        <w:t xml:space="preserve"> stwierdzon</w:t>
      </w:r>
      <w:r>
        <w:rPr>
          <w:rFonts w:ascii="Verdana" w:hAnsi="Verdana" w:cs="Verdana"/>
          <w:sz w:val="20"/>
          <w:szCs w:val="20"/>
        </w:rPr>
        <w:t>ej</w:t>
      </w:r>
      <w:r w:rsidRPr="0070468B">
        <w:rPr>
          <w:rFonts w:ascii="Verdana" w:hAnsi="Verdana" w:cs="Verdana"/>
          <w:sz w:val="20"/>
          <w:szCs w:val="20"/>
        </w:rPr>
        <w:t xml:space="preserve"> przy odbiorze końcowym lub ujawnion</w:t>
      </w:r>
      <w:r>
        <w:rPr>
          <w:rFonts w:ascii="Verdana" w:hAnsi="Verdana" w:cs="Verdana"/>
          <w:sz w:val="20"/>
          <w:szCs w:val="20"/>
        </w:rPr>
        <w:t>ej</w:t>
      </w:r>
      <w:r w:rsidRPr="0070468B">
        <w:rPr>
          <w:rFonts w:ascii="Verdana" w:hAnsi="Verdana" w:cs="Verdana"/>
          <w:sz w:val="20"/>
          <w:szCs w:val="20"/>
        </w:rPr>
        <w:t xml:space="preserve"> w okresie gwarancji lub rękojmi</w:t>
      </w:r>
      <w:r>
        <w:rPr>
          <w:rFonts w:ascii="Verdana" w:hAnsi="Verdana" w:cs="Verdana"/>
          <w:sz w:val="20"/>
          <w:szCs w:val="20"/>
        </w:rPr>
        <w:t>, w tym</w:t>
      </w:r>
      <w:r w:rsidRPr="0070468B">
        <w:rPr>
          <w:rFonts w:ascii="Verdana" w:hAnsi="Verdana" w:cs="Verdana"/>
          <w:sz w:val="20"/>
          <w:szCs w:val="20"/>
        </w:rPr>
        <w:t xml:space="preserve"> stwierdzon</w:t>
      </w:r>
      <w:r>
        <w:rPr>
          <w:rFonts w:ascii="Verdana" w:hAnsi="Verdana" w:cs="Verdana"/>
          <w:sz w:val="20"/>
          <w:szCs w:val="20"/>
        </w:rPr>
        <w:t>ej</w:t>
      </w:r>
      <w:r w:rsidRPr="0070468B">
        <w:rPr>
          <w:rFonts w:ascii="Verdana" w:hAnsi="Verdana" w:cs="Verdana"/>
          <w:sz w:val="20"/>
          <w:szCs w:val="20"/>
        </w:rPr>
        <w:t xml:space="preserve"> w </w:t>
      </w:r>
      <w:r>
        <w:rPr>
          <w:rFonts w:ascii="Verdana" w:hAnsi="Verdana" w:cs="Verdana"/>
          <w:sz w:val="20"/>
          <w:szCs w:val="20"/>
        </w:rPr>
        <w:t>ramach</w:t>
      </w:r>
      <w:r w:rsidRPr="0070468B">
        <w:rPr>
          <w:rFonts w:ascii="Verdana" w:hAnsi="Verdana" w:cs="Verdana"/>
          <w:sz w:val="20"/>
          <w:szCs w:val="20"/>
        </w:rPr>
        <w:t xml:space="preserve"> odbioru ostatecznego</w:t>
      </w:r>
      <w:r>
        <w:rPr>
          <w:rFonts w:ascii="Verdana" w:hAnsi="Verdana" w:cs="Verdana"/>
          <w:sz w:val="20"/>
          <w:szCs w:val="20"/>
        </w:rPr>
        <w:t xml:space="preserve"> przedmiotu umowy </w:t>
      </w:r>
      <w:r w:rsidRPr="0070468B">
        <w:rPr>
          <w:rFonts w:ascii="Verdana" w:hAnsi="Verdana" w:cs="Verdana"/>
          <w:sz w:val="20"/>
          <w:szCs w:val="20"/>
        </w:rPr>
        <w:t xml:space="preserve">– w wysokości </w:t>
      </w:r>
      <w:r w:rsidRPr="0070468B">
        <w:rPr>
          <w:rFonts w:ascii="Verdana" w:hAnsi="Verdana" w:cs="Verdana"/>
          <w:b/>
          <w:sz w:val="20"/>
          <w:szCs w:val="20"/>
        </w:rPr>
        <w:t>0,2%</w:t>
      </w:r>
      <w:r w:rsidRPr="0070468B">
        <w:rPr>
          <w:rFonts w:ascii="Verdana" w:hAnsi="Verdana" w:cs="Verdana"/>
          <w:sz w:val="20"/>
          <w:szCs w:val="20"/>
        </w:rPr>
        <w:t xml:space="preserve"> wynagrodzenia umownego netto, o którym mowa w § 2 ust. 1 </w:t>
      </w:r>
      <w:r>
        <w:rPr>
          <w:rFonts w:ascii="Verdana" w:hAnsi="Verdana" w:cs="Verdana"/>
          <w:sz w:val="20"/>
          <w:szCs w:val="20"/>
        </w:rPr>
        <w:t>umowy, za </w:t>
      </w:r>
      <w:r w:rsidRPr="0070468B">
        <w:rPr>
          <w:rFonts w:ascii="Verdana" w:hAnsi="Verdana" w:cs="Verdana"/>
          <w:sz w:val="20"/>
          <w:szCs w:val="20"/>
        </w:rPr>
        <w:t>każdy dzień zwłoki, liczonej od dni</w:t>
      </w:r>
      <w:r>
        <w:rPr>
          <w:rFonts w:ascii="Verdana" w:hAnsi="Verdana" w:cs="Verdana"/>
          <w:sz w:val="20"/>
          <w:szCs w:val="20"/>
        </w:rPr>
        <w:t>a następującego po upływie terminu na usunięcie wady.</w:t>
      </w:r>
    </w:p>
    <w:p w14:paraId="7E9D48E7" w14:textId="77777777" w:rsidR="00A01C83" w:rsidRPr="0070468B" w:rsidRDefault="00A01C83" w:rsidP="00C11B1D">
      <w:pPr>
        <w:tabs>
          <w:tab w:val="left" w:pos="17608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2. Zamawiający zapłaci Wykonawcy karę umową za odstąpienie od umowy przez Wykonawcę z przyczyn, za które ponosi odpowiedzialność Zamawiający – w wysokości </w:t>
      </w:r>
      <w:r w:rsidRPr="00E9192B">
        <w:rPr>
          <w:rFonts w:ascii="Verdana" w:hAnsi="Verdana" w:cs="Verdana"/>
          <w:sz w:val="20"/>
          <w:szCs w:val="20"/>
        </w:rPr>
        <w:t>20%</w:t>
      </w:r>
      <w:r w:rsidRPr="0070468B">
        <w:rPr>
          <w:rFonts w:ascii="Verdana" w:hAnsi="Verdana" w:cs="Verdana"/>
          <w:sz w:val="20"/>
          <w:szCs w:val="20"/>
        </w:rPr>
        <w:t xml:space="preserve"> wynagrodzenia umownego netto, o którym </w:t>
      </w:r>
      <w:r w:rsidRPr="00277699">
        <w:rPr>
          <w:rFonts w:ascii="Verdana" w:hAnsi="Verdana" w:cs="Verdana"/>
          <w:sz w:val="20"/>
          <w:szCs w:val="20"/>
        </w:rPr>
        <w:t xml:space="preserve">mowa w § 2 ust. 1 niniejszej umowy, za wyjątkiem wystąpienia sytuacji przedstawionej w </w:t>
      </w:r>
      <w:r>
        <w:rPr>
          <w:rFonts w:ascii="Verdana" w:hAnsi="Verdana" w:cs="Verdana"/>
          <w:sz w:val="20"/>
          <w:szCs w:val="20"/>
        </w:rPr>
        <w:t>§ 15 ust. 1 lit. a) niniejszej umowy.</w:t>
      </w:r>
    </w:p>
    <w:p w14:paraId="7302BB07" w14:textId="77777777" w:rsidR="00A01C83" w:rsidRPr="0070468B" w:rsidRDefault="00A01C83" w:rsidP="00C11B1D">
      <w:pPr>
        <w:tabs>
          <w:tab w:val="left" w:pos="17608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</w:t>
      </w:r>
      <w:r w:rsidRPr="0070468B">
        <w:rPr>
          <w:rFonts w:ascii="Verdana" w:hAnsi="Verdana" w:cs="Verdana"/>
          <w:sz w:val="20"/>
          <w:szCs w:val="20"/>
        </w:rPr>
        <w:t>. Zamawiający może usunąć, bez zgody sądu powszechnego, w zastępstwie Wykonawcy i na jego koszt, wady nieusunięte w wyznaczonym terminie.</w:t>
      </w:r>
    </w:p>
    <w:p w14:paraId="4ACDF826" w14:textId="77777777" w:rsidR="00A01C83" w:rsidRDefault="00A01C83" w:rsidP="00C11B1D">
      <w:pPr>
        <w:tabs>
          <w:tab w:val="left" w:pos="17608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</w:t>
      </w:r>
      <w:r w:rsidRPr="0070468B">
        <w:rPr>
          <w:rFonts w:ascii="Verdana" w:hAnsi="Verdana" w:cs="Verdana"/>
          <w:sz w:val="20"/>
          <w:szCs w:val="20"/>
        </w:rPr>
        <w:t>. Kar</w:t>
      </w:r>
      <w:r>
        <w:rPr>
          <w:rFonts w:ascii="Verdana" w:hAnsi="Verdana" w:cs="Verdana"/>
          <w:sz w:val="20"/>
          <w:szCs w:val="20"/>
        </w:rPr>
        <w:t>a</w:t>
      </w:r>
      <w:r w:rsidRPr="0070468B">
        <w:rPr>
          <w:rFonts w:ascii="Verdana" w:hAnsi="Verdana" w:cs="Verdana"/>
          <w:sz w:val="20"/>
          <w:szCs w:val="20"/>
        </w:rPr>
        <w:t xml:space="preserve"> umown</w:t>
      </w:r>
      <w:r>
        <w:rPr>
          <w:rFonts w:ascii="Verdana" w:hAnsi="Verdana" w:cs="Verdana"/>
          <w:sz w:val="20"/>
          <w:szCs w:val="20"/>
        </w:rPr>
        <w:t>a</w:t>
      </w:r>
      <w:r w:rsidRPr="0070468B">
        <w:rPr>
          <w:rFonts w:ascii="Verdana" w:hAnsi="Verdana" w:cs="Verdana"/>
          <w:sz w:val="20"/>
          <w:szCs w:val="20"/>
        </w:rPr>
        <w:t>, o któr</w:t>
      </w:r>
      <w:r>
        <w:rPr>
          <w:rFonts w:ascii="Verdana" w:hAnsi="Verdana" w:cs="Verdana"/>
          <w:sz w:val="20"/>
          <w:szCs w:val="20"/>
        </w:rPr>
        <w:t xml:space="preserve">ej mowa w ust. 1 lit. b) niniejszego ustępu, </w:t>
      </w:r>
      <w:r w:rsidRPr="0070468B">
        <w:rPr>
          <w:rFonts w:ascii="Verdana" w:hAnsi="Verdana" w:cs="Verdana"/>
          <w:sz w:val="20"/>
          <w:szCs w:val="20"/>
        </w:rPr>
        <w:t>nie mo</w:t>
      </w:r>
      <w:r>
        <w:rPr>
          <w:rFonts w:ascii="Verdana" w:hAnsi="Verdana" w:cs="Verdana"/>
          <w:sz w:val="20"/>
          <w:szCs w:val="20"/>
        </w:rPr>
        <w:t>że</w:t>
      </w:r>
      <w:r w:rsidRPr="0070468B">
        <w:rPr>
          <w:rFonts w:ascii="Verdana" w:hAnsi="Verdana" w:cs="Verdana"/>
          <w:sz w:val="20"/>
          <w:szCs w:val="20"/>
        </w:rPr>
        <w:t xml:space="preserve"> przekroczyć </w:t>
      </w:r>
      <w:r>
        <w:rPr>
          <w:rFonts w:ascii="Verdana" w:hAnsi="Verdana" w:cs="Verdana"/>
          <w:sz w:val="20"/>
          <w:szCs w:val="20"/>
        </w:rPr>
        <w:t>łącznie 5</w:t>
      </w:r>
      <w:r w:rsidRPr="0070468B">
        <w:rPr>
          <w:rFonts w:ascii="Verdana" w:hAnsi="Verdana" w:cs="Verdana"/>
          <w:sz w:val="20"/>
          <w:szCs w:val="20"/>
        </w:rPr>
        <w:t>0% wynagrodzenia umownego netto, o którym mowa w § 2 ust. 1 niniejszej umowy.</w:t>
      </w:r>
    </w:p>
    <w:p w14:paraId="5AB5A657" w14:textId="77777777" w:rsidR="00A01C83" w:rsidRDefault="00A01C83" w:rsidP="00C11B1D">
      <w:pPr>
        <w:tabs>
          <w:tab w:val="left" w:pos="17608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 Kara </w:t>
      </w:r>
      <w:r w:rsidRPr="0070468B">
        <w:rPr>
          <w:rFonts w:ascii="Verdana" w:hAnsi="Verdana" w:cs="Verdana"/>
          <w:sz w:val="20"/>
          <w:szCs w:val="20"/>
        </w:rPr>
        <w:t>umown</w:t>
      </w:r>
      <w:r>
        <w:rPr>
          <w:rFonts w:ascii="Verdana" w:hAnsi="Verdana" w:cs="Verdana"/>
          <w:sz w:val="20"/>
          <w:szCs w:val="20"/>
        </w:rPr>
        <w:t>a</w:t>
      </w:r>
      <w:r w:rsidRPr="0070468B">
        <w:rPr>
          <w:rFonts w:ascii="Verdana" w:hAnsi="Verdana" w:cs="Verdana"/>
          <w:sz w:val="20"/>
          <w:szCs w:val="20"/>
        </w:rPr>
        <w:t>, o któr</w:t>
      </w:r>
      <w:r>
        <w:rPr>
          <w:rFonts w:ascii="Verdana" w:hAnsi="Verdana" w:cs="Verdana"/>
          <w:sz w:val="20"/>
          <w:szCs w:val="20"/>
        </w:rPr>
        <w:t xml:space="preserve">ej mowa w ust. 1 lit. k) niniejszego ustępu, </w:t>
      </w:r>
      <w:r w:rsidRPr="0070468B">
        <w:rPr>
          <w:rFonts w:ascii="Verdana" w:hAnsi="Verdana" w:cs="Verdana"/>
          <w:sz w:val="20"/>
          <w:szCs w:val="20"/>
        </w:rPr>
        <w:t>nie mo</w:t>
      </w:r>
      <w:r>
        <w:rPr>
          <w:rFonts w:ascii="Verdana" w:hAnsi="Verdana" w:cs="Verdana"/>
          <w:sz w:val="20"/>
          <w:szCs w:val="20"/>
        </w:rPr>
        <w:t>że</w:t>
      </w:r>
      <w:r w:rsidRPr="0070468B">
        <w:rPr>
          <w:rFonts w:ascii="Verdana" w:hAnsi="Verdana" w:cs="Verdana"/>
          <w:sz w:val="20"/>
          <w:szCs w:val="20"/>
        </w:rPr>
        <w:t xml:space="preserve"> przekroczyć </w:t>
      </w:r>
      <w:r>
        <w:rPr>
          <w:rFonts w:ascii="Verdana" w:hAnsi="Verdana" w:cs="Verdana"/>
          <w:sz w:val="20"/>
          <w:szCs w:val="20"/>
        </w:rPr>
        <w:t>łącznie 5</w:t>
      </w:r>
      <w:r w:rsidRPr="0070468B">
        <w:rPr>
          <w:rFonts w:ascii="Verdana" w:hAnsi="Verdana" w:cs="Verdana"/>
          <w:sz w:val="20"/>
          <w:szCs w:val="20"/>
        </w:rPr>
        <w:t>0% wynagrodzenia umownego netto, o którym mowa w § 2 ust. 1 niniejszej umowy.</w:t>
      </w:r>
    </w:p>
    <w:p w14:paraId="05BB3DF6" w14:textId="77777777" w:rsidR="00A01C83" w:rsidRPr="00E74B57" w:rsidRDefault="00A01C83" w:rsidP="00C11B1D">
      <w:pPr>
        <w:tabs>
          <w:tab w:val="left" w:pos="17608"/>
        </w:tabs>
        <w:ind w:left="284" w:hanging="284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</w:t>
      </w:r>
      <w:r w:rsidRPr="00E74B57">
        <w:rPr>
          <w:rFonts w:ascii="Verdana" w:hAnsi="Verdana" w:cs="Verdana"/>
          <w:sz w:val="20"/>
          <w:szCs w:val="20"/>
        </w:rPr>
        <w:t xml:space="preserve">. </w:t>
      </w:r>
      <w:r w:rsidRPr="00E74B57">
        <w:rPr>
          <w:rFonts w:ascii="Verdana" w:hAnsi="Verdana"/>
          <w:sz w:val="20"/>
          <w:szCs w:val="20"/>
        </w:rPr>
        <w:t xml:space="preserve">Łączna wysokość kar umownych, których </w:t>
      </w:r>
      <w:r>
        <w:rPr>
          <w:rFonts w:ascii="Verdana" w:hAnsi="Verdana"/>
          <w:sz w:val="20"/>
          <w:szCs w:val="20"/>
        </w:rPr>
        <w:t>każda ze Stron</w:t>
      </w:r>
      <w:r w:rsidRPr="00E74B57">
        <w:rPr>
          <w:rFonts w:ascii="Verdana" w:hAnsi="Verdana" w:cs="Verdana"/>
          <w:sz w:val="20"/>
          <w:szCs w:val="20"/>
        </w:rPr>
        <w:t xml:space="preserve"> umowy </w:t>
      </w:r>
      <w:r>
        <w:rPr>
          <w:rFonts w:ascii="Verdana" w:hAnsi="Verdana" w:cs="Verdana"/>
          <w:sz w:val="20"/>
          <w:szCs w:val="20"/>
        </w:rPr>
        <w:t xml:space="preserve">może dochodzić od drugiej Strony, </w:t>
      </w:r>
      <w:r w:rsidRPr="00E74B57">
        <w:rPr>
          <w:rFonts w:ascii="Verdana" w:hAnsi="Verdana" w:cs="Verdana"/>
          <w:sz w:val="20"/>
          <w:szCs w:val="20"/>
        </w:rPr>
        <w:t xml:space="preserve">nie może przekroczyć </w:t>
      </w:r>
      <w:r>
        <w:rPr>
          <w:rFonts w:ascii="Verdana" w:hAnsi="Verdana" w:cs="Verdana"/>
          <w:sz w:val="20"/>
          <w:szCs w:val="20"/>
        </w:rPr>
        <w:t>50</w:t>
      </w:r>
      <w:r w:rsidRPr="00E74B57">
        <w:rPr>
          <w:rFonts w:ascii="Verdana" w:hAnsi="Verdana" w:cs="Verdana"/>
          <w:sz w:val="20"/>
          <w:szCs w:val="20"/>
        </w:rPr>
        <w:t>% wynagrodzenia umownego netto</w:t>
      </w:r>
      <w:r>
        <w:rPr>
          <w:rFonts w:ascii="Verdana" w:hAnsi="Verdana" w:cs="Verdana"/>
          <w:sz w:val="20"/>
          <w:szCs w:val="20"/>
        </w:rPr>
        <w:t>, o którym mowa w § 2 ust. </w:t>
      </w:r>
      <w:r w:rsidRPr="00E74B57">
        <w:rPr>
          <w:rFonts w:ascii="Verdana" w:hAnsi="Verdana" w:cs="Verdana"/>
          <w:sz w:val="20"/>
          <w:szCs w:val="20"/>
        </w:rPr>
        <w:t>1 niniejszej umowy.</w:t>
      </w:r>
      <w:r w:rsidRPr="000C53EE">
        <w:t xml:space="preserve"> </w:t>
      </w:r>
      <w:r w:rsidRPr="000C53EE">
        <w:rPr>
          <w:rFonts w:ascii="Verdana" w:hAnsi="Verdana" w:cs="Verdana"/>
          <w:sz w:val="20"/>
          <w:szCs w:val="20"/>
        </w:rPr>
        <w:t>Zamawiający ma</w:t>
      </w:r>
      <w:r>
        <w:rPr>
          <w:rFonts w:ascii="Verdana" w:hAnsi="Verdana" w:cs="Verdana"/>
          <w:sz w:val="20"/>
          <w:szCs w:val="20"/>
        </w:rPr>
        <w:t xml:space="preserve"> natomiast</w:t>
      </w:r>
      <w:r w:rsidRPr="000C53EE">
        <w:rPr>
          <w:rFonts w:ascii="Verdana" w:hAnsi="Verdana" w:cs="Verdana"/>
          <w:sz w:val="20"/>
          <w:szCs w:val="20"/>
        </w:rPr>
        <w:t xml:space="preserve"> prawo dochodzić </w:t>
      </w:r>
      <w:r w:rsidRPr="000C53EE">
        <w:rPr>
          <w:rFonts w:ascii="Verdana" w:hAnsi="Verdana" w:cs="Verdana"/>
          <w:sz w:val="20"/>
          <w:szCs w:val="20"/>
        </w:rPr>
        <w:lastRenderedPageBreak/>
        <w:t>odszkodowania uzupełniającego na zasadach ogólnych Kodeksu cywilnego, jeżeli szkoda przewyższy wysokość kary umownej.</w:t>
      </w:r>
    </w:p>
    <w:p w14:paraId="7B44BE7C" w14:textId="77777777" w:rsidR="00A01C83" w:rsidRPr="0070468B" w:rsidRDefault="00A01C83" w:rsidP="00C11B1D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174C9D20" w14:textId="77777777" w:rsidR="00A01C83" w:rsidRPr="0070468B" w:rsidRDefault="00A01C83" w:rsidP="00C11B1D">
      <w:pPr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1</w:t>
      </w:r>
      <w:r>
        <w:rPr>
          <w:rFonts w:ascii="Verdana" w:hAnsi="Verdana" w:cs="Verdana"/>
          <w:b/>
          <w:bCs/>
          <w:sz w:val="20"/>
          <w:szCs w:val="20"/>
        </w:rPr>
        <w:t>7</w:t>
      </w:r>
    </w:p>
    <w:p w14:paraId="713494B0" w14:textId="77777777" w:rsidR="00A01C83" w:rsidRPr="00277699" w:rsidRDefault="00A01C83" w:rsidP="00C11B1D">
      <w:pPr>
        <w:tabs>
          <w:tab w:val="left" w:pos="16188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1. Wykonawca wniósł zabezpieczenie należytego wykonania umowy w formie …………</w:t>
      </w:r>
      <w:r>
        <w:rPr>
          <w:rFonts w:ascii="Verdana" w:hAnsi="Verdana" w:cs="Verdana"/>
          <w:sz w:val="20"/>
          <w:szCs w:val="20"/>
        </w:rPr>
        <w:t>………………………….</w:t>
      </w:r>
      <w:r w:rsidRPr="0070468B">
        <w:rPr>
          <w:rFonts w:ascii="Verdana" w:hAnsi="Verdana" w:cs="Verdana"/>
          <w:sz w:val="20"/>
          <w:szCs w:val="20"/>
        </w:rPr>
        <w:t xml:space="preserve">….………………… w wysokości </w:t>
      </w:r>
      <w:r w:rsidRPr="0070468B">
        <w:rPr>
          <w:rFonts w:ascii="Verdana" w:hAnsi="Verdana" w:cs="Verdana"/>
          <w:b/>
          <w:bCs/>
          <w:sz w:val="20"/>
          <w:szCs w:val="20"/>
        </w:rPr>
        <w:t>5</w:t>
      </w:r>
      <w:r w:rsidRPr="0070468B">
        <w:rPr>
          <w:rFonts w:ascii="Verdana" w:hAnsi="Verdana" w:cs="Verdana"/>
          <w:b/>
          <w:sz w:val="20"/>
          <w:szCs w:val="20"/>
        </w:rPr>
        <w:t>% ceny oferty brutto</w:t>
      </w:r>
      <w:r>
        <w:rPr>
          <w:rFonts w:ascii="Verdana" w:hAnsi="Verdana" w:cs="Verdana"/>
          <w:sz w:val="20"/>
          <w:szCs w:val="20"/>
        </w:rPr>
        <w:t>, co stanowi kwotę</w:t>
      </w:r>
      <w:r w:rsidRPr="0070468B">
        <w:rPr>
          <w:rFonts w:ascii="Verdana" w:hAnsi="Verdana" w:cs="Verdana"/>
          <w:sz w:val="20"/>
          <w:szCs w:val="20"/>
        </w:rPr>
        <w:t xml:space="preserve"> </w:t>
      </w:r>
      <w:r w:rsidRPr="00277699"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z w:val="20"/>
          <w:szCs w:val="20"/>
        </w:rPr>
        <w:t>……………………………………………………………………</w:t>
      </w:r>
      <w:r w:rsidRPr="00277699">
        <w:rPr>
          <w:rFonts w:ascii="Verdana" w:hAnsi="Verdana" w:cs="Verdana"/>
          <w:sz w:val="20"/>
          <w:szCs w:val="20"/>
        </w:rPr>
        <w:t xml:space="preserve">……………..……………. zł </w:t>
      </w:r>
    </w:p>
    <w:p w14:paraId="09390965" w14:textId="77777777" w:rsidR="00A01C83" w:rsidRPr="00277699" w:rsidRDefault="00A01C83" w:rsidP="00C11B1D">
      <w:pPr>
        <w:tabs>
          <w:tab w:val="left" w:pos="16188"/>
        </w:tabs>
        <w:ind w:left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 w:rsidRPr="00277699">
        <w:rPr>
          <w:rFonts w:ascii="Verdana" w:hAnsi="Verdana" w:cs="Verdana"/>
          <w:sz w:val="20"/>
          <w:szCs w:val="20"/>
        </w:rPr>
        <w:t>słownie: ……………………………………………………</w:t>
      </w:r>
      <w:r>
        <w:rPr>
          <w:rFonts w:ascii="Verdana" w:hAnsi="Verdana" w:cs="Verdana"/>
          <w:sz w:val="20"/>
          <w:szCs w:val="20"/>
        </w:rPr>
        <w:t>.</w:t>
      </w:r>
      <w:r w:rsidRPr="00277699">
        <w:rPr>
          <w:rFonts w:ascii="Verdana" w:hAnsi="Verdana" w:cs="Verdana"/>
          <w:sz w:val="20"/>
          <w:szCs w:val="20"/>
        </w:rPr>
        <w:t>………………….…………</w:t>
      </w:r>
      <w:r>
        <w:rPr>
          <w:rFonts w:ascii="Verdana" w:hAnsi="Verdana" w:cs="Verdana"/>
          <w:sz w:val="20"/>
          <w:szCs w:val="20"/>
        </w:rPr>
        <w:t>…</w:t>
      </w:r>
      <w:r w:rsidRPr="00277699">
        <w:rPr>
          <w:rFonts w:ascii="Verdana" w:hAnsi="Verdana" w:cs="Verdana"/>
          <w:sz w:val="20"/>
          <w:szCs w:val="20"/>
        </w:rPr>
        <w:t>……………………………</w:t>
      </w:r>
      <w:r>
        <w:rPr>
          <w:rFonts w:ascii="Verdana" w:hAnsi="Verdana" w:cs="Verdana"/>
          <w:sz w:val="20"/>
          <w:szCs w:val="20"/>
        </w:rPr>
        <w:t>).</w:t>
      </w:r>
    </w:p>
    <w:p w14:paraId="6C2A1911" w14:textId="77777777" w:rsidR="00A01C83" w:rsidRDefault="00A01C83" w:rsidP="00C11B1D">
      <w:pPr>
        <w:pStyle w:val="10"/>
        <w:spacing w:before="0" w:beforeAutospacing="0" w:after="0" w:afterAutospacing="0"/>
        <w:ind w:left="28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Jeżeli zabezpieczenie ma formę gwarancji bankowej lub ubezpieczeniowej lub poręczenia, to:</w:t>
      </w:r>
    </w:p>
    <w:p w14:paraId="261095EA" w14:textId="77777777" w:rsidR="00A01C83" w:rsidRDefault="00A01C83" w:rsidP="00C11B1D">
      <w:pPr>
        <w:pStyle w:val="1"/>
        <w:numPr>
          <w:ilvl w:val="0"/>
          <w:numId w:val="16"/>
        </w:numPr>
        <w:rPr>
          <w:rFonts w:ascii="Verdana" w:hAnsi="Verdana" w:cs="Verdana"/>
          <w:color w:val="auto"/>
          <w:sz w:val="20"/>
        </w:rPr>
      </w:pPr>
      <w:r>
        <w:rPr>
          <w:rFonts w:ascii="Verdana" w:hAnsi="Verdana" w:cs="Verdana"/>
          <w:color w:val="auto"/>
          <w:sz w:val="20"/>
        </w:rPr>
        <w:t>t</w:t>
      </w:r>
      <w:r w:rsidRPr="0006037F">
        <w:rPr>
          <w:rFonts w:ascii="Verdana" w:hAnsi="Verdana" w:cs="Verdana"/>
          <w:color w:val="auto"/>
          <w:sz w:val="20"/>
        </w:rPr>
        <w:t xml:space="preserve">reść gwarancji bankowej lub ubezpieczeniowej powinna wskazywać, że wystawca gwarancji gwarantuje nieodwołalnie i bezwarunkowo zapłatę kwoty żądanej przez </w:t>
      </w:r>
      <w:r>
        <w:rPr>
          <w:rFonts w:ascii="Verdana" w:hAnsi="Verdana" w:cs="Verdana"/>
          <w:color w:val="auto"/>
          <w:sz w:val="20"/>
        </w:rPr>
        <w:t>Z</w:t>
      </w:r>
      <w:r w:rsidRPr="0006037F">
        <w:rPr>
          <w:rFonts w:ascii="Verdana" w:hAnsi="Verdana" w:cs="Verdana"/>
          <w:color w:val="auto"/>
          <w:sz w:val="20"/>
        </w:rPr>
        <w:t xml:space="preserve">amawiającego aż do wysokości zabezpieczenia, na pierwsze pisemne żądanie </w:t>
      </w:r>
      <w:r>
        <w:rPr>
          <w:rFonts w:ascii="Verdana" w:hAnsi="Verdana" w:cs="Verdana"/>
          <w:color w:val="auto"/>
          <w:sz w:val="20"/>
        </w:rPr>
        <w:t>Z</w:t>
      </w:r>
      <w:r w:rsidRPr="0006037F">
        <w:rPr>
          <w:rFonts w:ascii="Verdana" w:hAnsi="Verdana" w:cs="Verdana"/>
          <w:color w:val="auto"/>
          <w:sz w:val="20"/>
        </w:rPr>
        <w:t xml:space="preserve">amawiającego, w terminie maksymalnie 15 dni od otrzymania tego żądania, bez badania </w:t>
      </w:r>
      <w:r>
        <w:rPr>
          <w:rFonts w:ascii="Verdana" w:hAnsi="Verdana" w:cs="Verdana"/>
          <w:color w:val="auto"/>
          <w:sz w:val="20"/>
        </w:rPr>
        <w:t xml:space="preserve">czy wezwanie to jest uzasadnione (w szczególności </w:t>
      </w:r>
      <w:r w:rsidRPr="0070468B">
        <w:rPr>
          <w:rFonts w:ascii="Verdana" w:hAnsi="Verdana" w:cs="Arial"/>
          <w:sz w:val="20"/>
        </w:rPr>
        <w:t xml:space="preserve">niezależnie od kwestionowania czy </w:t>
      </w:r>
      <w:r>
        <w:rPr>
          <w:rFonts w:ascii="Verdana" w:hAnsi="Verdana" w:cs="Arial"/>
          <w:sz w:val="20"/>
        </w:rPr>
        <w:t xml:space="preserve">jakichkolwiek </w:t>
      </w:r>
      <w:r w:rsidRPr="0070468B">
        <w:rPr>
          <w:rFonts w:ascii="Verdana" w:hAnsi="Verdana" w:cs="Arial"/>
          <w:sz w:val="20"/>
        </w:rPr>
        <w:t xml:space="preserve">zastrzeżeń </w:t>
      </w:r>
      <w:r>
        <w:rPr>
          <w:rFonts w:ascii="Verdana" w:hAnsi="Verdana" w:cs="Arial"/>
          <w:sz w:val="20"/>
        </w:rPr>
        <w:t xml:space="preserve">ze strony </w:t>
      </w:r>
      <w:r w:rsidRPr="0070468B">
        <w:rPr>
          <w:rFonts w:ascii="Verdana" w:hAnsi="Verdana" w:cs="Arial"/>
          <w:sz w:val="20"/>
        </w:rPr>
        <w:t>Wykonawcy</w:t>
      </w:r>
      <w:r>
        <w:rPr>
          <w:rFonts w:ascii="Verdana" w:hAnsi="Verdana" w:cs="Arial"/>
          <w:sz w:val="20"/>
        </w:rPr>
        <w:t>)</w:t>
      </w:r>
      <w:r>
        <w:rPr>
          <w:rFonts w:ascii="Verdana" w:hAnsi="Verdana" w:cs="Verdana"/>
          <w:color w:val="auto"/>
          <w:sz w:val="20"/>
        </w:rPr>
        <w:t>;</w:t>
      </w:r>
    </w:p>
    <w:p w14:paraId="65540BD8" w14:textId="77777777" w:rsidR="00A01C83" w:rsidRDefault="00A01C83" w:rsidP="00C11B1D">
      <w:pPr>
        <w:pStyle w:val="1"/>
        <w:numPr>
          <w:ilvl w:val="0"/>
          <w:numId w:val="16"/>
        </w:numPr>
        <w:rPr>
          <w:rFonts w:ascii="Verdana" w:hAnsi="Verdana" w:cs="Verdana"/>
          <w:color w:val="auto"/>
          <w:sz w:val="20"/>
        </w:rPr>
      </w:pPr>
      <w:r w:rsidRPr="0006037F">
        <w:rPr>
          <w:rFonts w:ascii="Verdana" w:hAnsi="Verdana" w:cs="Verdana"/>
          <w:color w:val="auto"/>
          <w:sz w:val="20"/>
        </w:rPr>
        <w:t xml:space="preserve">treść poręczenia powinna wskazywać, że poręczenie jest nieodwołane i bezwarunkowe, a poręczyciel zapłaci kwotę żądaną przez </w:t>
      </w:r>
      <w:r>
        <w:rPr>
          <w:rFonts w:ascii="Verdana" w:hAnsi="Verdana" w:cs="Verdana"/>
          <w:color w:val="auto"/>
          <w:sz w:val="20"/>
        </w:rPr>
        <w:t>Z</w:t>
      </w:r>
      <w:r w:rsidRPr="0006037F">
        <w:rPr>
          <w:rFonts w:ascii="Verdana" w:hAnsi="Verdana" w:cs="Verdana"/>
          <w:color w:val="auto"/>
          <w:sz w:val="20"/>
        </w:rPr>
        <w:t xml:space="preserve">amawiającego aż do wysokości zabezpieczenia, na pierwsze pisemne żądanie zamawiającego, w terminie maksymalnie 15 dni od otrzymania tego żądania, bez badania czy </w:t>
      </w:r>
      <w:r>
        <w:rPr>
          <w:rFonts w:ascii="Verdana" w:hAnsi="Verdana" w:cs="Verdana"/>
          <w:color w:val="auto"/>
          <w:sz w:val="20"/>
        </w:rPr>
        <w:t xml:space="preserve">wezwanie to jest uzasadnione (w szczególności </w:t>
      </w:r>
      <w:r w:rsidRPr="0070468B">
        <w:rPr>
          <w:rFonts w:ascii="Verdana" w:hAnsi="Verdana" w:cs="Arial"/>
          <w:sz w:val="20"/>
        </w:rPr>
        <w:t xml:space="preserve">niezależnie od kwestionowania czy </w:t>
      </w:r>
      <w:r>
        <w:rPr>
          <w:rFonts w:ascii="Verdana" w:hAnsi="Verdana" w:cs="Arial"/>
          <w:sz w:val="20"/>
        </w:rPr>
        <w:t xml:space="preserve">jakichkolwiek </w:t>
      </w:r>
      <w:r w:rsidRPr="0070468B">
        <w:rPr>
          <w:rFonts w:ascii="Verdana" w:hAnsi="Verdana" w:cs="Arial"/>
          <w:sz w:val="20"/>
        </w:rPr>
        <w:t xml:space="preserve">zastrzeżeń </w:t>
      </w:r>
      <w:r>
        <w:rPr>
          <w:rFonts w:ascii="Verdana" w:hAnsi="Verdana" w:cs="Arial"/>
          <w:sz w:val="20"/>
        </w:rPr>
        <w:t xml:space="preserve">ze strony </w:t>
      </w:r>
      <w:r w:rsidRPr="0070468B">
        <w:rPr>
          <w:rFonts w:ascii="Verdana" w:hAnsi="Verdana" w:cs="Arial"/>
          <w:sz w:val="20"/>
        </w:rPr>
        <w:t>Wykonawcy</w:t>
      </w:r>
      <w:r>
        <w:rPr>
          <w:rFonts w:ascii="Verdana" w:hAnsi="Verdana" w:cs="Arial"/>
          <w:sz w:val="20"/>
        </w:rPr>
        <w:t>)</w:t>
      </w:r>
      <w:r>
        <w:rPr>
          <w:rFonts w:ascii="Verdana" w:hAnsi="Verdana" w:cs="Verdana"/>
          <w:color w:val="auto"/>
          <w:sz w:val="20"/>
        </w:rPr>
        <w:t>;</w:t>
      </w:r>
    </w:p>
    <w:p w14:paraId="64575581" w14:textId="77777777" w:rsidR="00A01C83" w:rsidRDefault="00A01C83" w:rsidP="00C11B1D">
      <w:pPr>
        <w:pStyle w:val="1"/>
        <w:numPr>
          <w:ilvl w:val="0"/>
          <w:numId w:val="16"/>
        </w:numPr>
        <w:rPr>
          <w:rFonts w:ascii="Verdana" w:hAnsi="Verdana" w:cs="Verdana"/>
          <w:color w:val="auto"/>
          <w:sz w:val="20"/>
        </w:rPr>
      </w:pPr>
      <w:r w:rsidRPr="0006037F">
        <w:rPr>
          <w:rFonts w:ascii="Verdana" w:hAnsi="Verdana" w:cs="Verdana"/>
          <w:color w:val="auto"/>
          <w:sz w:val="20"/>
        </w:rPr>
        <w:t xml:space="preserve">jeżeli </w:t>
      </w:r>
      <w:r>
        <w:rPr>
          <w:rFonts w:ascii="Verdana" w:hAnsi="Verdana" w:cs="Verdana"/>
          <w:color w:val="auto"/>
          <w:sz w:val="20"/>
        </w:rPr>
        <w:t>niniejsza umowa została zawarta przez więcej niż jednego Wykonawcę,</w:t>
      </w:r>
      <w:r w:rsidRPr="0006037F">
        <w:rPr>
          <w:rFonts w:ascii="Verdana" w:hAnsi="Verdana" w:cs="Verdana"/>
          <w:color w:val="auto"/>
          <w:sz w:val="20"/>
        </w:rPr>
        <w:t xml:space="preserve"> a zabezpieczenie jest wnoszone w formie gwarancji bankowej lub ubezpieczeniowej, treść gwarancji powinna wskazywać, że zostaje wystawiona (udzielona) na zlecenie (wniosek) wszystkich </w:t>
      </w:r>
      <w:r>
        <w:rPr>
          <w:rFonts w:ascii="Verdana" w:hAnsi="Verdana" w:cs="Verdana"/>
          <w:color w:val="auto"/>
          <w:sz w:val="20"/>
        </w:rPr>
        <w:t>W</w:t>
      </w:r>
      <w:r w:rsidRPr="0006037F">
        <w:rPr>
          <w:rFonts w:ascii="Verdana" w:hAnsi="Verdana" w:cs="Verdana"/>
          <w:color w:val="auto"/>
          <w:sz w:val="20"/>
        </w:rPr>
        <w:t>ykonawców</w:t>
      </w:r>
      <w:r>
        <w:rPr>
          <w:rFonts w:ascii="Verdana" w:hAnsi="Verdana" w:cs="Verdana"/>
          <w:color w:val="auto"/>
          <w:sz w:val="20"/>
        </w:rPr>
        <w:t>;</w:t>
      </w:r>
    </w:p>
    <w:p w14:paraId="05780F42" w14:textId="77777777" w:rsidR="00A01C83" w:rsidRDefault="00A01C83" w:rsidP="00C11B1D">
      <w:pPr>
        <w:pStyle w:val="1"/>
        <w:numPr>
          <w:ilvl w:val="0"/>
          <w:numId w:val="16"/>
        </w:numPr>
        <w:rPr>
          <w:rFonts w:ascii="Verdana" w:hAnsi="Verdana" w:cs="Verdana"/>
          <w:sz w:val="20"/>
        </w:rPr>
      </w:pPr>
      <w:r w:rsidRPr="0006037F">
        <w:rPr>
          <w:rFonts w:ascii="Verdana" w:hAnsi="Verdana" w:cs="Verdana"/>
          <w:color w:val="auto"/>
          <w:sz w:val="20"/>
        </w:rPr>
        <w:t xml:space="preserve">jeżeli </w:t>
      </w:r>
      <w:r>
        <w:rPr>
          <w:rFonts w:ascii="Verdana" w:hAnsi="Verdana" w:cs="Verdana"/>
          <w:color w:val="auto"/>
          <w:sz w:val="20"/>
        </w:rPr>
        <w:t xml:space="preserve">niniejsza umowa została zawarta przez więcej niż jednego Wykonawcę, </w:t>
      </w:r>
      <w:r w:rsidRPr="00E9192B">
        <w:rPr>
          <w:rFonts w:ascii="Verdana" w:hAnsi="Verdana" w:cs="Verdana"/>
          <w:color w:val="auto"/>
          <w:sz w:val="20"/>
        </w:rPr>
        <w:t xml:space="preserve">a zabezpieczenie jest wnoszone w formie poręczenia, treść poręczenia powinna wskazywać, że poręczenie dotyczy zobowiązań wszystkich </w:t>
      </w:r>
      <w:r>
        <w:rPr>
          <w:rFonts w:ascii="Verdana" w:hAnsi="Verdana" w:cs="Verdana"/>
          <w:color w:val="auto"/>
          <w:sz w:val="20"/>
        </w:rPr>
        <w:t>W</w:t>
      </w:r>
      <w:r w:rsidRPr="00E9192B">
        <w:rPr>
          <w:rFonts w:ascii="Verdana" w:hAnsi="Verdana" w:cs="Verdana"/>
          <w:color w:val="auto"/>
          <w:sz w:val="20"/>
        </w:rPr>
        <w:t>ykonawców.</w:t>
      </w:r>
    </w:p>
    <w:p w14:paraId="69EDFED6" w14:textId="77777777" w:rsidR="00A01C83" w:rsidRPr="0070468B" w:rsidRDefault="00A01C83" w:rsidP="00C11B1D">
      <w:pPr>
        <w:tabs>
          <w:tab w:val="left" w:pos="13348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2. W przypadku </w:t>
      </w:r>
      <w:r>
        <w:rPr>
          <w:rFonts w:ascii="Verdana" w:hAnsi="Verdana" w:cs="Verdana"/>
          <w:sz w:val="20"/>
          <w:szCs w:val="20"/>
        </w:rPr>
        <w:t xml:space="preserve">niewykonania lub </w:t>
      </w:r>
      <w:r w:rsidRPr="0070468B">
        <w:rPr>
          <w:rFonts w:ascii="Verdana" w:hAnsi="Verdana" w:cs="Verdana"/>
          <w:sz w:val="20"/>
          <w:szCs w:val="20"/>
        </w:rPr>
        <w:t xml:space="preserve">nienależytego wykonania </w:t>
      </w:r>
      <w:r>
        <w:rPr>
          <w:rFonts w:ascii="Verdana" w:hAnsi="Verdana" w:cs="Verdana"/>
          <w:sz w:val="20"/>
          <w:szCs w:val="20"/>
        </w:rPr>
        <w:t>przedmiotu umowy</w:t>
      </w:r>
      <w:r w:rsidRPr="0070468B">
        <w:rPr>
          <w:rFonts w:ascii="Verdana" w:hAnsi="Verdana" w:cs="Verdana"/>
          <w:sz w:val="20"/>
          <w:szCs w:val="20"/>
        </w:rPr>
        <w:t xml:space="preserve"> lub nieusunięcia wad</w:t>
      </w:r>
      <w:r>
        <w:rPr>
          <w:rFonts w:ascii="Verdana" w:hAnsi="Verdana" w:cs="Verdana"/>
          <w:sz w:val="20"/>
          <w:szCs w:val="20"/>
        </w:rPr>
        <w:t>y</w:t>
      </w:r>
      <w:r w:rsidRPr="0070468B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 wyznaczonym terminie</w:t>
      </w:r>
      <w:r w:rsidRPr="0070468B">
        <w:rPr>
          <w:rFonts w:ascii="Verdana" w:hAnsi="Verdana" w:cs="Verdana"/>
          <w:sz w:val="20"/>
          <w:szCs w:val="20"/>
        </w:rPr>
        <w:t xml:space="preserve">, zabezpieczenie </w:t>
      </w:r>
      <w:r>
        <w:rPr>
          <w:rFonts w:ascii="Verdana" w:hAnsi="Verdana" w:cs="Verdana"/>
          <w:sz w:val="20"/>
          <w:szCs w:val="20"/>
        </w:rPr>
        <w:t xml:space="preserve">zostanie </w:t>
      </w:r>
      <w:r w:rsidRPr="0070468B">
        <w:rPr>
          <w:rFonts w:ascii="Verdana" w:hAnsi="Verdana" w:cs="Verdana"/>
          <w:sz w:val="20"/>
          <w:szCs w:val="20"/>
        </w:rPr>
        <w:t xml:space="preserve">wykorzystane do </w:t>
      </w:r>
      <w:r>
        <w:rPr>
          <w:rFonts w:ascii="Verdana" w:hAnsi="Verdana" w:cs="Verdana"/>
          <w:sz w:val="20"/>
          <w:szCs w:val="20"/>
        </w:rPr>
        <w:t>zaspokojenia roszczeń Zamawiającego, w tym do pokrycia kosztów wykonania zastępczego</w:t>
      </w:r>
      <w:r w:rsidRPr="0070468B">
        <w:rPr>
          <w:rFonts w:ascii="Verdana" w:hAnsi="Verdana" w:cs="Verdana"/>
          <w:sz w:val="20"/>
          <w:szCs w:val="20"/>
        </w:rPr>
        <w:t>.</w:t>
      </w:r>
    </w:p>
    <w:p w14:paraId="6A5649DB" w14:textId="77777777" w:rsidR="00A01C83" w:rsidRPr="0070468B" w:rsidRDefault="00A01C83" w:rsidP="00C11B1D">
      <w:pPr>
        <w:pStyle w:val="WW-Tekstpodstawowywcity2"/>
        <w:tabs>
          <w:tab w:val="left" w:pos="13348"/>
        </w:tabs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3. W przypadku należytego wykonania robót 70</w:t>
      </w:r>
      <w:r>
        <w:rPr>
          <w:rFonts w:ascii="Verdana" w:hAnsi="Verdana" w:cs="Verdana"/>
          <w:sz w:val="20"/>
        </w:rPr>
        <w:t> </w:t>
      </w:r>
      <w:r w:rsidRPr="0070468B">
        <w:rPr>
          <w:rFonts w:ascii="Verdana" w:hAnsi="Verdana" w:cs="Verdana"/>
          <w:sz w:val="20"/>
        </w:rPr>
        <w:t>% zabezpieczenia zostanie zwrócone lub zwolnione w ciągu 30 dni po odbiorze końcowym całego przedmiotu umowy potwierdzającym jego należyte wykonanie. Pozostała część, tj. 30</w:t>
      </w:r>
      <w:r>
        <w:rPr>
          <w:rFonts w:ascii="Verdana" w:hAnsi="Verdana" w:cs="Verdana"/>
          <w:sz w:val="20"/>
        </w:rPr>
        <w:t> </w:t>
      </w:r>
      <w:r w:rsidRPr="0070468B">
        <w:rPr>
          <w:rFonts w:ascii="Verdana" w:hAnsi="Verdana" w:cs="Verdana"/>
          <w:sz w:val="20"/>
        </w:rPr>
        <w:t>% zostanie zwrócona lub zwolniona w ciągu 15 dni po upływie</w:t>
      </w:r>
      <w:r>
        <w:rPr>
          <w:rFonts w:ascii="Verdana" w:hAnsi="Verdana" w:cs="Verdana"/>
          <w:sz w:val="20"/>
        </w:rPr>
        <w:t xml:space="preserve"> okresu</w:t>
      </w:r>
      <w:r w:rsidRPr="0070468B">
        <w:rPr>
          <w:rFonts w:ascii="Verdana" w:hAnsi="Verdana" w:cs="Verdana"/>
          <w:sz w:val="20"/>
        </w:rPr>
        <w:t xml:space="preserve"> rękojmi za wady</w:t>
      </w:r>
      <w:r>
        <w:rPr>
          <w:rFonts w:ascii="Verdana" w:hAnsi="Verdana" w:cs="Verdana"/>
          <w:sz w:val="20"/>
        </w:rPr>
        <w:t xml:space="preserve"> oraz okresu gwarancji – w zależności od tego, który z tych okresów upłynie później,</w:t>
      </w:r>
      <w:r w:rsidRPr="0070468B">
        <w:rPr>
          <w:rFonts w:ascii="Verdana" w:hAnsi="Verdana" w:cs="Verdana"/>
          <w:sz w:val="20"/>
        </w:rPr>
        <w:t xml:space="preserve"> na podstawie protokołu z przeglądu </w:t>
      </w:r>
      <w:r>
        <w:rPr>
          <w:rFonts w:ascii="Verdana" w:hAnsi="Verdana" w:cs="Verdana"/>
          <w:sz w:val="20"/>
        </w:rPr>
        <w:t>końcowego stwierdzającego brak</w:t>
      </w:r>
      <w:r w:rsidRPr="0070468B">
        <w:rPr>
          <w:rFonts w:ascii="Verdana" w:hAnsi="Verdana" w:cs="Verdana"/>
          <w:sz w:val="20"/>
        </w:rPr>
        <w:t xml:space="preserve"> wad. W przypadku wystąpienia wad</w:t>
      </w:r>
      <w:r>
        <w:rPr>
          <w:rFonts w:ascii="Verdana" w:hAnsi="Verdana" w:cs="Verdana"/>
          <w:sz w:val="20"/>
        </w:rPr>
        <w:t>y</w:t>
      </w:r>
      <w:r w:rsidRPr="0070468B">
        <w:rPr>
          <w:rFonts w:ascii="Verdana" w:hAnsi="Verdana" w:cs="Verdana"/>
          <w:sz w:val="20"/>
        </w:rPr>
        <w:t xml:space="preserve"> podstawą do zwrotu lub zwolnienia zabezpieczenia będzie </w:t>
      </w:r>
      <w:r>
        <w:rPr>
          <w:rFonts w:ascii="Verdana" w:hAnsi="Verdana" w:cs="Verdana"/>
          <w:sz w:val="20"/>
        </w:rPr>
        <w:t xml:space="preserve">usunięcie wady, stwierdzone w protokole. </w:t>
      </w:r>
    </w:p>
    <w:p w14:paraId="0B5C48E7" w14:textId="77777777" w:rsidR="00A01C83" w:rsidRDefault="00A01C83" w:rsidP="00C11B1D">
      <w:pPr>
        <w:tabs>
          <w:tab w:val="left" w:pos="16188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</w:t>
      </w:r>
      <w:r w:rsidRPr="00277699">
        <w:rPr>
          <w:rFonts w:ascii="Verdana" w:hAnsi="Verdana" w:cs="Verdana"/>
          <w:sz w:val="20"/>
          <w:szCs w:val="20"/>
        </w:rPr>
        <w:t xml:space="preserve">. W trakcie realizacji umowy Wykonawca może dokonać zmiany formy zabezpieczenia na jedną lub kilka form, o których mowa w </w:t>
      </w:r>
      <w:r w:rsidRPr="0080431D">
        <w:rPr>
          <w:rFonts w:ascii="Verdana" w:hAnsi="Verdana" w:cs="Verdana"/>
          <w:sz w:val="20"/>
          <w:szCs w:val="20"/>
        </w:rPr>
        <w:t>punkcie 34 specyfikacji</w:t>
      </w:r>
      <w:r w:rsidRPr="00277699">
        <w:rPr>
          <w:rFonts w:ascii="Verdana" w:hAnsi="Verdana" w:cs="Verdana"/>
          <w:sz w:val="20"/>
          <w:szCs w:val="20"/>
        </w:rPr>
        <w:t xml:space="preserve"> </w:t>
      </w:r>
      <w:r w:rsidRPr="0070468B">
        <w:rPr>
          <w:rFonts w:ascii="Verdana" w:hAnsi="Verdana" w:cs="Verdana"/>
          <w:sz w:val="20"/>
          <w:szCs w:val="20"/>
        </w:rPr>
        <w:t>warunków zamówienia. Zmiana formy zab</w:t>
      </w:r>
      <w:r>
        <w:rPr>
          <w:rFonts w:ascii="Verdana" w:hAnsi="Verdana" w:cs="Verdana"/>
          <w:sz w:val="20"/>
          <w:szCs w:val="20"/>
        </w:rPr>
        <w:t>ezpieczenia musi być dokonana z </w:t>
      </w:r>
      <w:r w:rsidRPr="0070468B">
        <w:rPr>
          <w:rFonts w:ascii="Verdana" w:hAnsi="Verdana" w:cs="Verdana"/>
          <w:sz w:val="20"/>
          <w:szCs w:val="20"/>
        </w:rPr>
        <w:t>zachowaniem ciągłości zabezpieczenia i bez zmiany jego wysokości.</w:t>
      </w:r>
    </w:p>
    <w:p w14:paraId="6E65806F" w14:textId="77777777" w:rsidR="00A01C83" w:rsidRDefault="00A01C83" w:rsidP="00C11B1D">
      <w:pPr>
        <w:tabs>
          <w:tab w:val="left" w:pos="16188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</w:p>
    <w:p w14:paraId="77564FE5" w14:textId="77777777" w:rsidR="00A01C83" w:rsidRDefault="00A01C83">
      <w:pPr>
        <w:tabs>
          <w:tab w:val="left" w:pos="16188"/>
        </w:tabs>
        <w:ind w:left="284" w:hanging="284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 18</w:t>
      </w:r>
    </w:p>
    <w:p w14:paraId="4543F5A2" w14:textId="77777777" w:rsidR="00A01C83" w:rsidRPr="0048083A" w:rsidRDefault="00A01C83" w:rsidP="00C11B1D">
      <w:pPr>
        <w:jc w:val="both"/>
        <w:rPr>
          <w:rFonts w:ascii="Verdana" w:hAnsi="Verdana" w:cs="Verdana"/>
          <w:sz w:val="20"/>
          <w:szCs w:val="20"/>
        </w:rPr>
      </w:pPr>
      <w:r w:rsidRPr="0048083A">
        <w:rPr>
          <w:rFonts w:ascii="Verdana" w:hAnsi="Verdana" w:cs="Verdana"/>
          <w:sz w:val="20"/>
          <w:szCs w:val="20"/>
        </w:rPr>
        <w:t>1. Na zasadach opisanych w niniejszym paragrafie Strony będą waloryzowały koszty realizacji czynności wchodzących w skład przedmiotu umowy (dalej: „Waloryzacja”). Waloryzacja będzie polegała na podwyższeniu albo obniżeniu każdej z cen jednostkowych materiałów podanych w kosztorysie.</w:t>
      </w:r>
    </w:p>
    <w:p w14:paraId="5B3321FD" w14:textId="77777777" w:rsidR="00A01C83" w:rsidRPr="0048083A" w:rsidRDefault="00A01C83" w:rsidP="00C11B1D">
      <w:pPr>
        <w:jc w:val="both"/>
        <w:rPr>
          <w:rFonts w:ascii="Verdana" w:hAnsi="Verdana" w:cs="Verdana"/>
          <w:sz w:val="20"/>
          <w:szCs w:val="20"/>
        </w:rPr>
      </w:pPr>
      <w:r w:rsidRPr="0048083A">
        <w:rPr>
          <w:rFonts w:ascii="Verdana" w:hAnsi="Verdana" w:cs="Verdana"/>
          <w:sz w:val="20"/>
          <w:szCs w:val="20"/>
        </w:rPr>
        <w:t>2. Waloryzacja będzie odbywała się tylko po uprzednim złożenia wniosku przez jedną ze Stron wraz z uzasadnieniem oraz przedstawieniem dowodów na to, że wzrost lub spadek cen materiałów wpłynął na zmianę kosztów wykonania zamówienia.</w:t>
      </w:r>
    </w:p>
    <w:p w14:paraId="53ABD474" w14:textId="77777777" w:rsidR="00A01C83" w:rsidRPr="0048083A" w:rsidRDefault="00A01C83" w:rsidP="00C11B1D">
      <w:pPr>
        <w:jc w:val="both"/>
        <w:rPr>
          <w:rFonts w:ascii="Verdana" w:hAnsi="Verdana" w:cs="Verdana"/>
          <w:sz w:val="20"/>
          <w:szCs w:val="20"/>
        </w:rPr>
      </w:pPr>
      <w:r w:rsidRPr="0048083A">
        <w:rPr>
          <w:rFonts w:ascii="Verdana" w:hAnsi="Verdana" w:cs="Verdana"/>
          <w:sz w:val="20"/>
          <w:szCs w:val="20"/>
        </w:rPr>
        <w:lastRenderedPageBreak/>
        <w:t xml:space="preserve">3. Waloryzacja będzie odbywać się w oparciu o wskaźnik cen produkcji budowlano-montażowej, pozycja „Budownictwo” publikowany przez Główny Urząd Statystyczny (dalej: „GUS”), dostępny w Dziedzinowej Bazie Wiedzy (pod linkiem: </w:t>
      </w:r>
      <w:hyperlink r:id="rId19" w:history="1">
        <w:r w:rsidRPr="0048083A">
          <w:rPr>
            <w:rStyle w:val="Hipercze"/>
            <w:rFonts w:ascii="Verdana" w:hAnsi="Verdana" w:cs="Verdana"/>
            <w:sz w:val="20"/>
            <w:szCs w:val="20"/>
          </w:rPr>
          <w:t>http://swaid.stat.gov.pl/Ceny_dashboards/Raporty_predefiniowane/RAP_DBD_CEN_30.aspx</w:t>
        </w:r>
      </w:hyperlink>
      <w:r w:rsidRPr="0048083A">
        <w:rPr>
          <w:rFonts w:ascii="Verdana" w:hAnsi="Verdana" w:cs="Verdana"/>
          <w:sz w:val="20"/>
          <w:szCs w:val="20"/>
        </w:rPr>
        <w:t>), lub w Biuletynie Statystycznym (w układzie miesiąc poprzedni = 100), dotyczący kolejnych miesięcy kalendarzowych począwszy od dnia, w którym upłynął termin składania ofert, do miesiąca włącznie, za który zostanie wystawiona faktura końcowa. W przypadku, gdyby ww. wskaźnik przestał być dostępny, Strony uzgodnią inny, najbardziej zbliżony wskaźnik publikowany przez GUS.</w:t>
      </w:r>
    </w:p>
    <w:p w14:paraId="0202556A" w14:textId="77777777" w:rsidR="00A01C83" w:rsidRPr="0048083A" w:rsidRDefault="00A01C83" w:rsidP="00C11B1D">
      <w:pPr>
        <w:jc w:val="both"/>
        <w:rPr>
          <w:rFonts w:ascii="Verdana" w:hAnsi="Verdana" w:cs="Verdana"/>
          <w:sz w:val="20"/>
          <w:szCs w:val="20"/>
        </w:rPr>
      </w:pPr>
      <w:r w:rsidRPr="0048083A">
        <w:rPr>
          <w:rFonts w:ascii="Verdana" w:hAnsi="Verdana" w:cs="Verdana"/>
          <w:sz w:val="20"/>
          <w:szCs w:val="20"/>
        </w:rPr>
        <w:t xml:space="preserve">4. Gdyby wskaźnik opublikowany przez GUS na miesiąc, w którym roboty się zakończyły, nie został jeszcze ogłoszony, Strony przyjmą ostatni opublikowany przez GUS. </w:t>
      </w:r>
    </w:p>
    <w:p w14:paraId="2E936CDF" w14:textId="77777777" w:rsidR="00A01C83" w:rsidRPr="0048083A" w:rsidRDefault="00A01C83" w:rsidP="00C11B1D">
      <w:pPr>
        <w:jc w:val="both"/>
        <w:rPr>
          <w:rFonts w:ascii="Verdana" w:hAnsi="Verdana" w:cs="Verdana"/>
          <w:sz w:val="20"/>
          <w:szCs w:val="20"/>
        </w:rPr>
      </w:pPr>
      <w:r w:rsidRPr="0048083A">
        <w:rPr>
          <w:rFonts w:ascii="Verdana" w:hAnsi="Verdana" w:cs="Verdana"/>
          <w:sz w:val="20"/>
          <w:szCs w:val="20"/>
        </w:rPr>
        <w:t>5. Kwota po uwzględnieniu waloryzacji (</w:t>
      </w:r>
      <w:proofErr w:type="spellStart"/>
      <w:r w:rsidRPr="0048083A">
        <w:rPr>
          <w:rFonts w:ascii="Verdana" w:hAnsi="Verdana" w:cs="Verdana"/>
          <w:sz w:val="20"/>
          <w:szCs w:val="20"/>
        </w:rPr>
        <w:t>K</w:t>
      </w:r>
      <w:r w:rsidRPr="0048083A">
        <w:rPr>
          <w:rFonts w:ascii="Verdana" w:hAnsi="Verdana" w:cs="Verdana"/>
          <w:sz w:val="20"/>
          <w:szCs w:val="20"/>
          <w:vertAlign w:val="subscript"/>
        </w:rPr>
        <w:t>w</w:t>
      </w:r>
      <w:proofErr w:type="spellEnd"/>
      <w:r w:rsidRPr="0048083A">
        <w:rPr>
          <w:rFonts w:ascii="Verdana" w:hAnsi="Verdana" w:cs="Verdana"/>
          <w:sz w:val="20"/>
          <w:szCs w:val="20"/>
        </w:rPr>
        <w:t>), to kwota za materiały (K</w:t>
      </w:r>
      <w:r w:rsidRPr="0048083A">
        <w:rPr>
          <w:rFonts w:ascii="Verdana" w:hAnsi="Verdana" w:cs="Verdana"/>
          <w:sz w:val="20"/>
          <w:szCs w:val="20"/>
          <w:vertAlign w:val="subscript"/>
        </w:rPr>
        <w:t>m</w:t>
      </w:r>
      <w:r w:rsidRPr="0048083A">
        <w:rPr>
          <w:rFonts w:ascii="Verdana" w:hAnsi="Verdana" w:cs="Verdana"/>
          <w:sz w:val="20"/>
          <w:szCs w:val="20"/>
        </w:rPr>
        <w:t xml:space="preserve">) użyte do realizacji zadania według kosztorysu ofertowego, przez którą należy każdorazowo przemnożyć wskaźnik za n-ty miesiąc cen produkcji budowlano-montażowej dla kolejnych miesięcy, począwszy od miesiąca następującego po terminie składania ofert (tj. gdy termin składania ofert upłynie w lutym, wskaźnik waloryzacji będzie liczony od marca) do miesiąca, za który nastąpi wystawienie faktury (miesiąc n-ty) wg poniższego wzoru: </w:t>
      </w:r>
    </w:p>
    <w:p w14:paraId="68C464AE" w14:textId="77777777" w:rsidR="00A01C83" w:rsidRDefault="00A01C83" w:rsidP="00C11B1D">
      <w:pPr>
        <w:jc w:val="center"/>
        <w:rPr>
          <w:rFonts w:ascii="Verdana" w:hAnsi="Verdana" w:cs="Verdana"/>
          <w:sz w:val="20"/>
          <w:szCs w:val="20"/>
        </w:rPr>
      </w:pPr>
    </w:p>
    <w:p w14:paraId="5157447F" w14:textId="791D1A82" w:rsidR="00A01C83" w:rsidRPr="00AF2CD3" w:rsidRDefault="00000000">
      <w:pPr>
        <w:jc w:val="center"/>
        <w:rPr>
          <w:rFonts w:ascii="Verdana" w:hAnsi="Verdana" w:cs="Verdana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Calibri Light"/>
                  <w:b/>
                  <w:i/>
                  <w:shd w:val="clear" w:color="auto" w:fill="FFFFFF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Calibri Light"/>
                  <w:shd w:val="clear" w:color="auto" w:fill="FFFFFF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hAnsi="Cambria Math" w:cs="Calibri Light"/>
                  <w:shd w:val="clear" w:color="auto" w:fill="FFFFFF"/>
                </w:rPr>
                <m:t>w</m:t>
              </m:r>
            </m:sub>
          </m:sSub>
          <m:r>
            <w:rPr>
              <w:rFonts w:ascii="Cambria Math" w:hAnsi="Cambria Math" w:cs="Calibri Light"/>
              <w:shd w:val="clear" w:color="auto" w:fill="FFFFFF"/>
            </w:rPr>
            <m:t>=</m:t>
          </m:r>
          <m:sSub>
            <m:sSubPr>
              <m:ctrlPr>
                <w:rPr>
                  <w:rFonts w:ascii="Cambria Math" w:hAnsi="Cambria Math" w:cs="Calibri Light"/>
                  <w:i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="Calibri Light"/>
                  <w:shd w:val="clear" w:color="auto" w:fill="FFFFFF"/>
                </w:rPr>
                <m:t>K</m:t>
              </m:r>
            </m:e>
            <m:sub>
              <m:r>
                <w:rPr>
                  <w:rFonts w:ascii="Cambria Math" w:hAnsi="Cambria Math" w:cs="Calibri Light"/>
                  <w:shd w:val="clear" w:color="auto" w:fill="FFFFFF"/>
                </w:rPr>
                <m:t>m</m:t>
              </m:r>
            </m:sub>
          </m:sSub>
          <m:r>
            <w:rPr>
              <w:rFonts w:ascii="Cambria Math" w:hAnsi="Cambria Math" w:cs="Calibri Light"/>
              <w:shd w:val="clear" w:color="auto" w:fill="FFFFFF"/>
            </w:rPr>
            <m:t>*(</m:t>
          </m:r>
          <m:f>
            <m:fPr>
              <m:ctrlPr>
                <w:rPr>
                  <w:rFonts w:ascii="Cambria Math" w:hAnsi="Cambria Math" w:cs="Calibri Light"/>
                  <w:i/>
                  <w:shd w:val="clear" w:color="auto" w:fill="FFFFFF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 Light"/>
                      <w:i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="Calibri Light"/>
                      <w:shd w:val="clear" w:color="auto" w:fill="FFFFFF"/>
                    </w:rPr>
                    <m:t>W</m:t>
                  </m:r>
                </m:e>
                <m:sub>
                  <m:r>
                    <w:rPr>
                      <w:rFonts w:ascii="Cambria Math" w:hAnsi="Cambria Math" w:cs="Calibri Light"/>
                      <w:shd w:val="clear" w:color="auto" w:fill="FFFFFF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Calibri Light"/>
                  <w:shd w:val="clear" w:color="auto" w:fill="FFFFFF"/>
                </w:rPr>
                <m:t>100</m:t>
              </m:r>
            </m:den>
          </m:f>
          <m:r>
            <w:rPr>
              <w:rFonts w:ascii="Cambria Math" w:hAnsi="Cambria Math" w:cs="Calibri Light"/>
              <w:shd w:val="clear" w:color="auto" w:fill="FFFFFF"/>
            </w:rPr>
            <m:t>*</m:t>
          </m:r>
          <m:f>
            <m:fPr>
              <m:ctrlPr>
                <w:rPr>
                  <w:rFonts w:ascii="Cambria Math" w:hAnsi="Cambria Math" w:cs="Calibri Light"/>
                  <w:i/>
                  <w:shd w:val="clear" w:color="auto" w:fill="FFFFFF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 Light"/>
                      <w:i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="Calibri Light"/>
                      <w:shd w:val="clear" w:color="auto" w:fill="FFFFFF"/>
                    </w:rPr>
                    <m:t>W</m:t>
                  </m:r>
                </m:e>
                <m:sub>
                  <m:r>
                    <w:rPr>
                      <w:rFonts w:ascii="Cambria Math" w:hAnsi="Cambria Math" w:cs="Calibri Light"/>
                      <w:shd w:val="clear" w:color="auto" w:fill="FFFFFF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Calibri Light"/>
                  <w:shd w:val="clear" w:color="auto" w:fill="FFFFFF"/>
                </w:rPr>
                <m:t>100</m:t>
              </m:r>
            </m:den>
          </m:f>
          <m:r>
            <w:rPr>
              <w:rFonts w:ascii="Cambria Math" w:hAnsi="Cambria Math" w:cs="Calibri Light"/>
              <w:shd w:val="clear" w:color="auto" w:fill="FFFFFF"/>
            </w:rPr>
            <m:t>*</m:t>
          </m:r>
          <m:f>
            <m:fPr>
              <m:ctrlPr>
                <w:rPr>
                  <w:rFonts w:ascii="Cambria Math" w:hAnsi="Cambria Math" w:cs="Calibri Light"/>
                  <w:i/>
                  <w:shd w:val="clear" w:color="auto" w:fill="FFFFFF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 Light"/>
                      <w:i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="Calibri Light"/>
                      <w:shd w:val="clear" w:color="auto" w:fill="FFFFFF"/>
                    </w:rPr>
                    <m:t>W</m:t>
                  </m:r>
                </m:e>
                <m:sub>
                  <m:r>
                    <w:rPr>
                      <w:rFonts w:ascii="Cambria Math" w:hAnsi="Cambria Math" w:cs="Calibri Light"/>
                      <w:shd w:val="clear" w:color="auto" w:fill="FFFFFF"/>
                    </w:rPr>
                    <m:t>3</m:t>
                  </m:r>
                </m:sub>
              </m:sSub>
            </m:num>
            <m:den>
              <m:r>
                <w:rPr>
                  <w:rFonts w:ascii="Cambria Math" w:hAnsi="Cambria Math" w:cs="Calibri Light"/>
                  <w:shd w:val="clear" w:color="auto" w:fill="FFFFFF"/>
                </w:rPr>
                <m:t>100</m:t>
              </m:r>
            </m:den>
          </m:f>
          <m:r>
            <w:rPr>
              <w:rFonts w:ascii="Cambria Math" w:hAnsi="Cambria Math" w:cs="Calibri Light"/>
              <w:shd w:val="clear" w:color="auto" w:fill="FFFFFF"/>
            </w:rPr>
            <m:t>*…...*</m:t>
          </m:r>
          <m:f>
            <m:fPr>
              <m:ctrlPr>
                <w:rPr>
                  <w:rFonts w:ascii="Cambria Math" w:hAnsi="Cambria Math" w:cs="Calibri Light"/>
                  <w:i/>
                  <w:shd w:val="clear" w:color="auto" w:fill="FFFFFF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 Light"/>
                      <w:i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="Calibri Light"/>
                      <w:shd w:val="clear" w:color="auto" w:fill="FFFFFF"/>
                    </w:rPr>
                    <m:t>W</m:t>
                  </m:r>
                </m:e>
                <m:sub>
                  <m:r>
                    <w:rPr>
                      <w:rFonts w:ascii="Cambria Math" w:hAnsi="Cambria Math" w:cs="Calibri Light"/>
                      <w:shd w:val="clear" w:color="auto" w:fill="FFFFFF"/>
                    </w:rPr>
                    <m:t>n-1</m:t>
                  </m:r>
                </m:sub>
              </m:sSub>
            </m:num>
            <m:den>
              <m:r>
                <w:rPr>
                  <w:rFonts w:ascii="Cambria Math" w:hAnsi="Cambria Math" w:cs="Calibri Light"/>
                  <w:shd w:val="clear" w:color="auto" w:fill="FFFFFF"/>
                </w:rPr>
                <m:t>100</m:t>
              </m:r>
            </m:den>
          </m:f>
          <m:r>
            <w:rPr>
              <w:rFonts w:ascii="Cambria Math" w:hAnsi="Cambria Math" w:cs="Calibri Light"/>
              <w:shd w:val="clear" w:color="auto" w:fill="FFFFFF"/>
            </w:rPr>
            <m:t>*</m:t>
          </m:r>
          <m:f>
            <m:fPr>
              <m:ctrlPr>
                <w:rPr>
                  <w:rFonts w:ascii="Cambria Math" w:hAnsi="Cambria Math" w:cs="Calibri Light"/>
                  <w:i/>
                  <w:shd w:val="clear" w:color="auto" w:fill="FFFFFF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 Light"/>
                      <w:i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="Calibri Light"/>
                      <w:shd w:val="clear" w:color="auto" w:fill="FFFFFF"/>
                    </w:rPr>
                    <m:t>W</m:t>
                  </m:r>
                </m:e>
                <m:sub>
                  <m:r>
                    <w:rPr>
                      <w:rFonts w:ascii="Cambria Math" w:hAnsi="Cambria Math" w:cs="Calibri Light"/>
                      <w:shd w:val="clear" w:color="auto" w:fill="FFFFFF"/>
                    </w:rPr>
                    <m:t>n</m:t>
                  </m:r>
                </m:sub>
              </m:sSub>
            </m:num>
            <m:den>
              <m:r>
                <w:rPr>
                  <w:rFonts w:ascii="Cambria Math" w:hAnsi="Cambria Math" w:cs="Calibri Light"/>
                  <w:shd w:val="clear" w:color="auto" w:fill="FFFFFF"/>
                </w:rPr>
                <m:t>100</m:t>
              </m:r>
            </m:den>
          </m:f>
          <m:r>
            <w:rPr>
              <w:rFonts w:ascii="Cambria Math" w:hAnsi="Cambria Math" w:cs="Calibri Light"/>
              <w:shd w:val="clear" w:color="auto" w:fill="FFFFFF"/>
            </w:rPr>
            <m:t>)</m:t>
          </m:r>
        </m:oMath>
      </m:oMathPara>
    </w:p>
    <w:p w14:paraId="1BEB9B73" w14:textId="77777777" w:rsidR="00A01C83" w:rsidRDefault="00A01C83" w:rsidP="00C11B1D">
      <w:pPr>
        <w:jc w:val="center"/>
        <w:rPr>
          <w:rFonts w:ascii="Verdana" w:hAnsi="Verdana" w:cs="Verdana"/>
          <w:sz w:val="20"/>
          <w:szCs w:val="20"/>
        </w:rPr>
      </w:pPr>
    </w:p>
    <w:p w14:paraId="38B7400D" w14:textId="5365987A" w:rsidR="00A01C83" w:rsidRPr="00AF2CD3" w:rsidRDefault="00000000">
      <w:pPr>
        <w:jc w:val="center"/>
        <w:rPr>
          <w:rFonts w:ascii="Verdana" w:hAnsi="Verdana" w:cs="Verdana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Calibri Light"/>
                  <w:b/>
                  <w:i/>
                  <w:shd w:val="clear" w:color="auto" w:fill="FFFFFF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Calibri Light"/>
                  <w:shd w:val="clear" w:color="auto" w:fill="FFFFFF"/>
                </w:rPr>
                <m:t>W</m:t>
              </m:r>
            </m:e>
            <m:sub>
              <m:r>
                <m:rPr>
                  <m:sty m:val="bi"/>
                </m:rPr>
                <w:rPr>
                  <w:rFonts w:ascii="Cambria Math" w:hAnsi="Cambria Math" w:cs="Calibri Light"/>
                  <w:shd w:val="clear" w:color="auto" w:fill="FFFFFF"/>
                </w:rPr>
                <m:t>w</m:t>
              </m:r>
            </m:sub>
          </m:sSub>
          <m:r>
            <m:rPr>
              <m:sty m:val="bi"/>
            </m:rPr>
            <w:rPr>
              <w:rFonts w:ascii="Cambria Math" w:hAnsi="Cambria Math" w:cs="Calibri Light"/>
              <w:shd w:val="clear" w:color="auto" w:fill="FFFFFF"/>
            </w:rPr>
            <m:t>=</m:t>
          </m:r>
          <m:d>
            <m:dPr>
              <m:ctrlPr>
                <w:rPr>
                  <w:rFonts w:ascii="Cambria Math" w:hAnsi="Cambria Math" w:cs="Calibri Light"/>
                  <w:i/>
                  <w:shd w:val="clear" w:color="auto" w:fill="FFFFFF"/>
                </w:rPr>
              </m:ctrlPr>
            </m:dPr>
            <m:e>
              <m:r>
                <w:rPr>
                  <w:rFonts w:ascii="Cambria Math" w:hAnsi="Cambria Math" w:cs="Calibri Light"/>
                  <w:shd w:val="clear" w:color="auto" w:fill="FFFFFF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Calibri Light"/>
                      <w:i/>
                      <w:shd w:val="clear" w:color="auto" w:fill="FFFFFF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Calibri Light"/>
                          <w:i/>
                          <w:shd w:val="clear" w:color="auto" w:fill="FFFFFF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 Light"/>
                          <w:shd w:val="clear" w:color="auto" w:fill="FFFFFF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Calibri Light"/>
                          <w:shd w:val="clear" w:color="auto" w:fill="FFFFFF"/>
                        </w:rPr>
                        <m:t>w</m:t>
                      </m:r>
                    </m:sub>
                  </m:sSub>
                  <m:r>
                    <w:rPr>
                      <w:rFonts w:ascii="Cambria Math" w:hAnsi="Cambria Math" w:cs="Calibri Light"/>
                      <w:shd w:val="clear" w:color="auto" w:fill="FFFFFF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Calibri Light"/>
                          <w:i/>
                          <w:shd w:val="clear" w:color="auto" w:fill="FFFFFF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 Light"/>
                          <w:shd w:val="clear" w:color="auto" w:fill="FFFFFF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Calibri Light"/>
                          <w:shd w:val="clear" w:color="auto" w:fill="FFFFFF"/>
                        </w:rPr>
                        <m:t>m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Calibri Light"/>
                          <w:i/>
                          <w:shd w:val="clear" w:color="auto" w:fill="FFFFFF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 Light"/>
                          <w:shd w:val="clear" w:color="auto" w:fill="FFFFFF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Calibri Light"/>
                          <w:shd w:val="clear" w:color="auto" w:fill="FFFFFF"/>
                        </w:rPr>
                        <m:t>m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 w:cs="Calibri Light"/>
              <w:shd w:val="clear" w:color="auto" w:fill="FFFFFF"/>
            </w:rPr>
            <m:t>*100%</m:t>
          </m:r>
        </m:oMath>
      </m:oMathPara>
    </w:p>
    <w:p w14:paraId="6921122E" w14:textId="77777777" w:rsidR="00A01C83" w:rsidRPr="0048083A" w:rsidRDefault="00A01C83" w:rsidP="00C11B1D">
      <w:pPr>
        <w:jc w:val="both"/>
        <w:rPr>
          <w:rFonts w:ascii="Verdana" w:hAnsi="Verdana" w:cs="Verdana"/>
          <w:sz w:val="20"/>
          <w:szCs w:val="20"/>
        </w:rPr>
      </w:pPr>
      <w:r w:rsidRPr="0048083A">
        <w:rPr>
          <w:rFonts w:ascii="Verdana" w:hAnsi="Verdana" w:cs="Verdana"/>
          <w:sz w:val="20"/>
          <w:szCs w:val="20"/>
        </w:rPr>
        <w:t>gdzie:</w:t>
      </w:r>
      <w:r w:rsidRPr="0048083A">
        <w:rPr>
          <w:rFonts w:ascii="Verdana" w:hAnsi="Verdana" w:cs="Verdana"/>
          <w:sz w:val="20"/>
          <w:szCs w:val="20"/>
        </w:rPr>
        <w:tab/>
      </w:r>
    </w:p>
    <w:p w14:paraId="34C35849" w14:textId="77777777" w:rsidR="00A01C83" w:rsidRPr="0048083A" w:rsidRDefault="00A01C83" w:rsidP="00C11B1D">
      <w:pPr>
        <w:numPr>
          <w:ilvl w:val="0"/>
          <w:numId w:val="32"/>
        </w:numPr>
        <w:jc w:val="both"/>
        <w:rPr>
          <w:rFonts w:ascii="Verdana" w:hAnsi="Verdana" w:cs="Verdana"/>
          <w:sz w:val="20"/>
          <w:szCs w:val="20"/>
        </w:rPr>
      </w:pPr>
      <w:proofErr w:type="spellStart"/>
      <w:r w:rsidRPr="0048083A">
        <w:rPr>
          <w:rFonts w:ascii="Verdana" w:hAnsi="Verdana" w:cs="Verdana"/>
          <w:b/>
          <w:sz w:val="20"/>
          <w:szCs w:val="20"/>
        </w:rPr>
        <w:t>Kw</w:t>
      </w:r>
      <w:proofErr w:type="spellEnd"/>
      <w:r w:rsidRPr="0048083A">
        <w:rPr>
          <w:rFonts w:ascii="Verdana" w:hAnsi="Verdana" w:cs="Verdana"/>
          <w:b/>
          <w:sz w:val="20"/>
          <w:szCs w:val="20"/>
        </w:rPr>
        <w:t xml:space="preserve"> </w:t>
      </w:r>
      <w:r w:rsidRPr="0048083A">
        <w:rPr>
          <w:rFonts w:ascii="Verdana" w:hAnsi="Verdana" w:cs="Verdana"/>
          <w:sz w:val="20"/>
          <w:szCs w:val="20"/>
        </w:rPr>
        <w:t xml:space="preserve">– kwota za materiały po uwzględnieniu </w:t>
      </w:r>
      <w:r w:rsidRPr="0048083A">
        <w:rPr>
          <w:rFonts w:ascii="Verdana" w:hAnsi="Verdana" w:cs="Verdana"/>
          <w:sz w:val="20"/>
          <w:szCs w:val="20"/>
          <w:u w:val="single"/>
        </w:rPr>
        <w:t>waloryzacji</w:t>
      </w:r>
    </w:p>
    <w:p w14:paraId="451EBFBC" w14:textId="77777777" w:rsidR="00A01C83" w:rsidRPr="0048083A" w:rsidRDefault="00A01C83" w:rsidP="00C11B1D">
      <w:pPr>
        <w:numPr>
          <w:ilvl w:val="0"/>
          <w:numId w:val="32"/>
        </w:numPr>
        <w:jc w:val="both"/>
        <w:rPr>
          <w:rFonts w:ascii="Verdana" w:hAnsi="Verdana" w:cs="Verdana"/>
          <w:sz w:val="20"/>
          <w:szCs w:val="20"/>
        </w:rPr>
      </w:pPr>
      <w:r w:rsidRPr="0048083A">
        <w:rPr>
          <w:rFonts w:ascii="Verdana" w:hAnsi="Verdana" w:cs="Verdana"/>
          <w:b/>
          <w:sz w:val="20"/>
          <w:szCs w:val="20"/>
        </w:rPr>
        <w:t>Km</w:t>
      </w:r>
      <w:r w:rsidRPr="0048083A">
        <w:rPr>
          <w:rFonts w:ascii="Verdana" w:hAnsi="Verdana" w:cs="Verdana"/>
          <w:sz w:val="20"/>
          <w:szCs w:val="20"/>
        </w:rPr>
        <w:t xml:space="preserve"> – kwota wynikająca z cen materiałów podanych w kosztorysie </w:t>
      </w:r>
    </w:p>
    <w:p w14:paraId="47AE799F" w14:textId="77777777" w:rsidR="00A01C83" w:rsidRPr="0048083A" w:rsidRDefault="00A01C83" w:rsidP="00C11B1D">
      <w:pPr>
        <w:numPr>
          <w:ilvl w:val="0"/>
          <w:numId w:val="32"/>
        </w:numPr>
        <w:jc w:val="both"/>
        <w:rPr>
          <w:rFonts w:ascii="Verdana" w:hAnsi="Verdana" w:cs="Verdana"/>
          <w:sz w:val="20"/>
          <w:szCs w:val="20"/>
        </w:rPr>
      </w:pPr>
      <w:r w:rsidRPr="0048083A">
        <w:rPr>
          <w:rFonts w:ascii="Verdana" w:hAnsi="Verdana" w:cs="Verdana"/>
          <w:b/>
          <w:sz w:val="20"/>
          <w:szCs w:val="20"/>
        </w:rPr>
        <w:t>W1</w:t>
      </w:r>
      <w:r w:rsidRPr="0048083A">
        <w:rPr>
          <w:rFonts w:ascii="Verdana" w:hAnsi="Verdana" w:cs="Verdana"/>
          <w:sz w:val="20"/>
          <w:szCs w:val="20"/>
        </w:rPr>
        <w:t xml:space="preserve"> – wskaźnik „1” z następnego miesiąca po terminie składania ofert (wskaźnik cen produkcji budowlano-montażowej publikowany przez GUS, w układzie miesiąc poprzedni = 100)</w:t>
      </w:r>
    </w:p>
    <w:p w14:paraId="0B7C98F0" w14:textId="77777777" w:rsidR="00A01C83" w:rsidRPr="0048083A" w:rsidRDefault="00A01C83" w:rsidP="00C11B1D">
      <w:pPr>
        <w:numPr>
          <w:ilvl w:val="0"/>
          <w:numId w:val="32"/>
        </w:numPr>
        <w:jc w:val="both"/>
        <w:rPr>
          <w:rFonts w:ascii="Verdana" w:hAnsi="Verdana" w:cs="Verdana"/>
          <w:sz w:val="20"/>
          <w:szCs w:val="20"/>
        </w:rPr>
      </w:pPr>
      <w:r w:rsidRPr="0048083A">
        <w:rPr>
          <w:rFonts w:ascii="Verdana" w:hAnsi="Verdana" w:cs="Verdana"/>
          <w:b/>
          <w:sz w:val="20"/>
          <w:szCs w:val="20"/>
        </w:rPr>
        <w:t>W</w:t>
      </w:r>
      <w:r w:rsidRPr="0048083A">
        <w:rPr>
          <w:rFonts w:ascii="Verdana" w:hAnsi="Verdana" w:cs="Verdana"/>
          <w:b/>
          <w:sz w:val="20"/>
          <w:szCs w:val="20"/>
          <w:vertAlign w:val="subscript"/>
        </w:rPr>
        <w:t>2</w:t>
      </w:r>
      <w:r w:rsidRPr="0048083A">
        <w:rPr>
          <w:rFonts w:ascii="Verdana" w:hAnsi="Verdana" w:cs="Verdana"/>
          <w:sz w:val="20"/>
          <w:szCs w:val="20"/>
        </w:rPr>
        <w:t xml:space="preserve">, </w:t>
      </w:r>
      <w:r w:rsidRPr="0048083A">
        <w:rPr>
          <w:rFonts w:ascii="Verdana" w:hAnsi="Verdana" w:cs="Verdana"/>
          <w:b/>
          <w:sz w:val="20"/>
          <w:szCs w:val="20"/>
        </w:rPr>
        <w:t>W</w:t>
      </w:r>
      <w:r w:rsidRPr="0048083A">
        <w:rPr>
          <w:rFonts w:ascii="Verdana" w:hAnsi="Verdana" w:cs="Verdana"/>
          <w:b/>
          <w:sz w:val="20"/>
          <w:szCs w:val="20"/>
          <w:vertAlign w:val="subscript"/>
        </w:rPr>
        <w:t>3</w:t>
      </w:r>
      <w:r w:rsidRPr="0048083A">
        <w:rPr>
          <w:rFonts w:ascii="Verdana" w:hAnsi="Verdana" w:cs="Verdana"/>
          <w:sz w:val="20"/>
          <w:szCs w:val="20"/>
        </w:rPr>
        <w:t>,… – wskaźniki „2”, „3”, … z kolejnych miesięcy po miesiącu otwarcia oferty (wskaźnik cen produkcji budowlano-montażowej publikowany przez GUS, w układzie miesiąc poprzedni = 100)</w:t>
      </w:r>
    </w:p>
    <w:p w14:paraId="4603F04D" w14:textId="77777777" w:rsidR="00A01C83" w:rsidRPr="0048083A" w:rsidRDefault="00A01C83" w:rsidP="00C11B1D">
      <w:pPr>
        <w:numPr>
          <w:ilvl w:val="0"/>
          <w:numId w:val="32"/>
        </w:numPr>
        <w:jc w:val="both"/>
        <w:rPr>
          <w:rFonts w:ascii="Verdana" w:hAnsi="Verdana" w:cs="Verdana"/>
          <w:sz w:val="20"/>
          <w:szCs w:val="20"/>
        </w:rPr>
      </w:pPr>
      <w:r w:rsidRPr="0048083A">
        <w:rPr>
          <w:rFonts w:ascii="Verdana" w:hAnsi="Verdana" w:cs="Verdana"/>
          <w:b/>
          <w:sz w:val="20"/>
          <w:szCs w:val="20"/>
        </w:rPr>
        <w:t>W</w:t>
      </w:r>
      <w:r w:rsidRPr="0048083A">
        <w:rPr>
          <w:rFonts w:ascii="Verdana" w:hAnsi="Verdana" w:cs="Verdana"/>
          <w:b/>
          <w:sz w:val="20"/>
          <w:szCs w:val="20"/>
          <w:vertAlign w:val="subscript"/>
        </w:rPr>
        <w:t>n-1</w:t>
      </w:r>
      <w:r w:rsidRPr="0048083A">
        <w:rPr>
          <w:rFonts w:ascii="Verdana" w:hAnsi="Verdana" w:cs="Verdana"/>
          <w:sz w:val="20"/>
          <w:szCs w:val="20"/>
        </w:rPr>
        <w:t>– wskaźnik „n-1” z miesiąca poprzedzającego miesiąc, za który nastąpi wystawienie faktury (wskaźnik cen produkcji budowlano-montażowej publikowany przez GUS, w układzie miesiąc poprzedni = 100)</w:t>
      </w:r>
    </w:p>
    <w:p w14:paraId="20268DE5" w14:textId="77777777" w:rsidR="00A01C83" w:rsidRPr="0048083A" w:rsidRDefault="00A01C83" w:rsidP="00C11B1D">
      <w:pPr>
        <w:numPr>
          <w:ilvl w:val="0"/>
          <w:numId w:val="32"/>
        </w:numPr>
        <w:jc w:val="both"/>
        <w:rPr>
          <w:rFonts w:ascii="Verdana" w:hAnsi="Verdana" w:cs="Verdana"/>
          <w:sz w:val="20"/>
          <w:szCs w:val="20"/>
        </w:rPr>
      </w:pPr>
      <w:proofErr w:type="spellStart"/>
      <w:r w:rsidRPr="0048083A">
        <w:rPr>
          <w:rFonts w:ascii="Verdana" w:hAnsi="Verdana" w:cs="Verdana"/>
          <w:b/>
          <w:sz w:val="20"/>
          <w:szCs w:val="20"/>
        </w:rPr>
        <w:t>W</w:t>
      </w:r>
      <w:r w:rsidRPr="0048083A">
        <w:rPr>
          <w:rFonts w:ascii="Verdana" w:hAnsi="Verdana" w:cs="Verdana"/>
          <w:b/>
          <w:sz w:val="20"/>
          <w:szCs w:val="20"/>
          <w:vertAlign w:val="subscript"/>
        </w:rPr>
        <w:t>n</w:t>
      </w:r>
      <w:proofErr w:type="spellEnd"/>
      <w:r w:rsidRPr="0048083A">
        <w:rPr>
          <w:rFonts w:ascii="Verdana" w:hAnsi="Verdana" w:cs="Verdana"/>
          <w:sz w:val="20"/>
          <w:szCs w:val="20"/>
        </w:rPr>
        <w:t xml:space="preserve"> – wskaźnik „n” z miesiąca, za który nastąpi wystawienie faktury (wskaźnik cen produkcji budowlano-montażowej publikowany przez GUS, w układzie miesiąc poprzedni = 100)</w:t>
      </w:r>
    </w:p>
    <w:p w14:paraId="021E4E75" w14:textId="77777777" w:rsidR="00A01C83" w:rsidRPr="0048083A" w:rsidRDefault="00A01C83" w:rsidP="00C11B1D">
      <w:pPr>
        <w:numPr>
          <w:ilvl w:val="0"/>
          <w:numId w:val="32"/>
        </w:numPr>
        <w:jc w:val="both"/>
        <w:rPr>
          <w:rFonts w:ascii="Verdana" w:hAnsi="Verdana" w:cs="Verdana"/>
          <w:sz w:val="20"/>
          <w:szCs w:val="20"/>
        </w:rPr>
      </w:pPr>
      <w:proofErr w:type="spellStart"/>
      <w:r w:rsidRPr="0048083A">
        <w:rPr>
          <w:rFonts w:ascii="Verdana" w:hAnsi="Verdana" w:cs="Verdana"/>
          <w:b/>
          <w:sz w:val="20"/>
          <w:szCs w:val="20"/>
        </w:rPr>
        <w:t>W</w:t>
      </w:r>
      <w:r w:rsidRPr="0048083A">
        <w:rPr>
          <w:rFonts w:ascii="Verdana" w:hAnsi="Verdana" w:cs="Verdana"/>
          <w:b/>
          <w:sz w:val="20"/>
          <w:szCs w:val="20"/>
          <w:vertAlign w:val="subscript"/>
        </w:rPr>
        <w:t>w</w:t>
      </w:r>
      <w:proofErr w:type="spellEnd"/>
      <w:r w:rsidRPr="0048083A">
        <w:rPr>
          <w:rFonts w:ascii="Verdana" w:hAnsi="Verdana" w:cs="Verdana"/>
          <w:sz w:val="20"/>
          <w:szCs w:val="20"/>
        </w:rPr>
        <w:t xml:space="preserve"> – współczynnik waloryzacji za dany okres</w:t>
      </w:r>
    </w:p>
    <w:p w14:paraId="5FB47DD3" w14:textId="77777777" w:rsidR="00A01C83" w:rsidRPr="0048083A" w:rsidRDefault="00A01C83" w:rsidP="00C11B1D">
      <w:pPr>
        <w:jc w:val="both"/>
        <w:rPr>
          <w:rFonts w:ascii="Verdana" w:hAnsi="Verdana" w:cs="Verdana"/>
          <w:sz w:val="20"/>
          <w:szCs w:val="20"/>
        </w:rPr>
      </w:pPr>
    </w:p>
    <w:p w14:paraId="2A4BDEA6" w14:textId="77777777" w:rsidR="00A01C83" w:rsidRPr="0048083A" w:rsidRDefault="00A01C83" w:rsidP="00C11B1D">
      <w:pPr>
        <w:jc w:val="both"/>
        <w:rPr>
          <w:rFonts w:ascii="Verdana" w:hAnsi="Verdana" w:cs="Verdana"/>
          <w:sz w:val="20"/>
          <w:szCs w:val="20"/>
        </w:rPr>
      </w:pPr>
      <w:r w:rsidRPr="0048083A">
        <w:rPr>
          <w:rFonts w:ascii="Verdana" w:hAnsi="Verdana" w:cs="Verdana"/>
          <w:sz w:val="20"/>
          <w:szCs w:val="20"/>
        </w:rPr>
        <w:t xml:space="preserve">6. W trakcie okresu realizacji Umowy, o którym mowa w § 6 ust. 1, Waloryzacja zostanie dokonana jednorazowo w czasie zakończenia robót i podpisania protokołu, po którym zostanie wystawiona faktura, po uwzględnieniu ewentualnej waloryzacji wg ostatniego wskaźnika miesięcznego opublikowanego przez GUS, tylko w przypadku, gdy wyliczony wyżej współczynnik </w:t>
      </w:r>
      <w:proofErr w:type="spellStart"/>
      <w:r w:rsidRPr="0048083A">
        <w:rPr>
          <w:rFonts w:ascii="Verdana" w:hAnsi="Verdana" w:cs="Verdana"/>
          <w:b/>
          <w:sz w:val="20"/>
          <w:szCs w:val="20"/>
        </w:rPr>
        <w:t>W</w:t>
      </w:r>
      <w:r w:rsidRPr="0048083A">
        <w:rPr>
          <w:rFonts w:ascii="Verdana" w:hAnsi="Verdana" w:cs="Verdana"/>
          <w:b/>
          <w:sz w:val="20"/>
          <w:szCs w:val="20"/>
          <w:vertAlign w:val="subscript"/>
        </w:rPr>
        <w:t>w</w:t>
      </w:r>
      <w:proofErr w:type="spellEnd"/>
      <w:r w:rsidRPr="0048083A">
        <w:rPr>
          <w:rFonts w:ascii="Verdana" w:hAnsi="Verdana" w:cs="Verdana"/>
          <w:sz w:val="20"/>
          <w:szCs w:val="20"/>
          <w:vertAlign w:val="subscript"/>
        </w:rPr>
        <w:t xml:space="preserve">, </w:t>
      </w:r>
      <w:r w:rsidRPr="0048083A">
        <w:rPr>
          <w:rFonts w:ascii="Verdana" w:hAnsi="Verdana" w:cs="Verdana"/>
          <w:sz w:val="20"/>
          <w:szCs w:val="20"/>
        </w:rPr>
        <w:t xml:space="preserve">w zaokrągleniu do dwóch miejsc po przecinku przekroczy wartość 5%. </w:t>
      </w:r>
    </w:p>
    <w:p w14:paraId="3BA94C5D" w14:textId="77777777" w:rsidR="00A01C83" w:rsidRPr="0048083A" w:rsidRDefault="00A01C83" w:rsidP="00C11B1D">
      <w:pPr>
        <w:jc w:val="both"/>
        <w:rPr>
          <w:rFonts w:ascii="Verdana" w:hAnsi="Verdana" w:cs="Verdana"/>
          <w:sz w:val="20"/>
          <w:szCs w:val="20"/>
        </w:rPr>
      </w:pPr>
      <w:r w:rsidRPr="0048083A">
        <w:rPr>
          <w:rFonts w:ascii="Verdana" w:hAnsi="Verdana" w:cs="Verdana"/>
          <w:sz w:val="20"/>
          <w:szCs w:val="20"/>
        </w:rPr>
        <w:t xml:space="preserve">7. Waloryzacja nie wymaga zawarcia aneksu do </w:t>
      </w:r>
      <w:r>
        <w:rPr>
          <w:rFonts w:ascii="Verdana" w:hAnsi="Verdana" w:cs="Verdana"/>
          <w:sz w:val="20"/>
          <w:szCs w:val="20"/>
        </w:rPr>
        <w:t>u</w:t>
      </w:r>
      <w:r w:rsidRPr="0048083A">
        <w:rPr>
          <w:rFonts w:ascii="Verdana" w:hAnsi="Verdana" w:cs="Verdana"/>
          <w:sz w:val="20"/>
          <w:szCs w:val="20"/>
        </w:rPr>
        <w:t>mowy. Ewentualna Waloryzacja zostanie obliczona przez Zamawiającego. O nowych (zwaloryzowanych) cenach jednostkowych Zamawiający poinformuje Wykonawcę pisemnie, podając ich nową wysokość uwzględniającą Waloryzację oraz sposób obliczenia każdej z nich.</w:t>
      </w:r>
    </w:p>
    <w:p w14:paraId="68E35F41" w14:textId="77777777" w:rsidR="00A01C83" w:rsidRPr="0048083A" w:rsidRDefault="00A01C83" w:rsidP="00C11B1D">
      <w:pPr>
        <w:jc w:val="both"/>
        <w:rPr>
          <w:rFonts w:ascii="Verdana" w:hAnsi="Verdana" w:cs="Verdana"/>
          <w:sz w:val="20"/>
          <w:szCs w:val="20"/>
        </w:rPr>
      </w:pPr>
      <w:r w:rsidRPr="0048083A">
        <w:rPr>
          <w:rFonts w:ascii="Verdana" w:hAnsi="Verdana" w:cs="Verdana"/>
          <w:sz w:val="20"/>
          <w:szCs w:val="20"/>
        </w:rPr>
        <w:t>8. Zamawiający zastrzega, że waloryzacja odbywać się będzie w stosunku do terminu określonego w § 6 ust. 1. W przypadku opóźnień w wykonaniu przedmiotu zamówienia, do obliczenia waloryzacji zostanie przyjęty maksymalny terminu określony na realizację zamówienia, o którym mowa powyżej, chyba że Strony podpiszą stosowany aneks do umowy przedłużający termin realizacji zamówienia.</w:t>
      </w:r>
    </w:p>
    <w:p w14:paraId="75CA27C9" w14:textId="77777777" w:rsidR="00A01C83" w:rsidRPr="0048083A" w:rsidRDefault="00A01C83" w:rsidP="00C11B1D">
      <w:pPr>
        <w:jc w:val="both"/>
        <w:rPr>
          <w:rFonts w:ascii="Verdana" w:hAnsi="Verdana" w:cs="Verdana"/>
          <w:sz w:val="20"/>
          <w:szCs w:val="20"/>
        </w:rPr>
      </w:pPr>
      <w:r w:rsidRPr="0048083A">
        <w:rPr>
          <w:rFonts w:ascii="Verdana" w:hAnsi="Verdana" w:cs="Verdana"/>
          <w:sz w:val="20"/>
          <w:szCs w:val="20"/>
        </w:rPr>
        <w:lastRenderedPageBreak/>
        <w:t>9. Strony ustalają maksymalną wartość obniżenia albo wzrostu wartości przedmiotu umowy w efekcie zastosowania Waloryzacji na poziomie nie większym niż 15% wartości przedmiotu umowy.</w:t>
      </w:r>
    </w:p>
    <w:p w14:paraId="67654ECA" w14:textId="77777777" w:rsidR="00A01C83" w:rsidRPr="0048083A" w:rsidRDefault="00A01C83" w:rsidP="00C11B1D">
      <w:pPr>
        <w:jc w:val="both"/>
        <w:rPr>
          <w:rFonts w:ascii="Verdana" w:hAnsi="Verdana" w:cs="Verdana"/>
          <w:sz w:val="20"/>
          <w:szCs w:val="20"/>
        </w:rPr>
      </w:pPr>
      <w:r w:rsidRPr="0048083A">
        <w:rPr>
          <w:rFonts w:ascii="Verdana" w:hAnsi="Verdana" w:cs="Verdana"/>
          <w:sz w:val="20"/>
          <w:szCs w:val="20"/>
        </w:rPr>
        <w:t>10. W związku z dokonaniem Waloryzacji zabezpieczenie wykonania umowy nie ulegnie zmianie.</w:t>
      </w:r>
    </w:p>
    <w:p w14:paraId="348C967E" w14:textId="77777777" w:rsidR="00A01C83" w:rsidRPr="0048083A" w:rsidRDefault="00A01C83" w:rsidP="00C11B1D">
      <w:pPr>
        <w:jc w:val="both"/>
        <w:rPr>
          <w:rFonts w:ascii="Verdana" w:hAnsi="Verdana" w:cs="Verdana"/>
          <w:sz w:val="20"/>
          <w:szCs w:val="20"/>
        </w:rPr>
      </w:pPr>
      <w:r w:rsidRPr="0048083A">
        <w:rPr>
          <w:rFonts w:ascii="Verdana" w:hAnsi="Verdana" w:cs="Verdana"/>
          <w:sz w:val="20"/>
          <w:szCs w:val="20"/>
        </w:rPr>
        <w:t>11. Wykonawca, który uzyska Waloryzację</w:t>
      </w:r>
      <w:r>
        <w:rPr>
          <w:rFonts w:ascii="Verdana" w:hAnsi="Verdana" w:cs="Verdana"/>
          <w:sz w:val="20"/>
          <w:szCs w:val="20"/>
        </w:rPr>
        <w:t>,</w:t>
      </w:r>
      <w:r w:rsidRPr="0048083A">
        <w:rPr>
          <w:rFonts w:ascii="Verdana" w:hAnsi="Verdana" w:cs="Verdana"/>
          <w:sz w:val="20"/>
          <w:szCs w:val="20"/>
        </w:rPr>
        <w:t xml:space="preserve"> zobowiązany jest do zmiany wynagrodzenia przysługującego podwykonawcy, z którym zawarł umowę, w zakresie odpowiadającym zmianom kosztów dotyczących zobowiązania podwykonawcy, jeżeli okres obowiązywania </w:t>
      </w:r>
      <w:r>
        <w:rPr>
          <w:rFonts w:ascii="Verdana" w:hAnsi="Verdana" w:cs="Verdana"/>
          <w:sz w:val="20"/>
          <w:szCs w:val="20"/>
        </w:rPr>
        <w:t xml:space="preserve">tej </w:t>
      </w:r>
      <w:r w:rsidRPr="0048083A">
        <w:rPr>
          <w:rFonts w:ascii="Verdana" w:hAnsi="Verdana" w:cs="Verdana"/>
          <w:sz w:val="20"/>
          <w:szCs w:val="20"/>
        </w:rPr>
        <w:t>umowy przekracza 6 miesięcy.</w:t>
      </w:r>
    </w:p>
    <w:p w14:paraId="107623F6" w14:textId="77777777" w:rsidR="00A01C83" w:rsidRDefault="00A01C83">
      <w:pPr>
        <w:jc w:val="both"/>
        <w:rPr>
          <w:rFonts w:ascii="Verdana" w:hAnsi="Verdana" w:cs="Verdana"/>
          <w:sz w:val="20"/>
          <w:szCs w:val="20"/>
        </w:rPr>
      </w:pPr>
    </w:p>
    <w:p w14:paraId="1F4E5316" w14:textId="77777777" w:rsidR="00A01C83" w:rsidRDefault="00A01C83" w:rsidP="00C11B1D">
      <w:pPr>
        <w:ind w:left="300" w:hanging="313"/>
        <w:jc w:val="both"/>
        <w:rPr>
          <w:rFonts w:ascii="Verdana" w:hAnsi="Verdana" w:cs="Verdana"/>
          <w:sz w:val="20"/>
          <w:szCs w:val="20"/>
        </w:rPr>
      </w:pPr>
    </w:p>
    <w:p w14:paraId="1AD627BF" w14:textId="77777777" w:rsidR="00A01C83" w:rsidRDefault="00A01C83">
      <w:pPr>
        <w:ind w:left="300" w:hanging="313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 19</w:t>
      </w:r>
    </w:p>
    <w:p w14:paraId="24BF7912" w14:textId="77777777" w:rsidR="00A01C83" w:rsidRPr="00406EDF" w:rsidRDefault="00A01C83" w:rsidP="00C11B1D">
      <w:pPr>
        <w:ind w:left="300" w:hanging="313"/>
        <w:jc w:val="both"/>
        <w:rPr>
          <w:rFonts w:ascii="Verdana" w:hAnsi="Verdana" w:cs="Verdana"/>
          <w:sz w:val="20"/>
          <w:szCs w:val="20"/>
        </w:rPr>
      </w:pPr>
      <w:r w:rsidRPr="00406EDF">
        <w:rPr>
          <w:rFonts w:ascii="Verdana" w:hAnsi="Verdana" w:cs="Verdana"/>
          <w:sz w:val="20"/>
          <w:szCs w:val="20"/>
        </w:rPr>
        <w:t>1. Zamawiający przewiduje zmiany wysokości wynagrodzenia należnego Wykonawcy w przypadku zmiany:</w:t>
      </w:r>
    </w:p>
    <w:p w14:paraId="6094613B" w14:textId="77777777" w:rsidR="00A01C83" w:rsidRDefault="00A01C83">
      <w:pPr>
        <w:ind w:left="300" w:firstLine="4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–</w:t>
      </w:r>
      <w:r w:rsidRPr="00406EDF">
        <w:rPr>
          <w:rFonts w:ascii="Verdana" w:hAnsi="Verdana" w:cs="Verdana"/>
          <w:sz w:val="20"/>
          <w:szCs w:val="20"/>
        </w:rPr>
        <w:t xml:space="preserve"> stawki podatku od towarów i usług,</w:t>
      </w:r>
    </w:p>
    <w:p w14:paraId="37630F64" w14:textId="77777777" w:rsidR="00A01C83" w:rsidRDefault="00A01C83">
      <w:pPr>
        <w:ind w:left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–</w:t>
      </w:r>
      <w:r w:rsidRPr="00406EDF">
        <w:rPr>
          <w:rFonts w:ascii="Verdana" w:hAnsi="Verdana" w:cs="Verdana"/>
          <w:sz w:val="20"/>
          <w:szCs w:val="20"/>
        </w:rPr>
        <w:t xml:space="preserve"> wysokości minimalnego wynagrodzenia za pracę albo wysokości minimalnej stawki godzinowej, ustalonych na podstawie ustawy z dnia 10 października 2002 r. o minimalnym wynagrodzeniu za pracę,</w:t>
      </w:r>
    </w:p>
    <w:p w14:paraId="6E524BF0" w14:textId="77777777" w:rsidR="00A01C83" w:rsidRDefault="00A01C83">
      <w:pPr>
        <w:ind w:left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–</w:t>
      </w:r>
      <w:r w:rsidRPr="00406EDF">
        <w:rPr>
          <w:rFonts w:ascii="Verdana" w:hAnsi="Verdana" w:cs="Verdana"/>
          <w:sz w:val="20"/>
          <w:szCs w:val="20"/>
        </w:rPr>
        <w:t xml:space="preserve"> zasad podlegania ubezpieczeniom społecznym lub ubezpieczeniu zdrowotnemu lub wysokości stawki składki na ubezpieczenia społeczne lub ubezpieczenie zdrowotne,</w:t>
      </w:r>
    </w:p>
    <w:p w14:paraId="66382382" w14:textId="77777777" w:rsidR="00A01C83" w:rsidRDefault="00A01C83">
      <w:pPr>
        <w:ind w:left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–</w:t>
      </w:r>
      <w:r w:rsidRPr="00406EDF">
        <w:rPr>
          <w:rFonts w:ascii="Verdana" w:hAnsi="Verdana" w:cs="Verdana"/>
          <w:sz w:val="20"/>
          <w:szCs w:val="20"/>
        </w:rPr>
        <w:t xml:space="preserve"> zasad gromadzenia i wysokości wpłat do pracowniczych planów kapitałowych, o których mowa w ustawie z dnia 4 października 2018 r. o pracowniczych planach kapitałowych</w:t>
      </w:r>
    </w:p>
    <w:p w14:paraId="12B70CAB" w14:textId="77777777" w:rsidR="00A01C83" w:rsidRDefault="00A01C83">
      <w:pPr>
        <w:ind w:left="300"/>
        <w:jc w:val="both"/>
        <w:rPr>
          <w:rFonts w:ascii="Verdana" w:hAnsi="Verdana" w:cs="Verdana"/>
          <w:sz w:val="20"/>
          <w:szCs w:val="20"/>
        </w:rPr>
      </w:pPr>
      <w:r w:rsidRPr="00406EDF">
        <w:rPr>
          <w:rFonts w:ascii="Verdana" w:hAnsi="Verdana" w:cs="Verdana"/>
          <w:sz w:val="20"/>
          <w:szCs w:val="20"/>
        </w:rPr>
        <w:t>- jeżeli zmiany te będą miały wpływ na koszty wykonania zamówienia przez Wykonawcę.</w:t>
      </w:r>
    </w:p>
    <w:p w14:paraId="136DB8D1" w14:textId="77777777" w:rsidR="00A01C83" w:rsidRPr="00406EDF" w:rsidRDefault="00A01C83" w:rsidP="00C11B1D">
      <w:pPr>
        <w:ind w:left="300" w:hanging="313"/>
        <w:jc w:val="both"/>
        <w:rPr>
          <w:rFonts w:ascii="Verdana" w:hAnsi="Verdana" w:cs="Verdana"/>
          <w:sz w:val="20"/>
          <w:szCs w:val="20"/>
        </w:rPr>
      </w:pPr>
      <w:r w:rsidRPr="00406EDF">
        <w:rPr>
          <w:rFonts w:ascii="Verdana" w:hAnsi="Verdana" w:cs="Verdana"/>
          <w:sz w:val="20"/>
          <w:szCs w:val="20"/>
        </w:rPr>
        <w:t>2. Wszystkie powyższe postanowienia stanowią katalog zmian, na które Zamawiający może wyrazić zgodę. Nie stanowią jednocześnie zobowiązania do wyrażenia takiej zgody.</w:t>
      </w:r>
    </w:p>
    <w:p w14:paraId="7357E258" w14:textId="77777777" w:rsidR="00A01C83" w:rsidRPr="00406EDF" w:rsidRDefault="00A01C83" w:rsidP="00C11B1D">
      <w:pPr>
        <w:ind w:left="300" w:hanging="313"/>
        <w:jc w:val="both"/>
        <w:rPr>
          <w:rFonts w:ascii="Verdana" w:hAnsi="Verdana" w:cs="Verdana"/>
          <w:sz w:val="20"/>
          <w:szCs w:val="20"/>
        </w:rPr>
      </w:pPr>
      <w:r w:rsidRPr="00406EDF">
        <w:rPr>
          <w:rFonts w:ascii="Verdana" w:hAnsi="Verdana" w:cs="Verdana"/>
          <w:sz w:val="20"/>
          <w:szCs w:val="20"/>
        </w:rPr>
        <w:t xml:space="preserve">3. Zmiana wysokości wynagrodzenia należnego Wykonawcy w przypadku zaistnienia przesłanki, o której mowa w ust. 1 </w:t>
      </w:r>
      <w:proofErr w:type="spellStart"/>
      <w:r w:rsidRPr="00406EDF">
        <w:rPr>
          <w:rFonts w:ascii="Verdana" w:hAnsi="Verdana" w:cs="Verdana"/>
          <w:sz w:val="20"/>
          <w:szCs w:val="20"/>
        </w:rPr>
        <w:t>tiret</w:t>
      </w:r>
      <w:proofErr w:type="spellEnd"/>
      <w:r w:rsidRPr="00406EDF">
        <w:rPr>
          <w:rFonts w:ascii="Verdana" w:hAnsi="Verdana" w:cs="Verdana"/>
          <w:sz w:val="20"/>
          <w:szCs w:val="20"/>
        </w:rPr>
        <w:t xml:space="preserve"> 1,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</w:t>
      </w:r>
    </w:p>
    <w:p w14:paraId="0D93418F" w14:textId="77777777" w:rsidR="00A01C83" w:rsidRPr="00406EDF" w:rsidRDefault="00A01C83" w:rsidP="00C11B1D">
      <w:pPr>
        <w:ind w:left="300" w:hanging="313"/>
        <w:jc w:val="both"/>
        <w:rPr>
          <w:rFonts w:ascii="Verdana" w:hAnsi="Verdana" w:cs="Verdana"/>
          <w:sz w:val="20"/>
          <w:szCs w:val="20"/>
        </w:rPr>
      </w:pPr>
      <w:r w:rsidRPr="00406EDF">
        <w:rPr>
          <w:rFonts w:ascii="Verdana" w:hAnsi="Verdana" w:cs="Verdana"/>
          <w:sz w:val="20"/>
          <w:szCs w:val="20"/>
        </w:rPr>
        <w:t xml:space="preserve">4. W przypadku zmiany, o której mowa ust. 1 </w:t>
      </w:r>
      <w:proofErr w:type="spellStart"/>
      <w:r w:rsidRPr="00406EDF">
        <w:rPr>
          <w:rFonts w:ascii="Verdana" w:hAnsi="Verdana" w:cs="Verdana"/>
          <w:sz w:val="20"/>
          <w:szCs w:val="20"/>
        </w:rPr>
        <w:t>tiret</w:t>
      </w:r>
      <w:proofErr w:type="spellEnd"/>
      <w:r w:rsidRPr="00406EDF">
        <w:rPr>
          <w:rFonts w:ascii="Verdana" w:hAnsi="Verdana" w:cs="Verdana"/>
          <w:sz w:val="20"/>
          <w:szCs w:val="20"/>
        </w:rPr>
        <w:t xml:space="preserve"> 1, wartość wynagrodzenia netto nie zmieni się, a wartość wynagrodzenia brutto zostanie wyliczona na podstawie nowych przepisów.</w:t>
      </w:r>
    </w:p>
    <w:p w14:paraId="6546BA87" w14:textId="77777777" w:rsidR="00A01C83" w:rsidRPr="00406EDF" w:rsidRDefault="00A01C83" w:rsidP="00C11B1D">
      <w:pPr>
        <w:ind w:left="300" w:hanging="313"/>
        <w:jc w:val="both"/>
        <w:rPr>
          <w:rFonts w:ascii="Verdana" w:hAnsi="Verdana" w:cs="Verdana"/>
          <w:sz w:val="20"/>
          <w:szCs w:val="20"/>
        </w:rPr>
      </w:pPr>
      <w:r w:rsidRPr="00406EDF">
        <w:rPr>
          <w:rFonts w:ascii="Verdana" w:hAnsi="Verdana" w:cs="Verdana"/>
          <w:sz w:val="20"/>
          <w:szCs w:val="20"/>
        </w:rPr>
        <w:t xml:space="preserve">5.  Zmiana wysokości wynagrodzenia w przypadku zaistnienia przesłanki, o której mowa w ust. 1, </w:t>
      </w:r>
      <w:proofErr w:type="spellStart"/>
      <w:r w:rsidRPr="00406EDF">
        <w:rPr>
          <w:rFonts w:ascii="Verdana" w:hAnsi="Verdana" w:cs="Verdana"/>
          <w:sz w:val="20"/>
          <w:szCs w:val="20"/>
        </w:rPr>
        <w:t>tiret</w:t>
      </w:r>
      <w:proofErr w:type="spellEnd"/>
      <w:r w:rsidRPr="00406EDF">
        <w:rPr>
          <w:rFonts w:ascii="Verdana" w:hAnsi="Verdana" w:cs="Verdana"/>
          <w:sz w:val="20"/>
          <w:szCs w:val="20"/>
        </w:rPr>
        <w:t xml:space="preserve"> 2, 3 lub 4, będzie obejmować wyłącznie część wynagrodzenia należnego Wykonawcy, 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 lub dokonujących zmian zasad gromadzenia i wysokości wpłat do pracowniczych planów kapitałowych.</w:t>
      </w:r>
    </w:p>
    <w:p w14:paraId="656EB3FE" w14:textId="77777777" w:rsidR="00A01C83" w:rsidRPr="00406EDF" w:rsidRDefault="00A01C83" w:rsidP="00C11B1D">
      <w:pPr>
        <w:ind w:left="300" w:hanging="313"/>
        <w:jc w:val="both"/>
        <w:rPr>
          <w:rFonts w:ascii="Verdana" w:hAnsi="Verdana" w:cs="Verdana"/>
          <w:sz w:val="20"/>
          <w:szCs w:val="20"/>
        </w:rPr>
      </w:pPr>
      <w:r w:rsidRPr="00406EDF">
        <w:rPr>
          <w:rFonts w:ascii="Verdana" w:hAnsi="Verdana" w:cs="Verdana"/>
          <w:sz w:val="20"/>
          <w:szCs w:val="20"/>
        </w:rPr>
        <w:t xml:space="preserve">6. W przypadku zmiany, o której mowa w ust. 1 </w:t>
      </w:r>
      <w:proofErr w:type="spellStart"/>
      <w:r w:rsidRPr="00406EDF">
        <w:rPr>
          <w:rFonts w:ascii="Verdana" w:hAnsi="Verdana" w:cs="Verdana"/>
          <w:sz w:val="20"/>
          <w:szCs w:val="20"/>
        </w:rPr>
        <w:t>tiret</w:t>
      </w:r>
      <w:proofErr w:type="spellEnd"/>
      <w:r w:rsidRPr="00406EDF">
        <w:rPr>
          <w:rFonts w:ascii="Verdana" w:hAnsi="Verdana" w:cs="Verdana"/>
          <w:sz w:val="20"/>
          <w:szCs w:val="20"/>
        </w:rPr>
        <w:t xml:space="preserve"> 2, wynagrodzenie Wykonawcy ulegnie zmianie o kwotę odpowiadającą wzrostowi kosztu Wykonawcy w związku ze zwiększeniem wysokości wynagrodzeń pracowników realizujących roboty budowlane do wysokości aktualnie obowiązującego minimalnego wynagrodzenia za pracę albo wysokości minimalnej stawki godzinowej, z uwzględnieniem wszystkich obciążeń publicznoprawnych od kwoty wzrostu minimalnego wynagrodzenia. Kwota odpowiadająca wzrostowi kosztu Wykonawcy będzie odnosić się wyłącznie do części wynagrodzenia pracowników realizujących roboty budowlane, o których mowa w zdaniu poprzedzającym, odpowiadającej zakresowi, w jakim wykonują oni prace bezpośrednio związane z realizacją przedmiotu umowy.</w:t>
      </w:r>
    </w:p>
    <w:p w14:paraId="62FC0724" w14:textId="77777777" w:rsidR="00A01C83" w:rsidRPr="00406EDF" w:rsidRDefault="00A01C83" w:rsidP="00C11B1D">
      <w:pPr>
        <w:ind w:left="300" w:hanging="313"/>
        <w:jc w:val="both"/>
        <w:rPr>
          <w:rFonts w:ascii="Verdana" w:hAnsi="Verdana" w:cs="Verdana"/>
          <w:sz w:val="20"/>
          <w:szCs w:val="20"/>
        </w:rPr>
      </w:pPr>
      <w:r w:rsidRPr="00406EDF">
        <w:rPr>
          <w:rFonts w:ascii="Verdana" w:hAnsi="Verdana" w:cs="Verdana"/>
          <w:sz w:val="20"/>
          <w:szCs w:val="20"/>
        </w:rPr>
        <w:t xml:space="preserve">7. W przypadku zmiany, o której mowa w ust. 1 </w:t>
      </w:r>
      <w:proofErr w:type="spellStart"/>
      <w:r w:rsidRPr="00406EDF">
        <w:rPr>
          <w:rFonts w:ascii="Verdana" w:hAnsi="Verdana" w:cs="Verdana"/>
          <w:sz w:val="20"/>
          <w:szCs w:val="20"/>
        </w:rPr>
        <w:t>tiret</w:t>
      </w:r>
      <w:proofErr w:type="spellEnd"/>
      <w:r w:rsidRPr="00406EDF">
        <w:rPr>
          <w:rFonts w:ascii="Verdana" w:hAnsi="Verdana" w:cs="Verdana"/>
          <w:sz w:val="20"/>
          <w:szCs w:val="20"/>
        </w:rPr>
        <w:t xml:space="preserve"> 3 i </w:t>
      </w:r>
      <w:proofErr w:type="spellStart"/>
      <w:r w:rsidRPr="00406EDF">
        <w:rPr>
          <w:rFonts w:ascii="Verdana" w:hAnsi="Verdana" w:cs="Verdana"/>
          <w:sz w:val="20"/>
          <w:szCs w:val="20"/>
        </w:rPr>
        <w:t>tiret</w:t>
      </w:r>
      <w:proofErr w:type="spellEnd"/>
      <w:r w:rsidRPr="00406EDF">
        <w:rPr>
          <w:rFonts w:ascii="Verdana" w:hAnsi="Verdana" w:cs="Verdana"/>
          <w:sz w:val="20"/>
          <w:szCs w:val="20"/>
        </w:rPr>
        <w:t xml:space="preserve"> 4, wynagrodzenie Wykonawcy ulegnie zmianie o kwotę odpowiadającą zmianie kosztu Wykonawcy ponoszonego w </w:t>
      </w:r>
      <w:r w:rsidRPr="00406EDF">
        <w:rPr>
          <w:rFonts w:ascii="Verdana" w:hAnsi="Verdana" w:cs="Verdana"/>
          <w:sz w:val="20"/>
          <w:szCs w:val="20"/>
        </w:rPr>
        <w:lastRenderedPageBreak/>
        <w:t>związku z wypłatą wynagrodzenia pracownikom realizującym roboty budowlane Kwota odpowiadająca zmianie kosztu Wykonawcy będzie odnosić się wyłącznie do części wynagrodzenia pracowników realizujących roboty budowlane, o których mowa w zdaniu poprzedzającym, odpowiadającej zakresowi, w jakim wykonują oni prace bezpośrednio związane z realizacją przedmiotu umowy.</w:t>
      </w:r>
    </w:p>
    <w:p w14:paraId="79AAD12F" w14:textId="77777777" w:rsidR="00A01C83" w:rsidRPr="00406EDF" w:rsidRDefault="00A01C83" w:rsidP="00C11B1D">
      <w:pPr>
        <w:ind w:left="300" w:hanging="313"/>
        <w:jc w:val="both"/>
        <w:rPr>
          <w:rFonts w:ascii="Verdana" w:hAnsi="Verdana" w:cs="Verdana"/>
          <w:sz w:val="20"/>
          <w:szCs w:val="20"/>
        </w:rPr>
      </w:pPr>
      <w:r w:rsidRPr="00406EDF">
        <w:rPr>
          <w:rFonts w:ascii="Verdana" w:hAnsi="Verdana" w:cs="Verdana"/>
          <w:sz w:val="20"/>
          <w:szCs w:val="20"/>
        </w:rPr>
        <w:t xml:space="preserve">8. W celu zawarcia aneksu, każda ze Stron może wystąpić do drugiej Strony z wnioskiem o dokonanie zmiany wysokości wynagrodzenia należnego Wykonawcy, wraz z uzasadnieniem zawierającym w szczególności szczegółowe wyliczenie, zgodne z zasadami wskazanymi w umowie, całkowitej kwoty, o jaką wynagrodzenie Wykonawcy powinno ulec zmianie oraz wskazaniem daty, od której nastąpiła bądź nastąpi zmiana wysokości kosztów wykonania umowy uzasadniająca zmianę wysokości wynagrodzenia należnego Wykonawcy. </w:t>
      </w:r>
    </w:p>
    <w:p w14:paraId="2927E180" w14:textId="77777777" w:rsidR="00A01C83" w:rsidRPr="00406EDF" w:rsidRDefault="00A01C83" w:rsidP="00C11B1D">
      <w:pPr>
        <w:ind w:left="300" w:hanging="313"/>
        <w:jc w:val="both"/>
        <w:rPr>
          <w:rFonts w:ascii="Verdana" w:hAnsi="Verdana" w:cs="Verdana"/>
          <w:sz w:val="20"/>
          <w:szCs w:val="20"/>
        </w:rPr>
      </w:pPr>
      <w:r w:rsidRPr="00406EDF">
        <w:rPr>
          <w:rFonts w:ascii="Verdana" w:hAnsi="Verdana" w:cs="Verdana"/>
          <w:sz w:val="20"/>
          <w:szCs w:val="20"/>
        </w:rPr>
        <w:t xml:space="preserve">9. W przypadku zmian, o których mowa w ust. 1 </w:t>
      </w:r>
      <w:proofErr w:type="spellStart"/>
      <w:r w:rsidRPr="00406EDF">
        <w:rPr>
          <w:rFonts w:ascii="Verdana" w:hAnsi="Verdana" w:cs="Verdana"/>
          <w:sz w:val="20"/>
          <w:szCs w:val="20"/>
        </w:rPr>
        <w:t>tiret</w:t>
      </w:r>
      <w:proofErr w:type="spellEnd"/>
      <w:r w:rsidRPr="00406EDF">
        <w:rPr>
          <w:rFonts w:ascii="Verdana" w:hAnsi="Verdana" w:cs="Verdana"/>
          <w:sz w:val="20"/>
          <w:szCs w:val="20"/>
        </w:rPr>
        <w:t xml:space="preserve"> 2, 3 lub 4, jeżeli z wnioskiem występuje Wykonawca, jest on zobowiązany dołączyć do wniosku dokumenty, z których będzie wynikać, w jakim zakresie zmiany te mają wpływ na koszty wykonania umowy, w szczególności:</w:t>
      </w:r>
    </w:p>
    <w:p w14:paraId="7A02B4DA" w14:textId="77777777" w:rsidR="00A01C83" w:rsidRDefault="00A01C83">
      <w:pPr>
        <w:ind w:left="708"/>
        <w:jc w:val="both"/>
        <w:rPr>
          <w:rFonts w:ascii="Verdana" w:hAnsi="Verdana" w:cs="Verdana"/>
          <w:sz w:val="20"/>
          <w:szCs w:val="20"/>
        </w:rPr>
      </w:pPr>
      <w:r w:rsidRPr="00406EDF">
        <w:rPr>
          <w:rFonts w:ascii="Verdana" w:hAnsi="Verdana" w:cs="Verdana"/>
          <w:sz w:val="20"/>
          <w:szCs w:val="20"/>
        </w:rPr>
        <w:t xml:space="preserve">a) pisemne zestawienie wynagrodzeń (zarówno przed, jak i po zmianie) pracowników realizujących roboty budowlane, wraz z określeniem zakresu (części etatu), w jakim wykonują oni prace bezpośrednio związane z realizacją przedmiotu umowy oraz części wynagrodzenia odpowiadającej temu zakresowi - w przypadku zmiany, o której mowa w ust. 1 </w:t>
      </w:r>
      <w:proofErr w:type="spellStart"/>
      <w:r w:rsidRPr="00406EDF">
        <w:rPr>
          <w:rFonts w:ascii="Verdana" w:hAnsi="Verdana" w:cs="Verdana"/>
          <w:sz w:val="20"/>
          <w:szCs w:val="20"/>
        </w:rPr>
        <w:t>tiret</w:t>
      </w:r>
      <w:proofErr w:type="spellEnd"/>
      <w:r w:rsidRPr="00406EDF">
        <w:rPr>
          <w:rFonts w:ascii="Verdana" w:hAnsi="Verdana" w:cs="Verdana"/>
          <w:sz w:val="20"/>
          <w:szCs w:val="20"/>
        </w:rPr>
        <w:t xml:space="preserve"> 2, lub </w:t>
      </w:r>
    </w:p>
    <w:p w14:paraId="54E108BA" w14:textId="77777777" w:rsidR="00A01C83" w:rsidRDefault="00A01C83">
      <w:pPr>
        <w:ind w:left="708"/>
        <w:jc w:val="both"/>
        <w:rPr>
          <w:rFonts w:ascii="Verdana" w:hAnsi="Verdana" w:cs="Verdana"/>
          <w:sz w:val="20"/>
          <w:szCs w:val="20"/>
        </w:rPr>
      </w:pPr>
      <w:r w:rsidRPr="00406EDF">
        <w:rPr>
          <w:rFonts w:ascii="Verdana" w:hAnsi="Verdana" w:cs="Verdana"/>
          <w:sz w:val="20"/>
          <w:szCs w:val="20"/>
        </w:rPr>
        <w:t xml:space="preserve">b) pisemne zestawienie wynagrodzeń (zarówno przed, jak i po zmianie) pracowników realizujących roboty budowlane,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– w przypadku zmiany, o której mowa w ust. 1 </w:t>
      </w:r>
      <w:proofErr w:type="spellStart"/>
      <w:r w:rsidRPr="00406EDF">
        <w:rPr>
          <w:rFonts w:ascii="Verdana" w:hAnsi="Verdana" w:cs="Verdana"/>
          <w:sz w:val="20"/>
          <w:szCs w:val="20"/>
        </w:rPr>
        <w:t>tiret</w:t>
      </w:r>
      <w:proofErr w:type="spellEnd"/>
      <w:r w:rsidRPr="00406EDF">
        <w:rPr>
          <w:rFonts w:ascii="Verdana" w:hAnsi="Verdana" w:cs="Verdana"/>
          <w:sz w:val="20"/>
          <w:szCs w:val="20"/>
        </w:rPr>
        <w:t xml:space="preserve"> 3 lub</w:t>
      </w:r>
    </w:p>
    <w:p w14:paraId="5818B963" w14:textId="77777777" w:rsidR="00A01C83" w:rsidRDefault="00A01C83">
      <w:pPr>
        <w:ind w:left="708"/>
        <w:jc w:val="both"/>
        <w:rPr>
          <w:rFonts w:ascii="Verdana" w:hAnsi="Verdana" w:cs="Verdana"/>
          <w:sz w:val="20"/>
          <w:szCs w:val="20"/>
        </w:rPr>
      </w:pPr>
      <w:r w:rsidRPr="00406EDF">
        <w:rPr>
          <w:rFonts w:ascii="Verdana" w:hAnsi="Verdana" w:cs="Verdana"/>
          <w:sz w:val="20"/>
          <w:szCs w:val="20"/>
        </w:rPr>
        <w:t xml:space="preserve">c) pisemne zestawienie wynagrodzeń (zarówno przed jak i po zmianie) pracowników realizujących roboty budowlane, wraz z uiszczanych kwotami wpłat do pracowniczych planów kapitałowych w części finansowanej przez Wykonawcę, z określeniem zakresu (części etatu), w jakim wykonują oni prace bezpośrednio związane z realizacją przedmiotu umowy oraz części wynagrodzenia odpowiadającej temu zakresowi – w przypadku zmiany, o której mowa w ust. 1 </w:t>
      </w:r>
      <w:proofErr w:type="spellStart"/>
      <w:r w:rsidRPr="00406EDF">
        <w:rPr>
          <w:rFonts w:ascii="Verdana" w:hAnsi="Verdana" w:cs="Verdana"/>
          <w:sz w:val="20"/>
          <w:szCs w:val="20"/>
        </w:rPr>
        <w:t>tiret</w:t>
      </w:r>
      <w:proofErr w:type="spellEnd"/>
      <w:r w:rsidRPr="00406EDF">
        <w:rPr>
          <w:rFonts w:ascii="Verdana" w:hAnsi="Verdana" w:cs="Verdana"/>
          <w:sz w:val="20"/>
          <w:szCs w:val="20"/>
        </w:rPr>
        <w:t xml:space="preserve"> 4.</w:t>
      </w:r>
    </w:p>
    <w:p w14:paraId="478CE16F" w14:textId="77777777" w:rsidR="00A01C83" w:rsidRPr="00406EDF" w:rsidRDefault="00A01C83" w:rsidP="00C11B1D">
      <w:pPr>
        <w:ind w:left="300" w:hanging="313"/>
        <w:jc w:val="both"/>
        <w:rPr>
          <w:rFonts w:ascii="Verdana" w:hAnsi="Verdana" w:cs="Verdana"/>
          <w:sz w:val="20"/>
          <w:szCs w:val="20"/>
        </w:rPr>
      </w:pPr>
      <w:r w:rsidRPr="00406EDF">
        <w:rPr>
          <w:rFonts w:ascii="Verdana" w:hAnsi="Verdana" w:cs="Verdana"/>
          <w:sz w:val="20"/>
          <w:szCs w:val="20"/>
        </w:rPr>
        <w:t>10.</w:t>
      </w:r>
      <w:r>
        <w:rPr>
          <w:rFonts w:ascii="Verdana" w:hAnsi="Verdana" w:cs="Verdana"/>
          <w:sz w:val="20"/>
          <w:szCs w:val="20"/>
        </w:rPr>
        <w:t xml:space="preserve"> </w:t>
      </w:r>
      <w:r w:rsidRPr="00406EDF">
        <w:rPr>
          <w:rFonts w:ascii="Verdana" w:hAnsi="Verdana" w:cs="Verdana"/>
          <w:sz w:val="20"/>
          <w:szCs w:val="20"/>
        </w:rPr>
        <w:t xml:space="preserve">W przypadku zmiany, o której mowa w ust. 1 </w:t>
      </w:r>
      <w:proofErr w:type="spellStart"/>
      <w:r w:rsidRPr="00406EDF">
        <w:rPr>
          <w:rFonts w:ascii="Verdana" w:hAnsi="Verdana" w:cs="Verdana"/>
          <w:sz w:val="20"/>
          <w:szCs w:val="20"/>
        </w:rPr>
        <w:t>tiret</w:t>
      </w:r>
      <w:proofErr w:type="spellEnd"/>
      <w:r w:rsidRPr="00406EDF">
        <w:rPr>
          <w:rFonts w:ascii="Verdana" w:hAnsi="Verdana" w:cs="Verdana"/>
          <w:sz w:val="20"/>
          <w:szCs w:val="20"/>
        </w:rPr>
        <w:t xml:space="preserve"> 3 lub 4, jeżeli z wnioskiem występuje Zamawiający, jest on uprawniony do zobowiązania Wykonawcy do przedstawienia w wyznaczonym terminie, nie krótszym niż 10 dni roboczych, dokumentów, z których będzie wynikać w jakim zakresie zmiana ta ma wpływ na koszty wykonania umowy, w tym pisemnego zestawienia wynagrodzeń, o którym mowa w ust. 9 lit. a-c.</w:t>
      </w:r>
    </w:p>
    <w:p w14:paraId="02B12A55" w14:textId="77777777" w:rsidR="00A01C83" w:rsidRPr="00406EDF" w:rsidRDefault="00A01C83" w:rsidP="00C11B1D">
      <w:pPr>
        <w:ind w:left="300" w:hanging="313"/>
        <w:jc w:val="both"/>
        <w:rPr>
          <w:rFonts w:ascii="Verdana" w:hAnsi="Verdana" w:cs="Verdana"/>
          <w:sz w:val="20"/>
          <w:szCs w:val="20"/>
        </w:rPr>
      </w:pPr>
      <w:r w:rsidRPr="00406EDF">
        <w:rPr>
          <w:rFonts w:ascii="Verdana" w:hAnsi="Verdana" w:cs="Verdana"/>
          <w:sz w:val="20"/>
          <w:szCs w:val="20"/>
        </w:rPr>
        <w:t>11. W terminie 10 dni roboczych od dnia przekazania wniosku, o którym mowa w ust. 8, Strona, która otrzymała wniosek, przekaże drugiej Stronie informację o zakresie, w jakim zatwierdza wniosek oraz wskaże kwotę, o którą wynagrodzenie należne Wykonawcy powinno ulec zmianie, albo informację o niezatwierdzeniu wniosku wraz z uzasadnieniem.</w:t>
      </w:r>
    </w:p>
    <w:p w14:paraId="61B1AB89" w14:textId="77777777" w:rsidR="00A01C83" w:rsidRPr="00406EDF" w:rsidRDefault="00A01C83" w:rsidP="00C11B1D">
      <w:pPr>
        <w:ind w:left="300" w:hanging="313"/>
        <w:jc w:val="both"/>
        <w:rPr>
          <w:rFonts w:ascii="Verdana" w:hAnsi="Verdana" w:cs="Verdana"/>
          <w:sz w:val="20"/>
          <w:szCs w:val="20"/>
        </w:rPr>
      </w:pPr>
      <w:r w:rsidRPr="00406EDF">
        <w:rPr>
          <w:rFonts w:ascii="Verdana" w:hAnsi="Verdana" w:cs="Verdana"/>
          <w:sz w:val="20"/>
          <w:szCs w:val="20"/>
        </w:rPr>
        <w:t>12.W przypadku otrzymania przez Stronę informacji o niezatwierdzeniu wniosku lub częściowym zatwierdzeniu wniosku, Strona ta może ponownie, jednorazowo na podstawie tych samych okoliczności, wystąpić z wnioskiem, o którym mowa w ust. 8. W takim przypadku przepisy ust. 9-11 i 13, stosuje się odpowiednio.</w:t>
      </w:r>
    </w:p>
    <w:p w14:paraId="780E8A80" w14:textId="77777777" w:rsidR="00A01C83" w:rsidRPr="00406EDF" w:rsidRDefault="00A01C83" w:rsidP="00C11B1D">
      <w:pPr>
        <w:ind w:left="300" w:hanging="313"/>
        <w:jc w:val="both"/>
        <w:rPr>
          <w:rFonts w:ascii="Verdana" w:hAnsi="Verdana" w:cs="Verdana"/>
          <w:sz w:val="20"/>
          <w:szCs w:val="20"/>
        </w:rPr>
      </w:pPr>
      <w:r w:rsidRPr="00406EDF">
        <w:rPr>
          <w:rFonts w:ascii="Verdana" w:hAnsi="Verdana" w:cs="Verdana"/>
          <w:sz w:val="20"/>
          <w:szCs w:val="20"/>
        </w:rPr>
        <w:t>13.Zawarcie aneksu nastąpi nie później niż w terminie 10 dni roboczych od dnia zatwierdzenia wniosku o dokonanie zmiany wysokości wynagrodzenia należnego Wykonawcy.</w:t>
      </w:r>
    </w:p>
    <w:p w14:paraId="60E43846" w14:textId="77777777" w:rsidR="00A01C83" w:rsidRDefault="00A01C83" w:rsidP="00C11B1D">
      <w:pPr>
        <w:ind w:left="300" w:hanging="313"/>
        <w:jc w:val="both"/>
        <w:rPr>
          <w:rFonts w:ascii="Verdana" w:hAnsi="Verdana" w:cs="Verdana"/>
          <w:sz w:val="20"/>
          <w:szCs w:val="20"/>
        </w:rPr>
      </w:pPr>
    </w:p>
    <w:p w14:paraId="2E5638E0" w14:textId="77777777" w:rsidR="007B4759" w:rsidRDefault="007B4759" w:rsidP="00C11B1D">
      <w:pPr>
        <w:pStyle w:val="1"/>
        <w:tabs>
          <w:tab w:val="left" w:pos="2409"/>
          <w:tab w:val="left" w:pos="12212"/>
        </w:tabs>
        <w:spacing w:line="240" w:lineRule="auto"/>
        <w:ind w:left="0" w:firstLine="0"/>
        <w:jc w:val="center"/>
        <w:rPr>
          <w:rFonts w:ascii="Verdana" w:hAnsi="Verdana" w:cs="Verdana"/>
          <w:b/>
          <w:bCs/>
          <w:color w:val="auto"/>
          <w:sz w:val="20"/>
        </w:rPr>
      </w:pPr>
    </w:p>
    <w:p w14:paraId="303CC263" w14:textId="77777777" w:rsidR="007B4759" w:rsidRDefault="007B4759" w:rsidP="00C11B1D">
      <w:pPr>
        <w:pStyle w:val="1"/>
        <w:tabs>
          <w:tab w:val="left" w:pos="2409"/>
          <w:tab w:val="left" w:pos="12212"/>
        </w:tabs>
        <w:spacing w:line="240" w:lineRule="auto"/>
        <w:ind w:left="0" w:firstLine="0"/>
        <w:jc w:val="center"/>
        <w:rPr>
          <w:rFonts w:ascii="Verdana" w:hAnsi="Verdana" w:cs="Verdana"/>
          <w:b/>
          <w:bCs/>
          <w:color w:val="auto"/>
          <w:sz w:val="20"/>
        </w:rPr>
      </w:pPr>
    </w:p>
    <w:p w14:paraId="7A2CAB8F" w14:textId="3CD0C5B0" w:rsidR="00A01C83" w:rsidRPr="00B0650F" w:rsidRDefault="00A01C83" w:rsidP="00C11B1D">
      <w:pPr>
        <w:pStyle w:val="1"/>
        <w:tabs>
          <w:tab w:val="left" w:pos="2409"/>
          <w:tab w:val="left" w:pos="12212"/>
        </w:tabs>
        <w:spacing w:line="240" w:lineRule="auto"/>
        <w:ind w:left="0" w:firstLine="0"/>
        <w:jc w:val="center"/>
        <w:rPr>
          <w:rFonts w:ascii="Verdana" w:hAnsi="Verdana" w:cs="Verdana"/>
          <w:b/>
          <w:bCs/>
          <w:color w:val="auto"/>
          <w:sz w:val="20"/>
        </w:rPr>
      </w:pPr>
      <w:r>
        <w:rPr>
          <w:rFonts w:ascii="Verdana" w:hAnsi="Verdana" w:cs="Verdana"/>
          <w:b/>
          <w:bCs/>
          <w:color w:val="auto"/>
          <w:sz w:val="20"/>
        </w:rPr>
        <w:t>§ 20</w:t>
      </w:r>
    </w:p>
    <w:p w14:paraId="1EBE7F84" w14:textId="77777777" w:rsidR="00A01C83" w:rsidRPr="00BB6525" w:rsidRDefault="00A01C83" w:rsidP="00C11B1D">
      <w:pPr>
        <w:pStyle w:val="Tekstpodstawowy"/>
        <w:spacing w:after="0"/>
        <w:jc w:val="both"/>
        <w:rPr>
          <w:rFonts w:ascii="Verdana" w:hAnsi="Verdana"/>
          <w:color w:val="000000"/>
        </w:rPr>
      </w:pPr>
      <w:r w:rsidRPr="0070468B">
        <w:rPr>
          <w:rFonts w:ascii="Verdana" w:hAnsi="Verdana"/>
          <w:color w:val="000000"/>
        </w:rPr>
        <w:t xml:space="preserve">Zmiana umowy </w:t>
      </w:r>
      <w:r>
        <w:rPr>
          <w:rFonts w:ascii="Verdana" w:hAnsi="Verdana"/>
          <w:color w:val="000000"/>
        </w:rPr>
        <w:t>wymaga zachowania formy pisemnej, pod rygorem nieważności</w:t>
      </w:r>
      <w:r w:rsidRPr="00277363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</w:p>
    <w:p w14:paraId="0D2EBA75" w14:textId="77777777" w:rsidR="00A01C83" w:rsidRDefault="00A01C83" w:rsidP="00C11B1D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54B3C344" w14:textId="77777777" w:rsidR="00A01C83" w:rsidRPr="0070468B" w:rsidRDefault="00A01C83" w:rsidP="00C11B1D">
      <w:pPr>
        <w:jc w:val="center"/>
        <w:rPr>
          <w:rStyle w:val="Uwydatnienie"/>
          <w:rFonts w:ascii="Verdana" w:hAnsi="Verdana"/>
          <w:i w:val="0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§ 21</w:t>
      </w:r>
    </w:p>
    <w:p w14:paraId="0F56DA5A" w14:textId="77777777" w:rsidR="00A01C83" w:rsidRDefault="00A01C83" w:rsidP="00C11B1D">
      <w:pPr>
        <w:jc w:val="both"/>
        <w:rPr>
          <w:rStyle w:val="Uwydatnienie"/>
          <w:rFonts w:ascii="Verdana" w:hAnsi="Verdana" w:cs="Verdana"/>
          <w:i w:val="0"/>
          <w:sz w:val="20"/>
          <w:szCs w:val="20"/>
        </w:rPr>
      </w:pPr>
      <w:r>
        <w:rPr>
          <w:rStyle w:val="Uwydatnienie"/>
          <w:rFonts w:ascii="Verdana" w:hAnsi="Verdana" w:cs="Verdana"/>
          <w:i w:val="0"/>
          <w:sz w:val="20"/>
          <w:szCs w:val="20"/>
        </w:rPr>
        <w:t>D</w:t>
      </w:r>
      <w:r w:rsidRPr="0070468B">
        <w:rPr>
          <w:rStyle w:val="Uwydatnienie"/>
          <w:rFonts w:ascii="Verdana" w:hAnsi="Verdana" w:cs="Verdana"/>
          <w:i w:val="0"/>
          <w:sz w:val="20"/>
          <w:szCs w:val="20"/>
        </w:rPr>
        <w:t>okon</w:t>
      </w:r>
      <w:r>
        <w:rPr>
          <w:rStyle w:val="Uwydatnienie"/>
          <w:rFonts w:ascii="Verdana" w:hAnsi="Verdana" w:cs="Verdana"/>
          <w:i w:val="0"/>
          <w:sz w:val="20"/>
          <w:szCs w:val="20"/>
        </w:rPr>
        <w:t>anie</w:t>
      </w:r>
      <w:r w:rsidRPr="0070468B">
        <w:rPr>
          <w:rStyle w:val="Uwydatnienie"/>
          <w:rFonts w:ascii="Verdana" w:hAnsi="Verdana" w:cs="Verdana"/>
          <w:i w:val="0"/>
          <w:sz w:val="20"/>
          <w:szCs w:val="20"/>
        </w:rPr>
        <w:t xml:space="preserve"> przelewu</w:t>
      </w:r>
      <w:r>
        <w:rPr>
          <w:rStyle w:val="Uwydatnienie"/>
          <w:rFonts w:ascii="Verdana" w:hAnsi="Verdana" w:cs="Verdana"/>
          <w:i w:val="0"/>
          <w:sz w:val="20"/>
          <w:szCs w:val="20"/>
        </w:rPr>
        <w:t xml:space="preserve"> (cesji)</w:t>
      </w:r>
      <w:r w:rsidRPr="0070468B">
        <w:rPr>
          <w:rStyle w:val="Uwydatnienie"/>
          <w:rFonts w:ascii="Verdana" w:hAnsi="Verdana" w:cs="Verdana"/>
          <w:i w:val="0"/>
          <w:sz w:val="20"/>
          <w:szCs w:val="20"/>
        </w:rPr>
        <w:t xml:space="preserve"> </w:t>
      </w:r>
      <w:r>
        <w:rPr>
          <w:rStyle w:val="Uwydatnienie"/>
          <w:rFonts w:ascii="Verdana" w:hAnsi="Verdana" w:cs="Verdana"/>
          <w:i w:val="0"/>
          <w:sz w:val="20"/>
          <w:szCs w:val="20"/>
        </w:rPr>
        <w:t xml:space="preserve">jakichkolwiek </w:t>
      </w:r>
      <w:r w:rsidRPr="0070468B">
        <w:rPr>
          <w:rStyle w:val="Uwydatnienie"/>
          <w:rFonts w:ascii="Verdana" w:hAnsi="Verdana" w:cs="Verdana"/>
          <w:i w:val="0"/>
          <w:sz w:val="20"/>
          <w:szCs w:val="20"/>
        </w:rPr>
        <w:t>wierzytelności</w:t>
      </w:r>
      <w:r>
        <w:rPr>
          <w:rStyle w:val="Uwydatnienie"/>
          <w:rFonts w:ascii="Verdana" w:hAnsi="Verdana" w:cs="Verdana"/>
          <w:i w:val="0"/>
          <w:sz w:val="20"/>
          <w:szCs w:val="20"/>
        </w:rPr>
        <w:t xml:space="preserve"> przysługujących Wykonawcy z tytułu niniejszej umowy wymaga uprzedniej pisemnej zgody Zamawiającego.</w:t>
      </w:r>
    </w:p>
    <w:p w14:paraId="12036F96" w14:textId="77777777" w:rsidR="00A01C83" w:rsidRPr="0070468B" w:rsidRDefault="00A01C83" w:rsidP="00C11B1D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28DC8C82" w14:textId="77777777" w:rsidR="00A01C83" w:rsidRDefault="00A01C83" w:rsidP="00C11B1D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300727DA" w14:textId="77777777" w:rsidR="00A01C83" w:rsidRPr="0070468B" w:rsidRDefault="00A01C83" w:rsidP="00C11B1D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§ 22</w:t>
      </w:r>
    </w:p>
    <w:p w14:paraId="1D909AC2" w14:textId="77777777" w:rsidR="00A01C83" w:rsidRPr="0070468B" w:rsidRDefault="00A01C83" w:rsidP="00C11B1D">
      <w:pPr>
        <w:jc w:val="both"/>
        <w:rPr>
          <w:rFonts w:ascii="Verdana" w:hAnsi="Verdana" w:cs="Verdana"/>
          <w:bCs/>
          <w:color w:val="0066FF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W sprawach nieuregulowanych niniejszą umową mają zastosowanie odpowiednie przepisy ustawy Prawo zamówień publicznych, Prawa budowlanego wraz z aktami wykonawczymi, Kodeksu cywilnego oraz ustawy z dnia 2 marca 2020 r. o szczególnych rozwiązaniach związanych z zapobieganiem, przeciwdziałaniem i zwalczaniem COVID-19, innych chorób zakaźnych oraz wywołanych nimi sytuacji kryzysowych (Dz. U. z 2020 r., poz. 374 ze </w:t>
      </w:r>
      <w:proofErr w:type="spellStart"/>
      <w:r w:rsidRPr="0070468B">
        <w:rPr>
          <w:rFonts w:ascii="Verdana" w:hAnsi="Verdana" w:cs="Verdana"/>
          <w:sz w:val="20"/>
          <w:szCs w:val="20"/>
        </w:rPr>
        <w:t>zm</w:t>
      </w:r>
      <w:proofErr w:type="spellEnd"/>
      <w:r w:rsidRPr="0070468B">
        <w:rPr>
          <w:rFonts w:ascii="Verdana" w:hAnsi="Verdana" w:cs="Verdana"/>
          <w:sz w:val="20"/>
          <w:szCs w:val="20"/>
        </w:rPr>
        <w:t>).</w:t>
      </w:r>
    </w:p>
    <w:p w14:paraId="4F8DBFAB" w14:textId="77777777" w:rsidR="00A01C83" w:rsidRDefault="00A01C83" w:rsidP="00C11B1D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0BFEEFFF" w14:textId="77777777" w:rsidR="00A01C83" w:rsidRPr="0070468B" w:rsidRDefault="00A01C83" w:rsidP="00C11B1D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 23</w:t>
      </w:r>
    </w:p>
    <w:p w14:paraId="4E49BA31" w14:textId="77777777" w:rsidR="00A01C83" w:rsidRPr="00BB6525" w:rsidRDefault="00A01C83" w:rsidP="00C11B1D">
      <w:pPr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Ewentualne spory powstałe </w:t>
      </w:r>
      <w:r>
        <w:rPr>
          <w:rFonts w:ascii="Verdana" w:hAnsi="Verdana" w:cs="Verdana"/>
          <w:sz w:val="20"/>
          <w:szCs w:val="20"/>
        </w:rPr>
        <w:t>w związku z zawarciem umowy, wykonaniem</w:t>
      </w:r>
      <w:r w:rsidRPr="0070468B">
        <w:rPr>
          <w:rFonts w:ascii="Verdana" w:hAnsi="Verdana" w:cs="Verdana"/>
          <w:sz w:val="20"/>
          <w:szCs w:val="20"/>
        </w:rPr>
        <w:t xml:space="preserve"> przedmiotu umowy, Strony poddają rozstrzygnięciu </w:t>
      </w:r>
      <w:r>
        <w:rPr>
          <w:rFonts w:ascii="Verdana" w:hAnsi="Verdana" w:cs="Verdana"/>
          <w:sz w:val="20"/>
          <w:szCs w:val="20"/>
        </w:rPr>
        <w:t xml:space="preserve">przez </w:t>
      </w:r>
      <w:r w:rsidRPr="0030172A">
        <w:rPr>
          <w:rFonts w:ascii="Verdana" w:hAnsi="Verdana" w:cs="Verdana"/>
          <w:sz w:val="20"/>
          <w:szCs w:val="20"/>
        </w:rPr>
        <w:t xml:space="preserve">Sąd Polubowny przy Prokuratorii Generalnej Rzeczpospolitej Polskiej. </w:t>
      </w:r>
      <w:r>
        <w:rPr>
          <w:rFonts w:ascii="Verdana" w:hAnsi="Verdana" w:cs="Verdana"/>
          <w:sz w:val="20"/>
          <w:szCs w:val="20"/>
        </w:rPr>
        <w:t>Spory te będą rozstrzygane zgodnie z regulaminem tego sądu polubownego, przez arbitra/arbitrów w liczbie określonej przez ten regulamin</w:t>
      </w:r>
      <w:r w:rsidRPr="0070468B">
        <w:rPr>
          <w:rFonts w:ascii="Verdana" w:hAnsi="Verdana" w:cs="Verdana"/>
          <w:sz w:val="20"/>
          <w:szCs w:val="20"/>
        </w:rPr>
        <w:t>.</w:t>
      </w:r>
    </w:p>
    <w:p w14:paraId="7D78B83F" w14:textId="77777777" w:rsidR="00A01C83" w:rsidRDefault="00A01C83" w:rsidP="00C11B1D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1B414FE9" w14:textId="77777777" w:rsidR="00A01C83" w:rsidRPr="0070468B" w:rsidRDefault="00A01C83" w:rsidP="00C11B1D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 24</w:t>
      </w:r>
    </w:p>
    <w:p w14:paraId="33A35D69" w14:textId="77777777" w:rsidR="00A01C83" w:rsidRDefault="00A01C83" w:rsidP="00C11B1D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Jeżeli jakiekolwiek postanowienie umowy jest lub okaże się nieważne, to nie będzie to wpływać na ważność pozostałych postanowień umowy.</w:t>
      </w:r>
    </w:p>
    <w:p w14:paraId="1D434EBA" w14:textId="77777777" w:rsidR="00A01C83" w:rsidRDefault="00A01C83">
      <w:pPr>
        <w:rPr>
          <w:rFonts w:ascii="Verdana" w:hAnsi="Verdana" w:cs="Verdana"/>
          <w:b/>
          <w:bCs/>
          <w:sz w:val="20"/>
          <w:szCs w:val="20"/>
        </w:rPr>
      </w:pPr>
    </w:p>
    <w:p w14:paraId="3A2FF748" w14:textId="77777777" w:rsidR="00A01C83" w:rsidRPr="0070468B" w:rsidRDefault="00A01C83" w:rsidP="00C11B1D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 24</w:t>
      </w:r>
    </w:p>
    <w:p w14:paraId="5D2E6A75" w14:textId="77777777" w:rsidR="00A01C83" w:rsidRPr="00B0650F" w:rsidRDefault="00A01C83" w:rsidP="00C11B1D">
      <w:pPr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Umowę sporządzono w 4-ch jednobrzmiących egzemplarzac</w:t>
      </w:r>
      <w:r>
        <w:rPr>
          <w:rFonts w:ascii="Verdana" w:hAnsi="Verdana" w:cs="Verdana"/>
          <w:sz w:val="20"/>
          <w:szCs w:val="20"/>
        </w:rPr>
        <w:t>h - 3 egz. dla Zamawiającego i 1 egz. dla Wykonawcy.</w:t>
      </w:r>
    </w:p>
    <w:p w14:paraId="58B6FA85" w14:textId="77777777" w:rsidR="00A01C83" w:rsidRPr="0070468B" w:rsidRDefault="00A01C83" w:rsidP="00C11B1D">
      <w:pPr>
        <w:jc w:val="both"/>
        <w:rPr>
          <w:rFonts w:ascii="Verdana" w:hAnsi="Verdana"/>
          <w:color w:val="FF0000"/>
          <w:sz w:val="20"/>
          <w:szCs w:val="20"/>
        </w:rPr>
      </w:pPr>
    </w:p>
    <w:p w14:paraId="7EB5AF5B" w14:textId="77777777" w:rsidR="00A01C83" w:rsidRPr="0070468B" w:rsidRDefault="00A01C83" w:rsidP="00C11B1D">
      <w:pPr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ZAMAWIAJĄCY:                                                       WYKONAWCA:</w:t>
      </w:r>
    </w:p>
    <w:p w14:paraId="1B153D9B" w14:textId="77777777" w:rsidR="00A01C83" w:rsidRDefault="00A01C83" w:rsidP="00C11B1D"/>
    <w:p w14:paraId="18E92D6A" w14:textId="77777777" w:rsidR="00A01C83" w:rsidRPr="0070468B" w:rsidRDefault="00A01C83" w:rsidP="002F18C4">
      <w:pPr>
        <w:ind w:left="284" w:hanging="284"/>
        <w:jc w:val="both"/>
        <w:rPr>
          <w:i/>
          <w:iCs/>
        </w:rPr>
      </w:pPr>
    </w:p>
    <w:p w14:paraId="448007A3" w14:textId="77777777" w:rsidR="00A01C83" w:rsidRPr="0070468B" w:rsidRDefault="00A01C83" w:rsidP="0070468B">
      <w:pPr>
        <w:pStyle w:val="Nagwek7"/>
        <w:keepNext w:val="0"/>
        <w:pageBreakBefore/>
        <w:tabs>
          <w:tab w:val="left" w:pos="708"/>
        </w:tabs>
        <w:spacing w:before="0" w:after="120"/>
        <w:jc w:val="right"/>
        <w:rPr>
          <w:rFonts w:ascii="Verdana" w:hAnsi="Verdana" w:cs="Verdana"/>
          <w:color w:val="auto"/>
        </w:rPr>
      </w:pPr>
      <w:r w:rsidRPr="0070468B">
        <w:rPr>
          <w:rFonts w:ascii="Verdana" w:hAnsi="Verdana" w:cs="Verdana"/>
          <w:color w:val="auto"/>
        </w:rPr>
        <w:lastRenderedPageBreak/>
        <w:t>Załącznik nr 2 do SWZ</w:t>
      </w:r>
    </w:p>
    <w:p w14:paraId="7EB1C0AB" w14:textId="77777777" w:rsidR="00A01C83" w:rsidRPr="0070468B" w:rsidRDefault="00A01C83" w:rsidP="0070468B">
      <w:pPr>
        <w:spacing w:after="120"/>
        <w:ind w:right="-2"/>
        <w:rPr>
          <w:rFonts w:ascii="Verdana" w:hAnsi="Verdana" w:cs="Verdana"/>
          <w:iCs/>
          <w:sz w:val="20"/>
        </w:rPr>
      </w:pPr>
    </w:p>
    <w:p w14:paraId="043952C4" w14:textId="77777777" w:rsidR="00A01C83" w:rsidRPr="0070468B" w:rsidRDefault="00A01C83" w:rsidP="0070468B">
      <w:pPr>
        <w:spacing w:after="120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Nazwa firmy (wykonawcy): .................................</w:t>
      </w:r>
      <w:r>
        <w:rPr>
          <w:rFonts w:ascii="Verdana" w:hAnsi="Verdana"/>
          <w:iCs/>
          <w:sz w:val="20"/>
        </w:rPr>
        <w:t>.</w:t>
      </w:r>
      <w:r w:rsidRPr="0070468B">
        <w:rPr>
          <w:rFonts w:ascii="Verdana" w:hAnsi="Verdana"/>
          <w:iCs/>
          <w:sz w:val="20"/>
        </w:rPr>
        <w:t xml:space="preserve">               </w:t>
      </w:r>
    </w:p>
    <w:p w14:paraId="2628D962" w14:textId="77777777" w:rsidR="00A01C83" w:rsidRPr="0070468B" w:rsidRDefault="00A01C83" w:rsidP="0070468B">
      <w:pPr>
        <w:spacing w:after="120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.........................................................................</w:t>
      </w:r>
    </w:p>
    <w:p w14:paraId="08285694" w14:textId="77777777" w:rsidR="00A01C83" w:rsidRPr="0070468B" w:rsidRDefault="00A01C83" w:rsidP="0070468B">
      <w:pPr>
        <w:spacing w:after="120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Adres wykonawcy: .............................................</w:t>
      </w:r>
      <w:r>
        <w:rPr>
          <w:rFonts w:ascii="Verdana" w:hAnsi="Verdana"/>
          <w:iCs/>
          <w:sz w:val="20"/>
        </w:rPr>
        <w:t>.</w:t>
      </w:r>
      <w:r w:rsidRPr="0070468B">
        <w:rPr>
          <w:rFonts w:ascii="Verdana" w:hAnsi="Verdana"/>
          <w:iCs/>
          <w:sz w:val="20"/>
        </w:rPr>
        <w:t xml:space="preserve"> </w:t>
      </w:r>
    </w:p>
    <w:p w14:paraId="0E8E144E" w14:textId="77777777" w:rsidR="00A01C83" w:rsidRPr="0070468B" w:rsidRDefault="00A01C83" w:rsidP="0070468B">
      <w:pPr>
        <w:spacing w:after="120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.........................................................................</w:t>
      </w:r>
    </w:p>
    <w:p w14:paraId="7BADB213" w14:textId="77777777" w:rsidR="00A01C83" w:rsidRPr="0070468B" w:rsidRDefault="00A01C83" w:rsidP="0070468B">
      <w:pPr>
        <w:spacing w:after="120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Województwo: ...................................................</w:t>
      </w:r>
      <w:r>
        <w:rPr>
          <w:rFonts w:ascii="Verdana" w:hAnsi="Verdana"/>
          <w:iCs/>
          <w:sz w:val="20"/>
        </w:rPr>
        <w:t>.</w:t>
      </w:r>
    </w:p>
    <w:p w14:paraId="51957684" w14:textId="77777777" w:rsidR="00A01C83" w:rsidRDefault="00A01C83" w:rsidP="0070468B">
      <w:pPr>
        <w:spacing w:after="120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NIP: .................................................................</w:t>
      </w:r>
      <w:r>
        <w:rPr>
          <w:rFonts w:ascii="Verdana" w:hAnsi="Verdana"/>
          <w:iCs/>
          <w:sz w:val="20"/>
        </w:rPr>
        <w:t>.</w:t>
      </w:r>
    </w:p>
    <w:p w14:paraId="6DF08A48" w14:textId="77777777" w:rsidR="00A01C83" w:rsidRPr="0070468B" w:rsidRDefault="00A01C83" w:rsidP="0070468B">
      <w:pPr>
        <w:spacing w:after="120"/>
        <w:ind w:right="-2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REGON:</w:t>
      </w:r>
      <w:r w:rsidRPr="00B76136">
        <w:rPr>
          <w:rFonts w:ascii="Verdana" w:hAnsi="Verdana"/>
          <w:iCs/>
          <w:sz w:val="20"/>
        </w:rPr>
        <w:t xml:space="preserve"> </w:t>
      </w:r>
      <w:r w:rsidRPr="0070468B">
        <w:rPr>
          <w:rFonts w:ascii="Verdana" w:hAnsi="Verdana"/>
          <w:iCs/>
          <w:sz w:val="20"/>
        </w:rPr>
        <w:t>.............................................................</w:t>
      </w:r>
    </w:p>
    <w:p w14:paraId="3FF5CE50" w14:textId="77777777" w:rsidR="00A01C83" w:rsidRPr="0070468B" w:rsidRDefault="00A01C83" w:rsidP="0070468B">
      <w:pPr>
        <w:spacing w:after="120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KRS: ................................................................</w:t>
      </w:r>
      <w:r>
        <w:rPr>
          <w:rFonts w:ascii="Verdana" w:hAnsi="Verdana"/>
          <w:iCs/>
          <w:sz w:val="20"/>
        </w:rPr>
        <w:t>.</w:t>
      </w:r>
    </w:p>
    <w:p w14:paraId="53F8AB1A" w14:textId="77777777" w:rsidR="00A01C83" w:rsidRPr="0070468B" w:rsidRDefault="00A01C83" w:rsidP="00D57B44">
      <w:pPr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........................................................................</w:t>
      </w:r>
      <w:r>
        <w:rPr>
          <w:rFonts w:ascii="Verdana" w:hAnsi="Verdana"/>
          <w:sz w:val="20"/>
        </w:rPr>
        <w:t>.</w:t>
      </w:r>
    </w:p>
    <w:p w14:paraId="05C8EEB3" w14:textId="77777777" w:rsidR="00A01C83" w:rsidRPr="0070468B" w:rsidRDefault="00A01C83" w:rsidP="00D57B44">
      <w:pPr>
        <w:spacing w:after="240"/>
        <w:ind w:right="567"/>
        <w:rPr>
          <w:rFonts w:ascii="Verdana" w:hAnsi="Verdana"/>
          <w:i/>
          <w:sz w:val="16"/>
          <w:szCs w:val="16"/>
        </w:rPr>
      </w:pPr>
      <w:r w:rsidRPr="0070468B">
        <w:rPr>
          <w:rFonts w:ascii="Verdana" w:hAnsi="Verdana"/>
          <w:i/>
          <w:sz w:val="16"/>
          <w:szCs w:val="16"/>
        </w:rPr>
        <w:t>numer telefonu i faksu wykonawcy wraz z numerem kierunkowym</w:t>
      </w:r>
    </w:p>
    <w:p w14:paraId="0879EBDF" w14:textId="77777777" w:rsidR="00A01C83" w:rsidRPr="0070468B" w:rsidRDefault="00A01C83" w:rsidP="00D57B44">
      <w:pPr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</w:rPr>
        <w:t>........................................................................</w:t>
      </w:r>
    </w:p>
    <w:p w14:paraId="485A8F3F" w14:textId="77777777" w:rsidR="00A01C83" w:rsidRPr="0070468B" w:rsidRDefault="00A01C83" w:rsidP="0070468B">
      <w:pPr>
        <w:pStyle w:val="Stopka"/>
        <w:spacing w:after="120"/>
        <w:ind w:right="-2"/>
        <w:rPr>
          <w:rFonts w:ascii="Verdana" w:hAnsi="Verdana"/>
          <w:i/>
          <w:sz w:val="16"/>
          <w:szCs w:val="16"/>
        </w:rPr>
      </w:pPr>
      <w:r w:rsidRPr="0070468B">
        <w:rPr>
          <w:rFonts w:ascii="Verdana" w:hAnsi="Verdana"/>
          <w:i/>
          <w:sz w:val="16"/>
          <w:szCs w:val="16"/>
        </w:rPr>
        <w:t>adres e-mail wykonawcy</w:t>
      </w:r>
    </w:p>
    <w:p w14:paraId="5536376E" w14:textId="77777777" w:rsidR="00A01C83" w:rsidRPr="0070468B" w:rsidRDefault="00A01C83" w:rsidP="0070468B">
      <w:pPr>
        <w:spacing w:after="120"/>
        <w:ind w:left="4111"/>
        <w:rPr>
          <w:rFonts w:ascii="Verdana" w:hAnsi="Verdana" w:cs="Verdana"/>
          <w:b/>
          <w:sz w:val="20"/>
          <w:szCs w:val="20"/>
        </w:rPr>
      </w:pPr>
    </w:p>
    <w:p w14:paraId="1BF9651C" w14:textId="77777777" w:rsidR="00A01C83" w:rsidRDefault="00A01C83" w:rsidP="00D57B44">
      <w:pPr>
        <w:pStyle w:val="Nagwek5"/>
        <w:tabs>
          <w:tab w:val="left" w:pos="7836"/>
        </w:tabs>
        <w:spacing w:before="0"/>
        <w:ind w:left="3686"/>
        <w:rPr>
          <w:rFonts w:ascii="Verdana" w:hAnsi="Verdana" w:cs="Verdana"/>
          <w:b/>
          <w:bCs/>
          <w:iCs/>
          <w:color w:val="auto"/>
        </w:rPr>
      </w:pPr>
      <w:r w:rsidRPr="0070468B">
        <w:rPr>
          <w:rFonts w:ascii="Verdana" w:hAnsi="Verdana" w:cs="Verdana"/>
          <w:b/>
          <w:bCs/>
          <w:iCs/>
          <w:color w:val="auto"/>
        </w:rPr>
        <w:t xml:space="preserve">Urząd </w:t>
      </w:r>
      <w:r>
        <w:rPr>
          <w:rFonts w:ascii="Verdana" w:hAnsi="Verdana" w:cs="Verdana"/>
          <w:b/>
          <w:bCs/>
          <w:iCs/>
          <w:color w:val="auto"/>
        </w:rPr>
        <w:t xml:space="preserve">Gminy Sieciechów </w:t>
      </w:r>
    </w:p>
    <w:p w14:paraId="49A89719" w14:textId="77777777" w:rsidR="00A01C83" w:rsidRDefault="00A01C83" w:rsidP="00D57B44">
      <w:pPr>
        <w:pStyle w:val="Nagwek5"/>
        <w:tabs>
          <w:tab w:val="left" w:pos="7836"/>
        </w:tabs>
        <w:spacing w:before="0"/>
        <w:ind w:left="3686"/>
        <w:rPr>
          <w:rFonts w:ascii="Verdana" w:hAnsi="Verdana" w:cs="Verdana"/>
          <w:b/>
          <w:bCs/>
          <w:iCs/>
          <w:color w:val="auto"/>
        </w:rPr>
      </w:pPr>
      <w:r>
        <w:rPr>
          <w:rFonts w:ascii="Verdana" w:hAnsi="Verdana" w:cs="Verdana"/>
          <w:b/>
          <w:bCs/>
          <w:iCs/>
          <w:color w:val="auto"/>
        </w:rPr>
        <w:t xml:space="preserve">ul. Rynek 16 </w:t>
      </w:r>
    </w:p>
    <w:p w14:paraId="63B96F33" w14:textId="77777777" w:rsidR="00A01C83" w:rsidRDefault="00A01C83" w:rsidP="00D57B44">
      <w:pPr>
        <w:pStyle w:val="Nagwek5"/>
        <w:tabs>
          <w:tab w:val="left" w:pos="7836"/>
        </w:tabs>
        <w:spacing w:before="0"/>
        <w:ind w:left="3686"/>
        <w:rPr>
          <w:rFonts w:ascii="Verdana" w:hAnsi="Verdana" w:cs="Verdana"/>
          <w:b/>
          <w:bCs/>
          <w:iCs/>
          <w:color w:val="auto"/>
        </w:rPr>
      </w:pPr>
      <w:r>
        <w:rPr>
          <w:rFonts w:ascii="Verdana" w:hAnsi="Verdana" w:cs="Verdana"/>
          <w:b/>
          <w:bCs/>
          <w:iCs/>
          <w:color w:val="auto"/>
        </w:rPr>
        <w:t xml:space="preserve">26-922 Sieciechów </w:t>
      </w:r>
    </w:p>
    <w:p w14:paraId="5BEBDE8D" w14:textId="77777777" w:rsidR="00A01C83" w:rsidRPr="0070468B" w:rsidRDefault="00A01C83" w:rsidP="0070468B">
      <w:pPr>
        <w:spacing w:after="120"/>
        <w:jc w:val="center"/>
        <w:rPr>
          <w:rFonts w:ascii="Verdana" w:hAnsi="Verdana"/>
          <w:b/>
          <w:sz w:val="20"/>
          <w:szCs w:val="20"/>
        </w:rPr>
      </w:pPr>
    </w:p>
    <w:p w14:paraId="02C5BE10" w14:textId="77777777" w:rsidR="00A01C83" w:rsidRPr="0070468B" w:rsidRDefault="00A01C83" w:rsidP="0070468B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F O R M U L A R Z   O F E R T O W Y</w:t>
      </w:r>
    </w:p>
    <w:p w14:paraId="7719226F" w14:textId="77777777" w:rsidR="00A01C83" w:rsidRPr="00277363" w:rsidRDefault="00A01C83" w:rsidP="0070468B">
      <w:pPr>
        <w:spacing w:after="120"/>
        <w:rPr>
          <w:rFonts w:ascii="Verdana" w:hAnsi="Verdana" w:cs="Verdana"/>
          <w:b/>
          <w:sz w:val="20"/>
        </w:rPr>
      </w:pPr>
    </w:p>
    <w:p w14:paraId="1A4AE621" w14:textId="1FC1962E" w:rsidR="00A01C83" w:rsidRPr="00FF2E3A" w:rsidRDefault="00A01C83" w:rsidP="007F06A4">
      <w:pPr>
        <w:pStyle w:val="Nagwek"/>
        <w:jc w:val="center"/>
        <w:rPr>
          <w:rFonts w:ascii="Times New Roman" w:hAnsi="Times New Roman"/>
          <w:b/>
          <w:i/>
          <w:sz w:val="32"/>
          <w:szCs w:val="32"/>
        </w:rPr>
      </w:pPr>
      <w:r w:rsidRPr="00277363">
        <w:rPr>
          <w:rFonts w:ascii="Verdana" w:hAnsi="Verdana" w:cs="Verdana"/>
          <w:bCs/>
        </w:rPr>
        <w:t xml:space="preserve">Nawiązując do ogłoszenia o </w:t>
      </w:r>
      <w:r w:rsidRPr="00B0650F">
        <w:rPr>
          <w:rFonts w:ascii="Verdana" w:hAnsi="Verdana" w:cs="Verdana"/>
          <w:bCs/>
        </w:rPr>
        <w:t xml:space="preserve">postępowaniu prowadzonym </w:t>
      </w:r>
      <w:r>
        <w:rPr>
          <w:rFonts w:ascii="Verdana" w:hAnsi="Verdana" w:cs="Verdana"/>
          <w:bCs/>
        </w:rPr>
        <w:t xml:space="preserve">przez Gminę Sieciechów (jako zamawiającego) </w:t>
      </w:r>
      <w:r w:rsidRPr="00B0650F">
        <w:rPr>
          <w:rFonts w:ascii="Verdana" w:hAnsi="Verdana" w:cs="Verdana"/>
          <w:bCs/>
        </w:rPr>
        <w:t>w</w:t>
      </w:r>
      <w:r w:rsidRPr="00277363">
        <w:rPr>
          <w:rFonts w:ascii="Verdana" w:hAnsi="Verdana" w:cs="Verdana"/>
          <w:bCs/>
        </w:rPr>
        <w:t xml:space="preserve"> trybie podstawowym bez przeprowadzenia negocjacji treści złożonych ofert zgodnie z art. 275 pkt 1 ustawy P</w:t>
      </w:r>
      <w:r>
        <w:rPr>
          <w:rFonts w:ascii="Verdana" w:hAnsi="Verdana" w:cs="Verdana"/>
          <w:bCs/>
        </w:rPr>
        <w:t xml:space="preserve">rawo zamówień publicznych, którego przedmiotem jest </w:t>
      </w:r>
      <w:r w:rsidR="003F4F85" w:rsidRPr="003F4F85">
        <w:rPr>
          <w:rFonts w:ascii="Times New Roman" w:hAnsi="Times New Roman"/>
          <w:b/>
          <w:i/>
          <w:sz w:val="32"/>
          <w:szCs w:val="32"/>
        </w:rPr>
        <w:t>Budowa, przebudowa, remont dróg na terenie gminy Sieciechów – etap I</w:t>
      </w:r>
      <w:r w:rsidRPr="00FF2E3A">
        <w:rPr>
          <w:rFonts w:ascii="Times New Roman" w:hAnsi="Times New Roman"/>
          <w:b/>
          <w:i/>
          <w:sz w:val="32"/>
          <w:szCs w:val="32"/>
        </w:rPr>
        <w:t>.</w:t>
      </w:r>
    </w:p>
    <w:p w14:paraId="466B3676" w14:textId="77777777" w:rsidR="00A01C83" w:rsidRPr="00B0650F" w:rsidRDefault="00A01C83" w:rsidP="00D57B44">
      <w:pPr>
        <w:jc w:val="both"/>
        <w:rPr>
          <w:rFonts w:ascii="Verdana" w:hAnsi="Verdana" w:cs="Arial"/>
          <w:b/>
          <w:bCs/>
          <w:iCs/>
          <w:sz w:val="20"/>
        </w:rPr>
      </w:pPr>
    </w:p>
    <w:p w14:paraId="1A1528BB" w14:textId="77777777" w:rsidR="00A01C83" w:rsidRDefault="00A01C83" w:rsidP="000401C1">
      <w:pPr>
        <w:spacing w:after="120"/>
        <w:jc w:val="both"/>
        <w:rPr>
          <w:rFonts w:ascii="Verdana" w:hAnsi="Verdana"/>
          <w:bCs/>
          <w:sz w:val="20"/>
          <w:szCs w:val="20"/>
        </w:rPr>
      </w:pPr>
    </w:p>
    <w:p w14:paraId="38C85BEF" w14:textId="77777777" w:rsidR="00A01C83" w:rsidRDefault="00A01C83" w:rsidP="00F74AA0">
      <w:pPr>
        <w:pStyle w:val="Tekstpodstawowy"/>
        <w:ind w:left="284" w:hanging="284"/>
        <w:rPr>
          <w:rFonts w:ascii="Verdana" w:hAnsi="Verdana" w:cs="Arial"/>
          <w:bCs/>
          <w:color w:val="000000"/>
        </w:rPr>
      </w:pPr>
      <w:r w:rsidRPr="00017D3F">
        <w:rPr>
          <w:rFonts w:ascii="Verdana" w:hAnsi="Verdana" w:cs="Arial"/>
          <w:iCs/>
          <w:color w:val="000000"/>
        </w:rPr>
        <w:t>1.</w:t>
      </w:r>
      <w:r>
        <w:rPr>
          <w:rFonts w:ascii="Verdana" w:hAnsi="Verdana" w:cs="Arial"/>
          <w:b/>
          <w:iCs/>
          <w:color w:val="000000"/>
        </w:rPr>
        <w:t> </w:t>
      </w:r>
      <w:r w:rsidRPr="00017D3F">
        <w:rPr>
          <w:rFonts w:ascii="Verdana" w:hAnsi="Verdana" w:cs="Arial"/>
          <w:iCs/>
          <w:color w:val="000000"/>
        </w:rPr>
        <w:t>O</w:t>
      </w:r>
      <w:r w:rsidRPr="00A51083">
        <w:rPr>
          <w:rFonts w:ascii="Verdana" w:hAnsi="Verdana" w:cs="Arial"/>
          <w:bCs/>
          <w:color w:val="000000"/>
        </w:rPr>
        <w:t xml:space="preserve">ferujemy wykonanie </w:t>
      </w:r>
      <w:r w:rsidRPr="00E13F43">
        <w:rPr>
          <w:rFonts w:ascii="Verdana" w:hAnsi="Verdana" w:cs="Arial"/>
          <w:b/>
          <w:bCs/>
          <w:color w:val="000000"/>
        </w:rPr>
        <w:t>całego zakresu przedmiotu zamówienia</w:t>
      </w:r>
      <w:r w:rsidRPr="00A51083">
        <w:rPr>
          <w:rFonts w:ascii="Verdana" w:hAnsi="Verdana" w:cs="Arial"/>
          <w:bCs/>
          <w:color w:val="000000"/>
        </w:rPr>
        <w:t xml:space="preserve"> na następujących </w:t>
      </w:r>
      <w:r>
        <w:rPr>
          <w:rFonts w:ascii="Verdana" w:hAnsi="Verdana" w:cs="Arial"/>
          <w:bCs/>
          <w:color w:val="000000"/>
        </w:rPr>
        <w:t>warunkach</w:t>
      </w:r>
      <w:r w:rsidRPr="00A51083">
        <w:rPr>
          <w:rFonts w:ascii="Verdana" w:hAnsi="Verdana" w:cs="Arial"/>
          <w:bCs/>
          <w:color w:val="000000"/>
        </w:rPr>
        <w:t>:</w:t>
      </w:r>
    </w:p>
    <w:p w14:paraId="797BBD08" w14:textId="77777777" w:rsidR="00A01C83" w:rsidRPr="001C7B0E" w:rsidRDefault="00A01C83" w:rsidP="001C7B0E">
      <w:pPr>
        <w:pStyle w:val="Tekstpodstawowy"/>
        <w:jc w:val="center"/>
        <w:rPr>
          <w:rFonts w:ascii="Verdana" w:hAnsi="Verdana" w:cs="Arial"/>
          <w:b/>
          <w:bCs/>
          <w:color w:val="000000"/>
          <w:szCs w:val="24"/>
        </w:rPr>
      </w:pPr>
    </w:p>
    <w:p w14:paraId="1B0FDA9D" w14:textId="77777777" w:rsidR="00A01C83" w:rsidRDefault="00A01C83" w:rsidP="00F74AA0">
      <w:pPr>
        <w:pStyle w:val="Tekstpodstawowy"/>
        <w:ind w:left="1701" w:hanging="1701"/>
        <w:rPr>
          <w:rFonts w:ascii="Verdana" w:hAnsi="Verdana" w:cs="Arial"/>
          <w:color w:val="000000"/>
        </w:rPr>
      </w:pPr>
      <w:r w:rsidRPr="00BB2424">
        <w:rPr>
          <w:rFonts w:ascii="Verdana" w:hAnsi="Verdana" w:cs="Arial"/>
          <w:color w:val="000000"/>
        </w:rPr>
        <w:t xml:space="preserve">cena </w:t>
      </w:r>
      <w:r>
        <w:rPr>
          <w:rFonts w:ascii="Verdana" w:hAnsi="Verdana" w:cs="Arial"/>
          <w:color w:val="000000"/>
        </w:rPr>
        <w:t xml:space="preserve">ryczałtowa </w:t>
      </w:r>
      <w:r w:rsidRPr="00BB2424">
        <w:rPr>
          <w:rFonts w:ascii="Verdana" w:hAnsi="Verdana" w:cs="Arial"/>
          <w:color w:val="000000"/>
        </w:rPr>
        <w:t>netto: .........................</w:t>
      </w:r>
      <w:r>
        <w:rPr>
          <w:rFonts w:ascii="Verdana" w:hAnsi="Verdana" w:cs="Arial"/>
          <w:color w:val="000000"/>
        </w:rPr>
        <w:t>..........</w:t>
      </w:r>
      <w:r w:rsidRPr="00BB2424">
        <w:rPr>
          <w:rFonts w:ascii="Verdana" w:hAnsi="Verdana" w:cs="Arial"/>
          <w:color w:val="000000"/>
        </w:rPr>
        <w:t>.................</w:t>
      </w:r>
      <w:r>
        <w:rPr>
          <w:rFonts w:ascii="Verdana" w:hAnsi="Verdana" w:cs="Arial"/>
          <w:color w:val="000000"/>
        </w:rPr>
        <w:t xml:space="preserve">............................... </w:t>
      </w:r>
      <w:r w:rsidRPr="00BB2424">
        <w:rPr>
          <w:rFonts w:ascii="Verdana" w:hAnsi="Verdana" w:cs="Arial"/>
          <w:color w:val="000000"/>
        </w:rPr>
        <w:t>zł</w:t>
      </w:r>
    </w:p>
    <w:p w14:paraId="4A427281" w14:textId="77777777" w:rsidR="00A01C83" w:rsidRPr="00BB2424" w:rsidRDefault="00A01C83" w:rsidP="00C813A3">
      <w:pPr>
        <w:pStyle w:val="Tekstpodstawowywcity"/>
        <w:spacing w:after="0"/>
        <w:ind w:left="284"/>
        <w:rPr>
          <w:rFonts w:ascii="Verdana" w:hAnsi="Verdana" w:cs="Arial"/>
          <w:color w:val="000000"/>
        </w:rPr>
      </w:pPr>
    </w:p>
    <w:p w14:paraId="722FA4EA" w14:textId="77777777" w:rsidR="00A01C83" w:rsidRDefault="00A01C83" w:rsidP="00C813A3">
      <w:pPr>
        <w:rPr>
          <w:rFonts w:ascii="Verdana" w:hAnsi="Verdana" w:cs="Arial"/>
          <w:color w:val="000000"/>
          <w:sz w:val="20"/>
        </w:rPr>
      </w:pPr>
      <w:r w:rsidRPr="00BB2424">
        <w:rPr>
          <w:rFonts w:ascii="Verdana" w:hAnsi="Verdana" w:cs="Arial"/>
          <w:color w:val="000000"/>
          <w:sz w:val="20"/>
        </w:rPr>
        <w:t>słownie złotych: .................</w:t>
      </w:r>
      <w:r>
        <w:rPr>
          <w:rFonts w:ascii="Verdana" w:hAnsi="Verdana" w:cs="Arial"/>
          <w:color w:val="000000"/>
          <w:sz w:val="20"/>
        </w:rPr>
        <w:t>..............</w:t>
      </w:r>
      <w:r w:rsidRPr="00BB2424">
        <w:rPr>
          <w:rFonts w:ascii="Verdana" w:hAnsi="Verdana" w:cs="Arial"/>
          <w:color w:val="000000"/>
          <w:sz w:val="20"/>
        </w:rPr>
        <w:t>..............................</w:t>
      </w:r>
      <w:r>
        <w:rPr>
          <w:rFonts w:ascii="Verdana" w:hAnsi="Verdana" w:cs="Arial"/>
          <w:color w:val="000000"/>
          <w:sz w:val="20"/>
        </w:rPr>
        <w:t>.................................</w:t>
      </w:r>
    </w:p>
    <w:p w14:paraId="28D68DFC" w14:textId="77777777" w:rsidR="00A01C83" w:rsidRPr="00BB2424" w:rsidRDefault="00A01C83" w:rsidP="00C813A3">
      <w:pPr>
        <w:rPr>
          <w:rFonts w:ascii="Verdana" w:hAnsi="Verdana" w:cs="Arial"/>
          <w:color w:val="000000"/>
          <w:sz w:val="20"/>
        </w:rPr>
      </w:pPr>
    </w:p>
    <w:p w14:paraId="4A11C274" w14:textId="77777777" w:rsidR="00A01C83" w:rsidRDefault="00A01C83" w:rsidP="00F74AA0">
      <w:pPr>
        <w:pStyle w:val="Tekstpodstawowywcity"/>
        <w:spacing w:after="0"/>
        <w:ind w:left="0"/>
        <w:rPr>
          <w:rFonts w:ascii="Verdana" w:hAnsi="Verdana" w:cs="Arial"/>
          <w:color w:val="000000"/>
        </w:rPr>
      </w:pPr>
      <w:r w:rsidRPr="00BB2424">
        <w:rPr>
          <w:rFonts w:ascii="Verdana" w:hAnsi="Verdana" w:cs="Arial"/>
          <w:b/>
          <w:bCs/>
          <w:color w:val="000000"/>
        </w:rPr>
        <w:t xml:space="preserve">podatek VAT </w:t>
      </w:r>
      <w:r w:rsidRPr="00BB2424">
        <w:rPr>
          <w:rFonts w:ascii="Verdana" w:hAnsi="Verdana" w:cs="Arial"/>
          <w:color w:val="000000"/>
        </w:rPr>
        <w:t xml:space="preserve">w wysokości </w:t>
      </w:r>
      <w:r w:rsidRPr="00BB2424">
        <w:rPr>
          <w:rFonts w:ascii="Verdana" w:hAnsi="Verdana" w:cs="Arial"/>
          <w:b/>
          <w:color w:val="000000"/>
        </w:rPr>
        <w:t>23%</w:t>
      </w:r>
      <w:r>
        <w:rPr>
          <w:rFonts w:ascii="Verdana" w:hAnsi="Verdana" w:cs="Arial"/>
          <w:color w:val="000000"/>
        </w:rPr>
        <w:t>: .....................</w:t>
      </w:r>
      <w:r w:rsidRPr="00BB2424">
        <w:rPr>
          <w:rFonts w:ascii="Verdana" w:hAnsi="Verdana" w:cs="Arial"/>
          <w:color w:val="000000"/>
        </w:rPr>
        <w:t>...........</w:t>
      </w:r>
      <w:r>
        <w:rPr>
          <w:rFonts w:ascii="Verdana" w:hAnsi="Verdana" w:cs="Arial"/>
          <w:color w:val="000000"/>
        </w:rPr>
        <w:t>.......</w:t>
      </w:r>
      <w:r w:rsidRPr="00BB2424">
        <w:rPr>
          <w:rFonts w:ascii="Verdana" w:hAnsi="Verdana" w:cs="Arial"/>
          <w:color w:val="000000"/>
        </w:rPr>
        <w:t>.........</w:t>
      </w:r>
      <w:r>
        <w:rPr>
          <w:rFonts w:ascii="Verdana" w:hAnsi="Verdana" w:cs="Arial"/>
          <w:color w:val="000000"/>
        </w:rPr>
        <w:t>...</w:t>
      </w:r>
      <w:r w:rsidRPr="00BB2424">
        <w:rPr>
          <w:rFonts w:ascii="Verdana" w:hAnsi="Verdana" w:cs="Arial"/>
          <w:color w:val="000000"/>
        </w:rPr>
        <w:t>...</w:t>
      </w:r>
      <w:r>
        <w:rPr>
          <w:rFonts w:ascii="Verdana" w:hAnsi="Verdana" w:cs="Arial"/>
          <w:color w:val="000000"/>
        </w:rPr>
        <w:t>.............. zł</w:t>
      </w:r>
    </w:p>
    <w:p w14:paraId="265DC80A" w14:textId="77777777" w:rsidR="00A01C83" w:rsidRPr="00E13F43" w:rsidRDefault="00A01C83" w:rsidP="00C813A3">
      <w:pPr>
        <w:pStyle w:val="Tekstpodstawowywcity"/>
        <w:spacing w:after="0"/>
        <w:ind w:left="284"/>
        <w:rPr>
          <w:rFonts w:ascii="Arial" w:hAnsi="Arial" w:cs="Arial"/>
        </w:rPr>
      </w:pPr>
    </w:p>
    <w:p w14:paraId="76CFF0AF" w14:textId="77777777" w:rsidR="00A01C83" w:rsidRDefault="00A01C83" w:rsidP="00C813A3">
      <w:pPr>
        <w:rPr>
          <w:rFonts w:ascii="Verdana" w:hAnsi="Verdana" w:cs="Arial"/>
          <w:color w:val="000000"/>
          <w:sz w:val="20"/>
        </w:rPr>
      </w:pPr>
      <w:r w:rsidRPr="00BB2424">
        <w:rPr>
          <w:rFonts w:ascii="Verdana" w:hAnsi="Verdana" w:cs="Arial"/>
          <w:color w:val="000000"/>
          <w:sz w:val="20"/>
        </w:rPr>
        <w:t>słownie złotych: ........................</w:t>
      </w:r>
      <w:r>
        <w:rPr>
          <w:rFonts w:ascii="Verdana" w:hAnsi="Verdana" w:cs="Arial"/>
          <w:color w:val="000000"/>
          <w:sz w:val="20"/>
        </w:rPr>
        <w:t>.......................</w:t>
      </w:r>
      <w:r w:rsidRPr="00BB2424">
        <w:rPr>
          <w:rFonts w:ascii="Verdana" w:hAnsi="Verdana" w:cs="Arial"/>
          <w:color w:val="000000"/>
          <w:sz w:val="20"/>
        </w:rPr>
        <w:t>................</w:t>
      </w:r>
      <w:r>
        <w:rPr>
          <w:rFonts w:ascii="Verdana" w:hAnsi="Verdana" w:cs="Arial"/>
          <w:color w:val="000000"/>
          <w:sz w:val="20"/>
        </w:rPr>
        <w:t>................................</w:t>
      </w:r>
      <w:r w:rsidRPr="00BB2424">
        <w:rPr>
          <w:rFonts w:ascii="Verdana" w:hAnsi="Verdana" w:cs="Arial"/>
          <w:color w:val="000000"/>
          <w:sz w:val="20"/>
        </w:rPr>
        <w:t>.</w:t>
      </w:r>
    </w:p>
    <w:p w14:paraId="22516D9A" w14:textId="77777777" w:rsidR="00A01C83" w:rsidRPr="00BB2424" w:rsidRDefault="00A01C83" w:rsidP="00C813A3">
      <w:pPr>
        <w:rPr>
          <w:rFonts w:ascii="Verdana" w:hAnsi="Verdana" w:cs="Arial"/>
          <w:color w:val="000000"/>
          <w:sz w:val="20"/>
        </w:rPr>
      </w:pPr>
    </w:p>
    <w:p w14:paraId="28E66285" w14:textId="77777777" w:rsidR="00A01C83" w:rsidRDefault="00A01C83" w:rsidP="00F74AA0">
      <w:pPr>
        <w:pStyle w:val="Tekstpodstawowywcity"/>
        <w:spacing w:after="0"/>
        <w:ind w:left="0"/>
        <w:rPr>
          <w:rFonts w:ascii="Verdana" w:hAnsi="Verdana" w:cs="Arial"/>
          <w:color w:val="000000"/>
        </w:rPr>
      </w:pPr>
      <w:r w:rsidRPr="00BB2424">
        <w:rPr>
          <w:rFonts w:ascii="Verdana" w:hAnsi="Verdana" w:cs="Arial"/>
          <w:b/>
          <w:bCs/>
          <w:color w:val="000000"/>
        </w:rPr>
        <w:t xml:space="preserve">cena </w:t>
      </w:r>
      <w:r>
        <w:rPr>
          <w:rFonts w:ascii="Verdana" w:hAnsi="Verdana" w:cs="Arial"/>
          <w:b/>
          <w:bCs/>
          <w:color w:val="000000"/>
        </w:rPr>
        <w:t xml:space="preserve">ryczałtowa </w:t>
      </w:r>
      <w:r w:rsidRPr="00BB2424">
        <w:rPr>
          <w:rFonts w:ascii="Verdana" w:hAnsi="Verdana" w:cs="Arial"/>
          <w:b/>
          <w:bCs/>
          <w:color w:val="000000"/>
        </w:rPr>
        <w:t>brutto</w:t>
      </w:r>
      <w:r>
        <w:rPr>
          <w:rFonts w:ascii="Verdana" w:hAnsi="Verdana" w:cs="Arial"/>
          <w:b/>
          <w:color w:val="000000"/>
        </w:rPr>
        <w:t xml:space="preserve">: </w:t>
      </w:r>
      <w:r>
        <w:rPr>
          <w:rFonts w:ascii="Verdana" w:hAnsi="Verdana" w:cs="Arial"/>
          <w:color w:val="000000"/>
        </w:rPr>
        <w:t>....</w:t>
      </w:r>
      <w:r w:rsidRPr="00BB2424">
        <w:rPr>
          <w:rFonts w:ascii="Verdana" w:hAnsi="Verdana" w:cs="Arial"/>
          <w:color w:val="000000"/>
        </w:rPr>
        <w:t>...</w:t>
      </w:r>
      <w:r>
        <w:rPr>
          <w:rFonts w:ascii="Verdana" w:hAnsi="Verdana" w:cs="Arial"/>
          <w:color w:val="000000"/>
        </w:rPr>
        <w:t>..................................................</w:t>
      </w:r>
      <w:r w:rsidRPr="00BB2424">
        <w:rPr>
          <w:rFonts w:ascii="Verdana" w:hAnsi="Verdana" w:cs="Arial"/>
          <w:color w:val="000000"/>
        </w:rPr>
        <w:t>............</w:t>
      </w:r>
      <w:r>
        <w:rPr>
          <w:rFonts w:ascii="Verdana" w:hAnsi="Verdana" w:cs="Arial"/>
          <w:color w:val="000000"/>
        </w:rPr>
        <w:t xml:space="preserve">......... </w:t>
      </w:r>
      <w:r w:rsidRPr="00BB2424">
        <w:rPr>
          <w:rFonts w:ascii="Verdana" w:hAnsi="Verdana" w:cs="Arial"/>
          <w:color w:val="000000"/>
        </w:rPr>
        <w:t>zł</w:t>
      </w:r>
    </w:p>
    <w:p w14:paraId="295E5D49" w14:textId="77777777" w:rsidR="00A01C83" w:rsidRPr="00BB2424" w:rsidRDefault="00A01C83" w:rsidP="00C813A3">
      <w:pPr>
        <w:pStyle w:val="Tekstpodstawowywcity"/>
        <w:spacing w:after="0"/>
        <w:ind w:left="284"/>
        <w:rPr>
          <w:rFonts w:ascii="Verdana" w:hAnsi="Verdana" w:cs="Arial"/>
          <w:color w:val="000000"/>
        </w:rPr>
      </w:pPr>
    </w:p>
    <w:p w14:paraId="242D929C" w14:textId="77777777" w:rsidR="00A01C83" w:rsidRDefault="00A01C83" w:rsidP="00C813A3">
      <w:pPr>
        <w:rPr>
          <w:rFonts w:ascii="Verdana" w:hAnsi="Verdana" w:cs="Arial"/>
          <w:color w:val="000000"/>
          <w:sz w:val="20"/>
        </w:rPr>
      </w:pPr>
      <w:r w:rsidRPr="00BB2424">
        <w:rPr>
          <w:rFonts w:ascii="Verdana" w:hAnsi="Verdana" w:cs="Arial"/>
          <w:color w:val="000000"/>
          <w:sz w:val="20"/>
        </w:rPr>
        <w:t>słownie złotych: ....................................</w:t>
      </w:r>
      <w:r>
        <w:rPr>
          <w:rFonts w:ascii="Verdana" w:hAnsi="Verdana" w:cs="Arial"/>
          <w:color w:val="000000"/>
          <w:sz w:val="20"/>
        </w:rPr>
        <w:t>.....</w:t>
      </w:r>
      <w:r w:rsidRPr="00BB2424">
        <w:rPr>
          <w:rFonts w:ascii="Verdana" w:hAnsi="Verdana" w:cs="Arial"/>
          <w:color w:val="000000"/>
          <w:sz w:val="20"/>
        </w:rPr>
        <w:t>....................</w:t>
      </w:r>
      <w:r>
        <w:rPr>
          <w:rFonts w:ascii="Verdana" w:hAnsi="Verdana" w:cs="Arial"/>
          <w:color w:val="000000"/>
          <w:sz w:val="20"/>
        </w:rPr>
        <w:t>................................</w:t>
      </w:r>
    </w:p>
    <w:p w14:paraId="035E4364" w14:textId="77777777" w:rsidR="00A01C83" w:rsidRDefault="00A01C83" w:rsidP="00C813A3">
      <w:pPr>
        <w:spacing w:line="480" w:lineRule="auto"/>
        <w:rPr>
          <w:rFonts w:ascii="Verdana" w:hAnsi="Verdana" w:cs="Arial"/>
          <w:b/>
          <w:bCs/>
          <w:color w:val="000000"/>
          <w:sz w:val="20"/>
        </w:rPr>
      </w:pPr>
    </w:p>
    <w:p w14:paraId="524C0933" w14:textId="77777777" w:rsidR="00A01C83" w:rsidRDefault="00A01C83" w:rsidP="00C813A3">
      <w:pPr>
        <w:spacing w:line="480" w:lineRule="auto"/>
        <w:rPr>
          <w:rFonts w:ascii="Verdana" w:hAnsi="Verdana" w:cs="Arial"/>
          <w:b/>
          <w:bCs/>
          <w:color w:val="000000"/>
          <w:sz w:val="20"/>
        </w:rPr>
      </w:pPr>
    </w:p>
    <w:p w14:paraId="4A09DA5E" w14:textId="77777777" w:rsidR="00A01C83" w:rsidRDefault="00A01C83" w:rsidP="00754AF8">
      <w:pPr>
        <w:pStyle w:val="awciety"/>
        <w:tabs>
          <w:tab w:val="left" w:pos="16756"/>
        </w:tabs>
        <w:spacing w:line="100" w:lineRule="atLeast"/>
        <w:ind w:left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 xml:space="preserve">Na wyżej wymienioną kwotę składają się koszty wykonania: </w:t>
      </w:r>
    </w:p>
    <w:p w14:paraId="770B371D" w14:textId="77777777" w:rsidR="00A01C83" w:rsidRDefault="00A01C83" w:rsidP="00754AF8">
      <w:pPr>
        <w:pStyle w:val="awciety"/>
        <w:tabs>
          <w:tab w:val="left" w:pos="16756"/>
        </w:tabs>
        <w:spacing w:line="100" w:lineRule="atLeast"/>
        <w:ind w:left="284"/>
        <w:rPr>
          <w:rFonts w:ascii="Verdana" w:hAnsi="Verdana"/>
          <w:b/>
          <w:sz w:val="20"/>
        </w:rPr>
      </w:pPr>
    </w:p>
    <w:p w14:paraId="044E541E" w14:textId="77777777" w:rsidR="00A01C83" w:rsidRPr="008E07B7" w:rsidRDefault="00A01C83" w:rsidP="00754AF8">
      <w:pPr>
        <w:pStyle w:val="awciety"/>
        <w:tabs>
          <w:tab w:val="left" w:pos="16756"/>
        </w:tabs>
        <w:spacing w:line="100" w:lineRule="atLeast"/>
        <w:ind w:left="284"/>
        <w:rPr>
          <w:rFonts w:ascii="Verdana" w:hAnsi="Verdana"/>
          <w:b/>
          <w:sz w:val="20"/>
        </w:rPr>
      </w:pPr>
      <w:r w:rsidRPr="008E07B7">
        <w:rPr>
          <w:rFonts w:ascii="Verdana" w:hAnsi="Verdana"/>
          <w:b/>
          <w:sz w:val="20"/>
        </w:rPr>
        <w:t xml:space="preserve">ZADANIE I: </w:t>
      </w:r>
    </w:p>
    <w:p w14:paraId="4BFDAAAF" w14:textId="77777777" w:rsidR="00A01C83" w:rsidRDefault="00A01C83" w:rsidP="008E07B7">
      <w:pPr>
        <w:pStyle w:val="Tekstpodstawowy"/>
        <w:ind w:left="1701" w:hanging="1701"/>
        <w:rPr>
          <w:rFonts w:ascii="Verdana" w:hAnsi="Verdana" w:cs="Arial"/>
          <w:color w:val="000000"/>
        </w:rPr>
      </w:pPr>
      <w:r w:rsidRPr="00BB2424">
        <w:rPr>
          <w:rFonts w:ascii="Verdana" w:hAnsi="Verdana" w:cs="Arial"/>
          <w:color w:val="000000"/>
        </w:rPr>
        <w:t xml:space="preserve">cena </w:t>
      </w:r>
      <w:r>
        <w:rPr>
          <w:rFonts w:ascii="Verdana" w:hAnsi="Verdana" w:cs="Arial"/>
          <w:color w:val="000000"/>
        </w:rPr>
        <w:t xml:space="preserve">ryczałtowa </w:t>
      </w:r>
      <w:r w:rsidRPr="00BB2424">
        <w:rPr>
          <w:rFonts w:ascii="Verdana" w:hAnsi="Verdana" w:cs="Arial"/>
          <w:color w:val="000000"/>
        </w:rPr>
        <w:t>netto: .........................</w:t>
      </w:r>
      <w:r>
        <w:rPr>
          <w:rFonts w:ascii="Verdana" w:hAnsi="Verdana" w:cs="Arial"/>
          <w:color w:val="000000"/>
        </w:rPr>
        <w:t>..........</w:t>
      </w:r>
      <w:r w:rsidRPr="00BB2424">
        <w:rPr>
          <w:rFonts w:ascii="Verdana" w:hAnsi="Verdana" w:cs="Arial"/>
          <w:color w:val="000000"/>
        </w:rPr>
        <w:t>.................</w:t>
      </w:r>
      <w:r>
        <w:rPr>
          <w:rFonts w:ascii="Verdana" w:hAnsi="Verdana" w:cs="Arial"/>
          <w:color w:val="000000"/>
        </w:rPr>
        <w:t xml:space="preserve">............................... </w:t>
      </w:r>
      <w:r w:rsidRPr="00BB2424">
        <w:rPr>
          <w:rFonts w:ascii="Verdana" w:hAnsi="Verdana" w:cs="Arial"/>
          <w:color w:val="000000"/>
        </w:rPr>
        <w:t>zł</w:t>
      </w:r>
    </w:p>
    <w:p w14:paraId="5D89E6B8" w14:textId="77777777" w:rsidR="00A01C83" w:rsidRPr="00BB2424" w:rsidRDefault="00A01C83" w:rsidP="008E07B7">
      <w:pPr>
        <w:pStyle w:val="Tekstpodstawowywcity"/>
        <w:spacing w:after="0"/>
        <w:ind w:left="284"/>
        <w:rPr>
          <w:rFonts w:ascii="Verdana" w:hAnsi="Verdana" w:cs="Arial"/>
          <w:color w:val="000000"/>
        </w:rPr>
      </w:pPr>
    </w:p>
    <w:p w14:paraId="0E65174F" w14:textId="77777777" w:rsidR="00A01C83" w:rsidRDefault="00A01C83" w:rsidP="008E07B7">
      <w:pPr>
        <w:rPr>
          <w:rFonts w:ascii="Verdana" w:hAnsi="Verdana" w:cs="Arial"/>
          <w:color w:val="000000"/>
          <w:sz w:val="20"/>
        </w:rPr>
      </w:pPr>
      <w:r w:rsidRPr="00BB2424">
        <w:rPr>
          <w:rFonts w:ascii="Verdana" w:hAnsi="Verdana" w:cs="Arial"/>
          <w:color w:val="000000"/>
          <w:sz w:val="20"/>
        </w:rPr>
        <w:t>słownie złotych: .................</w:t>
      </w:r>
      <w:r>
        <w:rPr>
          <w:rFonts w:ascii="Verdana" w:hAnsi="Verdana" w:cs="Arial"/>
          <w:color w:val="000000"/>
          <w:sz w:val="20"/>
        </w:rPr>
        <w:t>..............</w:t>
      </w:r>
      <w:r w:rsidRPr="00BB2424">
        <w:rPr>
          <w:rFonts w:ascii="Verdana" w:hAnsi="Verdana" w:cs="Arial"/>
          <w:color w:val="000000"/>
          <w:sz w:val="20"/>
        </w:rPr>
        <w:t>..............................</w:t>
      </w:r>
      <w:r>
        <w:rPr>
          <w:rFonts w:ascii="Verdana" w:hAnsi="Verdana" w:cs="Arial"/>
          <w:color w:val="000000"/>
          <w:sz w:val="20"/>
        </w:rPr>
        <w:t>.................................</w:t>
      </w:r>
    </w:p>
    <w:p w14:paraId="573BEBD8" w14:textId="77777777" w:rsidR="00A01C83" w:rsidRPr="00BB2424" w:rsidRDefault="00A01C83" w:rsidP="008E07B7">
      <w:pPr>
        <w:rPr>
          <w:rFonts w:ascii="Verdana" w:hAnsi="Verdana" w:cs="Arial"/>
          <w:color w:val="000000"/>
          <w:sz w:val="20"/>
        </w:rPr>
      </w:pPr>
    </w:p>
    <w:p w14:paraId="30D39583" w14:textId="77777777" w:rsidR="00A01C83" w:rsidRDefault="00A01C83" w:rsidP="008E07B7">
      <w:pPr>
        <w:pStyle w:val="Tekstpodstawowywcity"/>
        <w:spacing w:after="0"/>
        <w:ind w:left="0"/>
        <w:rPr>
          <w:rFonts w:ascii="Verdana" w:hAnsi="Verdana" w:cs="Arial"/>
          <w:color w:val="000000"/>
        </w:rPr>
      </w:pPr>
      <w:r w:rsidRPr="00BB2424">
        <w:rPr>
          <w:rFonts w:ascii="Verdana" w:hAnsi="Verdana" w:cs="Arial"/>
          <w:b/>
          <w:bCs/>
          <w:color w:val="000000"/>
        </w:rPr>
        <w:t xml:space="preserve">podatek VAT </w:t>
      </w:r>
      <w:r w:rsidRPr="00BB2424">
        <w:rPr>
          <w:rFonts w:ascii="Verdana" w:hAnsi="Verdana" w:cs="Arial"/>
          <w:color w:val="000000"/>
        </w:rPr>
        <w:t xml:space="preserve">w wysokości </w:t>
      </w:r>
      <w:r w:rsidRPr="00BB2424">
        <w:rPr>
          <w:rFonts w:ascii="Verdana" w:hAnsi="Verdana" w:cs="Arial"/>
          <w:b/>
          <w:color w:val="000000"/>
        </w:rPr>
        <w:t>23%</w:t>
      </w:r>
      <w:r>
        <w:rPr>
          <w:rFonts w:ascii="Verdana" w:hAnsi="Verdana" w:cs="Arial"/>
          <w:color w:val="000000"/>
        </w:rPr>
        <w:t>: .....................</w:t>
      </w:r>
      <w:r w:rsidRPr="00BB2424">
        <w:rPr>
          <w:rFonts w:ascii="Verdana" w:hAnsi="Verdana" w:cs="Arial"/>
          <w:color w:val="000000"/>
        </w:rPr>
        <w:t>...........</w:t>
      </w:r>
      <w:r>
        <w:rPr>
          <w:rFonts w:ascii="Verdana" w:hAnsi="Verdana" w:cs="Arial"/>
          <w:color w:val="000000"/>
        </w:rPr>
        <w:t>.......</w:t>
      </w:r>
      <w:r w:rsidRPr="00BB2424">
        <w:rPr>
          <w:rFonts w:ascii="Verdana" w:hAnsi="Verdana" w:cs="Arial"/>
          <w:color w:val="000000"/>
        </w:rPr>
        <w:t>.........</w:t>
      </w:r>
      <w:r>
        <w:rPr>
          <w:rFonts w:ascii="Verdana" w:hAnsi="Verdana" w:cs="Arial"/>
          <w:color w:val="000000"/>
        </w:rPr>
        <w:t>...</w:t>
      </w:r>
      <w:r w:rsidRPr="00BB2424">
        <w:rPr>
          <w:rFonts w:ascii="Verdana" w:hAnsi="Verdana" w:cs="Arial"/>
          <w:color w:val="000000"/>
        </w:rPr>
        <w:t>...</w:t>
      </w:r>
      <w:r>
        <w:rPr>
          <w:rFonts w:ascii="Verdana" w:hAnsi="Verdana" w:cs="Arial"/>
          <w:color w:val="000000"/>
        </w:rPr>
        <w:t>.............. zł</w:t>
      </w:r>
    </w:p>
    <w:p w14:paraId="401B867A" w14:textId="77777777" w:rsidR="00A01C83" w:rsidRPr="00E13F43" w:rsidRDefault="00A01C83" w:rsidP="008E07B7">
      <w:pPr>
        <w:pStyle w:val="Tekstpodstawowywcity"/>
        <w:spacing w:after="0"/>
        <w:ind w:left="284"/>
        <w:rPr>
          <w:rFonts w:ascii="Arial" w:hAnsi="Arial" w:cs="Arial"/>
        </w:rPr>
      </w:pPr>
    </w:p>
    <w:p w14:paraId="7B02BF86" w14:textId="77777777" w:rsidR="00A01C83" w:rsidRDefault="00A01C83" w:rsidP="008E07B7">
      <w:pPr>
        <w:rPr>
          <w:rFonts w:ascii="Verdana" w:hAnsi="Verdana" w:cs="Arial"/>
          <w:color w:val="000000"/>
          <w:sz w:val="20"/>
        </w:rPr>
      </w:pPr>
      <w:r w:rsidRPr="00BB2424">
        <w:rPr>
          <w:rFonts w:ascii="Verdana" w:hAnsi="Verdana" w:cs="Arial"/>
          <w:color w:val="000000"/>
          <w:sz w:val="20"/>
        </w:rPr>
        <w:t>słownie złotych: ........................</w:t>
      </w:r>
      <w:r>
        <w:rPr>
          <w:rFonts w:ascii="Verdana" w:hAnsi="Verdana" w:cs="Arial"/>
          <w:color w:val="000000"/>
          <w:sz w:val="20"/>
        </w:rPr>
        <w:t>.......................</w:t>
      </w:r>
      <w:r w:rsidRPr="00BB2424">
        <w:rPr>
          <w:rFonts w:ascii="Verdana" w:hAnsi="Verdana" w:cs="Arial"/>
          <w:color w:val="000000"/>
          <w:sz w:val="20"/>
        </w:rPr>
        <w:t>................</w:t>
      </w:r>
      <w:r>
        <w:rPr>
          <w:rFonts w:ascii="Verdana" w:hAnsi="Verdana" w:cs="Arial"/>
          <w:color w:val="000000"/>
          <w:sz w:val="20"/>
        </w:rPr>
        <w:t>................................</w:t>
      </w:r>
      <w:r w:rsidRPr="00BB2424">
        <w:rPr>
          <w:rFonts w:ascii="Verdana" w:hAnsi="Verdana" w:cs="Arial"/>
          <w:color w:val="000000"/>
          <w:sz w:val="20"/>
        </w:rPr>
        <w:t>.</w:t>
      </w:r>
    </w:p>
    <w:p w14:paraId="337A6347" w14:textId="77777777" w:rsidR="00A01C83" w:rsidRPr="00BB2424" w:rsidRDefault="00A01C83" w:rsidP="008E07B7">
      <w:pPr>
        <w:rPr>
          <w:rFonts w:ascii="Verdana" w:hAnsi="Verdana" w:cs="Arial"/>
          <w:color w:val="000000"/>
          <w:sz w:val="20"/>
        </w:rPr>
      </w:pPr>
    </w:p>
    <w:p w14:paraId="793F6E56" w14:textId="77777777" w:rsidR="00A01C83" w:rsidRDefault="00A01C83" w:rsidP="008E07B7">
      <w:pPr>
        <w:pStyle w:val="Tekstpodstawowywcity"/>
        <w:spacing w:after="0"/>
        <w:ind w:left="0"/>
        <w:rPr>
          <w:rFonts w:ascii="Verdana" w:hAnsi="Verdana" w:cs="Arial"/>
          <w:color w:val="000000"/>
        </w:rPr>
      </w:pPr>
      <w:r w:rsidRPr="00BB2424">
        <w:rPr>
          <w:rFonts w:ascii="Verdana" w:hAnsi="Verdana" w:cs="Arial"/>
          <w:b/>
          <w:bCs/>
          <w:color w:val="000000"/>
        </w:rPr>
        <w:t xml:space="preserve">cena </w:t>
      </w:r>
      <w:r>
        <w:rPr>
          <w:rFonts w:ascii="Verdana" w:hAnsi="Verdana" w:cs="Arial"/>
          <w:b/>
          <w:bCs/>
          <w:color w:val="000000"/>
        </w:rPr>
        <w:t xml:space="preserve">ryczałtowa </w:t>
      </w:r>
      <w:r w:rsidRPr="00BB2424">
        <w:rPr>
          <w:rFonts w:ascii="Verdana" w:hAnsi="Verdana" w:cs="Arial"/>
          <w:b/>
          <w:bCs/>
          <w:color w:val="000000"/>
        </w:rPr>
        <w:t>brutto</w:t>
      </w:r>
      <w:r>
        <w:rPr>
          <w:rFonts w:ascii="Verdana" w:hAnsi="Verdana" w:cs="Arial"/>
          <w:b/>
          <w:color w:val="000000"/>
        </w:rPr>
        <w:t xml:space="preserve">: </w:t>
      </w:r>
      <w:r>
        <w:rPr>
          <w:rFonts w:ascii="Verdana" w:hAnsi="Verdana" w:cs="Arial"/>
          <w:color w:val="000000"/>
        </w:rPr>
        <w:t>....</w:t>
      </w:r>
      <w:r w:rsidRPr="00BB2424">
        <w:rPr>
          <w:rFonts w:ascii="Verdana" w:hAnsi="Verdana" w:cs="Arial"/>
          <w:color w:val="000000"/>
        </w:rPr>
        <w:t>...</w:t>
      </w:r>
      <w:r>
        <w:rPr>
          <w:rFonts w:ascii="Verdana" w:hAnsi="Verdana" w:cs="Arial"/>
          <w:color w:val="000000"/>
        </w:rPr>
        <w:t>..................................................</w:t>
      </w:r>
      <w:r w:rsidRPr="00BB2424">
        <w:rPr>
          <w:rFonts w:ascii="Verdana" w:hAnsi="Verdana" w:cs="Arial"/>
          <w:color w:val="000000"/>
        </w:rPr>
        <w:t>............</w:t>
      </w:r>
      <w:r>
        <w:rPr>
          <w:rFonts w:ascii="Verdana" w:hAnsi="Verdana" w:cs="Arial"/>
          <w:color w:val="000000"/>
        </w:rPr>
        <w:t xml:space="preserve">......... </w:t>
      </w:r>
      <w:r w:rsidRPr="00BB2424">
        <w:rPr>
          <w:rFonts w:ascii="Verdana" w:hAnsi="Verdana" w:cs="Arial"/>
          <w:color w:val="000000"/>
        </w:rPr>
        <w:t>zł</w:t>
      </w:r>
    </w:p>
    <w:p w14:paraId="1178C764" w14:textId="77777777" w:rsidR="00A01C83" w:rsidRPr="00BB2424" w:rsidRDefault="00A01C83" w:rsidP="008E07B7">
      <w:pPr>
        <w:pStyle w:val="Tekstpodstawowywcity"/>
        <w:spacing w:after="0"/>
        <w:ind w:left="284"/>
        <w:rPr>
          <w:rFonts w:ascii="Verdana" w:hAnsi="Verdana" w:cs="Arial"/>
          <w:color w:val="000000"/>
        </w:rPr>
      </w:pPr>
    </w:p>
    <w:p w14:paraId="6185FB67" w14:textId="77777777" w:rsidR="00A01C83" w:rsidRDefault="00A01C83" w:rsidP="008E07B7">
      <w:pPr>
        <w:rPr>
          <w:rFonts w:ascii="Verdana" w:hAnsi="Verdana" w:cs="Arial"/>
          <w:color w:val="000000"/>
          <w:sz w:val="20"/>
        </w:rPr>
      </w:pPr>
      <w:r w:rsidRPr="00BB2424">
        <w:rPr>
          <w:rFonts w:ascii="Verdana" w:hAnsi="Verdana" w:cs="Arial"/>
          <w:color w:val="000000"/>
          <w:sz w:val="20"/>
        </w:rPr>
        <w:t>słownie złotych: ....................................</w:t>
      </w:r>
      <w:r>
        <w:rPr>
          <w:rFonts w:ascii="Verdana" w:hAnsi="Verdana" w:cs="Arial"/>
          <w:color w:val="000000"/>
          <w:sz w:val="20"/>
        </w:rPr>
        <w:t>.....</w:t>
      </w:r>
      <w:r w:rsidRPr="00BB2424">
        <w:rPr>
          <w:rFonts w:ascii="Verdana" w:hAnsi="Verdana" w:cs="Arial"/>
          <w:color w:val="000000"/>
          <w:sz w:val="20"/>
        </w:rPr>
        <w:t>....................</w:t>
      </w:r>
      <w:r>
        <w:rPr>
          <w:rFonts w:ascii="Verdana" w:hAnsi="Verdana" w:cs="Arial"/>
          <w:color w:val="000000"/>
          <w:sz w:val="20"/>
        </w:rPr>
        <w:t>................................</w:t>
      </w:r>
    </w:p>
    <w:p w14:paraId="6C0A8179" w14:textId="77777777" w:rsidR="00A01C83" w:rsidRDefault="00A01C83" w:rsidP="00754AF8">
      <w:pPr>
        <w:pStyle w:val="awciety"/>
        <w:tabs>
          <w:tab w:val="left" w:pos="16756"/>
        </w:tabs>
        <w:spacing w:line="100" w:lineRule="atLeast"/>
        <w:ind w:left="284"/>
        <w:rPr>
          <w:rFonts w:ascii="Verdana" w:hAnsi="Verdana"/>
          <w:sz w:val="20"/>
        </w:rPr>
      </w:pPr>
    </w:p>
    <w:p w14:paraId="6A15DDBD" w14:textId="77777777" w:rsidR="00A01C83" w:rsidRDefault="00A01C83" w:rsidP="00754AF8">
      <w:pPr>
        <w:pStyle w:val="awciety"/>
        <w:tabs>
          <w:tab w:val="left" w:pos="16756"/>
        </w:tabs>
        <w:spacing w:line="100" w:lineRule="atLeast"/>
        <w:ind w:left="284"/>
        <w:rPr>
          <w:rFonts w:ascii="Verdana" w:hAnsi="Verdana"/>
          <w:sz w:val="20"/>
        </w:rPr>
      </w:pPr>
    </w:p>
    <w:p w14:paraId="63E89352" w14:textId="64F5190E" w:rsidR="00A01C83" w:rsidRPr="008E07B7" w:rsidRDefault="00A01C83" w:rsidP="00754AF8">
      <w:pPr>
        <w:pStyle w:val="awciety"/>
        <w:tabs>
          <w:tab w:val="left" w:pos="16756"/>
        </w:tabs>
        <w:spacing w:line="100" w:lineRule="atLeast"/>
        <w:ind w:left="284"/>
        <w:rPr>
          <w:rFonts w:ascii="Verdana" w:hAnsi="Verdana"/>
          <w:b/>
          <w:sz w:val="20"/>
        </w:rPr>
      </w:pPr>
      <w:r w:rsidRPr="008E07B7">
        <w:rPr>
          <w:rFonts w:ascii="Verdana" w:hAnsi="Verdana"/>
          <w:b/>
          <w:sz w:val="20"/>
        </w:rPr>
        <w:t>ZADANIE I</w:t>
      </w:r>
      <w:r w:rsidR="003F4F85">
        <w:rPr>
          <w:rFonts w:ascii="Verdana" w:hAnsi="Verdana"/>
          <w:b/>
          <w:sz w:val="20"/>
        </w:rPr>
        <w:t>I</w:t>
      </w:r>
      <w:r w:rsidRPr="008E07B7">
        <w:rPr>
          <w:rFonts w:ascii="Verdana" w:hAnsi="Verdana"/>
          <w:b/>
          <w:sz w:val="20"/>
        </w:rPr>
        <w:t xml:space="preserve">: </w:t>
      </w:r>
    </w:p>
    <w:p w14:paraId="6C688DB3" w14:textId="77777777" w:rsidR="00A01C83" w:rsidRDefault="00A01C83" w:rsidP="008E07B7">
      <w:pPr>
        <w:pStyle w:val="Tekstpodstawowy"/>
        <w:ind w:left="1701" w:hanging="1701"/>
        <w:rPr>
          <w:rFonts w:ascii="Verdana" w:hAnsi="Verdana" w:cs="Arial"/>
          <w:color w:val="000000"/>
        </w:rPr>
      </w:pPr>
      <w:r w:rsidRPr="00BB2424">
        <w:rPr>
          <w:rFonts w:ascii="Verdana" w:hAnsi="Verdana" w:cs="Arial"/>
          <w:color w:val="000000"/>
        </w:rPr>
        <w:t xml:space="preserve">cena </w:t>
      </w:r>
      <w:r>
        <w:rPr>
          <w:rFonts w:ascii="Verdana" w:hAnsi="Verdana" w:cs="Arial"/>
          <w:color w:val="000000"/>
        </w:rPr>
        <w:t xml:space="preserve">ryczałtowa </w:t>
      </w:r>
      <w:r w:rsidRPr="00BB2424">
        <w:rPr>
          <w:rFonts w:ascii="Verdana" w:hAnsi="Verdana" w:cs="Arial"/>
          <w:color w:val="000000"/>
        </w:rPr>
        <w:t>netto: .........................</w:t>
      </w:r>
      <w:r>
        <w:rPr>
          <w:rFonts w:ascii="Verdana" w:hAnsi="Verdana" w:cs="Arial"/>
          <w:color w:val="000000"/>
        </w:rPr>
        <w:t>..........</w:t>
      </w:r>
      <w:r w:rsidRPr="00BB2424">
        <w:rPr>
          <w:rFonts w:ascii="Verdana" w:hAnsi="Verdana" w:cs="Arial"/>
          <w:color w:val="000000"/>
        </w:rPr>
        <w:t>.................</w:t>
      </w:r>
      <w:r>
        <w:rPr>
          <w:rFonts w:ascii="Verdana" w:hAnsi="Verdana" w:cs="Arial"/>
          <w:color w:val="000000"/>
        </w:rPr>
        <w:t xml:space="preserve">............................... </w:t>
      </w:r>
      <w:r w:rsidRPr="00BB2424">
        <w:rPr>
          <w:rFonts w:ascii="Verdana" w:hAnsi="Verdana" w:cs="Arial"/>
          <w:color w:val="000000"/>
        </w:rPr>
        <w:t>zł</w:t>
      </w:r>
    </w:p>
    <w:p w14:paraId="0210EEDD" w14:textId="77777777" w:rsidR="00A01C83" w:rsidRPr="00BB2424" w:rsidRDefault="00A01C83" w:rsidP="008E07B7">
      <w:pPr>
        <w:pStyle w:val="Tekstpodstawowywcity"/>
        <w:spacing w:after="0"/>
        <w:ind w:left="284"/>
        <w:rPr>
          <w:rFonts w:ascii="Verdana" w:hAnsi="Verdana" w:cs="Arial"/>
          <w:color w:val="000000"/>
        </w:rPr>
      </w:pPr>
    </w:p>
    <w:p w14:paraId="5EA837E0" w14:textId="77777777" w:rsidR="00A01C83" w:rsidRDefault="00A01C83" w:rsidP="008E07B7">
      <w:pPr>
        <w:rPr>
          <w:rFonts w:ascii="Verdana" w:hAnsi="Verdana" w:cs="Arial"/>
          <w:color w:val="000000"/>
          <w:sz w:val="20"/>
        </w:rPr>
      </w:pPr>
      <w:r w:rsidRPr="00BB2424">
        <w:rPr>
          <w:rFonts w:ascii="Verdana" w:hAnsi="Verdana" w:cs="Arial"/>
          <w:color w:val="000000"/>
          <w:sz w:val="20"/>
        </w:rPr>
        <w:t>słownie złotych: .................</w:t>
      </w:r>
      <w:r>
        <w:rPr>
          <w:rFonts w:ascii="Verdana" w:hAnsi="Verdana" w:cs="Arial"/>
          <w:color w:val="000000"/>
          <w:sz w:val="20"/>
        </w:rPr>
        <w:t>..............</w:t>
      </w:r>
      <w:r w:rsidRPr="00BB2424">
        <w:rPr>
          <w:rFonts w:ascii="Verdana" w:hAnsi="Verdana" w:cs="Arial"/>
          <w:color w:val="000000"/>
          <w:sz w:val="20"/>
        </w:rPr>
        <w:t>..............................</w:t>
      </w:r>
      <w:r>
        <w:rPr>
          <w:rFonts w:ascii="Verdana" w:hAnsi="Verdana" w:cs="Arial"/>
          <w:color w:val="000000"/>
          <w:sz w:val="20"/>
        </w:rPr>
        <w:t>.................................</w:t>
      </w:r>
    </w:p>
    <w:p w14:paraId="767470EE" w14:textId="77777777" w:rsidR="00A01C83" w:rsidRPr="00BB2424" w:rsidRDefault="00A01C83" w:rsidP="008E07B7">
      <w:pPr>
        <w:rPr>
          <w:rFonts w:ascii="Verdana" w:hAnsi="Verdana" w:cs="Arial"/>
          <w:color w:val="000000"/>
          <w:sz w:val="20"/>
        </w:rPr>
      </w:pPr>
    </w:p>
    <w:p w14:paraId="6C1D4229" w14:textId="77777777" w:rsidR="00A01C83" w:rsidRDefault="00A01C83" w:rsidP="008E07B7">
      <w:pPr>
        <w:pStyle w:val="Tekstpodstawowywcity"/>
        <w:spacing w:after="0"/>
        <w:ind w:left="0"/>
        <w:rPr>
          <w:rFonts w:ascii="Verdana" w:hAnsi="Verdana" w:cs="Arial"/>
          <w:color w:val="000000"/>
        </w:rPr>
      </w:pPr>
      <w:r w:rsidRPr="00BB2424">
        <w:rPr>
          <w:rFonts w:ascii="Verdana" w:hAnsi="Verdana" w:cs="Arial"/>
          <w:b/>
          <w:bCs/>
          <w:color w:val="000000"/>
        </w:rPr>
        <w:t xml:space="preserve">podatek VAT </w:t>
      </w:r>
      <w:r w:rsidRPr="00BB2424">
        <w:rPr>
          <w:rFonts w:ascii="Verdana" w:hAnsi="Verdana" w:cs="Arial"/>
          <w:color w:val="000000"/>
        </w:rPr>
        <w:t xml:space="preserve">w wysokości </w:t>
      </w:r>
      <w:r w:rsidRPr="00BB2424">
        <w:rPr>
          <w:rFonts w:ascii="Verdana" w:hAnsi="Verdana" w:cs="Arial"/>
          <w:b/>
          <w:color w:val="000000"/>
        </w:rPr>
        <w:t>23%</w:t>
      </w:r>
      <w:r>
        <w:rPr>
          <w:rFonts w:ascii="Verdana" w:hAnsi="Verdana" w:cs="Arial"/>
          <w:color w:val="000000"/>
        </w:rPr>
        <w:t>: .....................</w:t>
      </w:r>
      <w:r w:rsidRPr="00BB2424">
        <w:rPr>
          <w:rFonts w:ascii="Verdana" w:hAnsi="Verdana" w:cs="Arial"/>
          <w:color w:val="000000"/>
        </w:rPr>
        <w:t>...........</w:t>
      </w:r>
      <w:r>
        <w:rPr>
          <w:rFonts w:ascii="Verdana" w:hAnsi="Verdana" w:cs="Arial"/>
          <w:color w:val="000000"/>
        </w:rPr>
        <w:t>.......</w:t>
      </w:r>
      <w:r w:rsidRPr="00BB2424">
        <w:rPr>
          <w:rFonts w:ascii="Verdana" w:hAnsi="Verdana" w:cs="Arial"/>
          <w:color w:val="000000"/>
        </w:rPr>
        <w:t>.........</w:t>
      </w:r>
      <w:r>
        <w:rPr>
          <w:rFonts w:ascii="Verdana" w:hAnsi="Verdana" w:cs="Arial"/>
          <w:color w:val="000000"/>
        </w:rPr>
        <w:t>...</w:t>
      </w:r>
      <w:r w:rsidRPr="00BB2424">
        <w:rPr>
          <w:rFonts w:ascii="Verdana" w:hAnsi="Verdana" w:cs="Arial"/>
          <w:color w:val="000000"/>
        </w:rPr>
        <w:t>...</w:t>
      </w:r>
      <w:r>
        <w:rPr>
          <w:rFonts w:ascii="Verdana" w:hAnsi="Verdana" w:cs="Arial"/>
          <w:color w:val="000000"/>
        </w:rPr>
        <w:t>.............. zł</w:t>
      </w:r>
    </w:p>
    <w:p w14:paraId="398007B8" w14:textId="77777777" w:rsidR="00A01C83" w:rsidRPr="00E13F43" w:rsidRDefault="00A01C83" w:rsidP="008E07B7">
      <w:pPr>
        <w:pStyle w:val="Tekstpodstawowywcity"/>
        <w:spacing w:after="0"/>
        <w:ind w:left="284"/>
        <w:rPr>
          <w:rFonts w:ascii="Arial" w:hAnsi="Arial" w:cs="Arial"/>
        </w:rPr>
      </w:pPr>
    </w:p>
    <w:p w14:paraId="7FB4FC2D" w14:textId="77777777" w:rsidR="00A01C83" w:rsidRDefault="00A01C83" w:rsidP="008E07B7">
      <w:pPr>
        <w:rPr>
          <w:rFonts w:ascii="Verdana" w:hAnsi="Verdana" w:cs="Arial"/>
          <w:color w:val="000000"/>
          <w:sz w:val="20"/>
        </w:rPr>
      </w:pPr>
      <w:r w:rsidRPr="00BB2424">
        <w:rPr>
          <w:rFonts w:ascii="Verdana" w:hAnsi="Verdana" w:cs="Arial"/>
          <w:color w:val="000000"/>
          <w:sz w:val="20"/>
        </w:rPr>
        <w:t>słownie złotych: ........................</w:t>
      </w:r>
      <w:r>
        <w:rPr>
          <w:rFonts w:ascii="Verdana" w:hAnsi="Verdana" w:cs="Arial"/>
          <w:color w:val="000000"/>
          <w:sz w:val="20"/>
        </w:rPr>
        <w:t>.......................</w:t>
      </w:r>
      <w:r w:rsidRPr="00BB2424">
        <w:rPr>
          <w:rFonts w:ascii="Verdana" w:hAnsi="Verdana" w:cs="Arial"/>
          <w:color w:val="000000"/>
          <w:sz w:val="20"/>
        </w:rPr>
        <w:t>................</w:t>
      </w:r>
      <w:r>
        <w:rPr>
          <w:rFonts w:ascii="Verdana" w:hAnsi="Verdana" w:cs="Arial"/>
          <w:color w:val="000000"/>
          <w:sz w:val="20"/>
        </w:rPr>
        <w:t>................................</w:t>
      </w:r>
      <w:r w:rsidRPr="00BB2424">
        <w:rPr>
          <w:rFonts w:ascii="Verdana" w:hAnsi="Verdana" w:cs="Arial"/>
          <w:color w:val="000000"/>
          <w:sz w:val="20"/>
        </w:rPr>
        <w:t>.</w:t>
      </w:r>
    </w:p>
    <w:p w14:paraId="5D3B3E7C" w14:textId="77777777" w:rsidR="00A01C83" w:rsidRPr="00BB2424" w:rsidRDefault="00A01C83" w:rsidP="008E07B7">
      <w:pPr>
        <w:rPr>
          <w:rFonts w:ascii="Verdana" w:hAnsi="Verdana" w:cs="Arial"/>
          <w:color w:val="000000"/>
          <w:sz w:val="20"/>
        </w:rPr>
      </w:pPr>
    </w:p>
    <w:p w14:paraId="44D909DE" w14:textId="77777777" w:rsidR="00A01C83" w:rsidRDefault="00A01C83" w:rsidP="008E07B7">
      <w:pPr>
        <w:pStyle w:val="Tekstpodstawowywcity"/>
        <w:spacing w:after="0"/>
        <w:ind w:left="0"/>
        <w:rPr>
          <w:rFonts w:ascii="Verdana" w:hAnsi="Verdana" w:cs="Arial"/>
          <w:color w:val="000000"/>
        </w:rPr>
      </w:pPr>
      <w:r w:rsidRPr="00BB2424">
        <w:rPr>
          <w:rFonts w:ascii="Verdana" w:hAnsi="Verdana" w:cs="Arial"/>
          <w:b/>
          <w:bCs/>
          <w:color w:val="000000"/>
        </w:rPr>
        <w:t xml:space="preserve">cena </w:t>
      </w:r>
      <w:r>
        <w:rPr>
          <w:rFonts w:ascii="Verdana" w:hAnsi="Verdana" w:cs="Arial"/>
          <w:b/>
          <w:bCs/>
          <w:color w:val="000000"/>
        </w:rPr>
        <w:t xml:space="preserve">ryczałtowa </w:t>
      </w:r>
      <w:r w:rsidRPr="00BB2424">
        <w:rPr>
          <w:rFonts w:ascii="Verdana" w:hAnsi="Verdana" w:cs="Arial"/>
          <w:b/>
          <w:bCs/>
          <w:color w:val="000000"/>
        </w:rPr>
        <w:t>brutto</w:t>
      </w:r>
      <w:r>
        <w:rPr>
          <w:rFonts w:ascii="Verdana" w:hAnsi="Verdana" w:cs="Arial"/>
          <w:b/>
          <w:color w:val="000000"/>
        </w:rPr>
        <w:t xml:space="preserve">: </w:t>
      </w:r>
      <w:r>
        <w:rPr>
          <w:rFonts w:ascii="Verdana" w:hAnsi="Verdana" w:cs="Arial"/>
          <w:color w:val="000000"/>
        </w:rPr>
        <w:t>....</w:t>
      </w:r>
      <w:r w:rsidRPr="00BB2424">
        <w:rPr>
          <w:rFonts w:ascii="Verdana" w:hAnsi="Verdana" w:cs="Arial"/>
          <w:color w:val="000000"/>
        </w:rPr>
        <w:t>...</w:t>
      </w:r>
      <w:r>
        <w:rPr>
          <w:rFonts w:ascii="Verdana" w:hAnsi="Verdana" w:cs="Arial"/>
          <w:color w:val="000000"/>
        </w:rPr>
        <w:t>..................................................</w:t>
      </w:r>
      <w:r w:rsidRPr="00BB2424">
        <w:rPr>
          <w:rFonts w:ascii="Verdana" w:hAnsi="Verdana" w:cs="Arial"/>
          <w:color w:val="000000"/>
        </w:rPr>
        <w:t>............</w:t>
      </w:r>
      <w:r>
        <w:rPr>
          <w:rFonts w:ascii="Verdana" w:hAnsi="Verdana" w:cs="Arial"/>
          <w:color w:val="000000"/>
        </w:rPr>
        <w:t xml:space="preserve">......... </w:t>
      </w:r>
      <w:r w:rsidRPr="00BB2424">
        <w:rPr>
          <w:rFonts w:ascii="Verdana" w:hAnsi="Verdana" w:cs="Arial"/>
          <w:color w:val="000000"/>
        </w:rPr>
        <w:t>zł</w:t>
      </w:r>
    </w:p>
    <w:p w14:paraId="555C55ED" w14:textId="77777777" w:rsidR="00A01C83" w:rsidRPr="00BB2424" w:rsidRDefault="00A01C83" w:rsidP="008E07B7">
      <w:pPr>
        <w:pStyle w:val="Tekstpodstawowywcity"/>
        <w:spacing w:after="0"/>
        <w:ind w:left="284"/>
        <w:rPr>
          <w:rFonts w:ascii="Verdana" w:hAnsi="Verdana" w:cs="Arial"/>
          <w:color w:val="000000"/>
        </w:rPr>
      </w:pPr>
    </w:p>
    <w:p w14:paraId="52593B7D" w14:textId="77777777" w:rsidR="00A01C83" w:rsidRDefault="00A01C83" w:rsidP="008E07B7">
      <w:pPr>
        <w:rPr>
          <w:rFonts w:ascii="Verdana" w:hAnsi="Verdana" w:cs="Arial"/>
          <w:color w:val="000000"/>
          <w:sz w:val="20"/>
        </w:rPr>
      </w:pPr>
      <w:r w:rsidRPr="00BB2424">
        <w:rPr>
          <w:rFonts w:ascii="Verdana" w:hAnsi="Verdana" w:cs="Arial"/>
          <w:color w:val="000000"/>
          <w:sz w:val="20"/>
        </w:rPr>
        <w:t>słownie złotych: ....................................</w:t>
      </w:r>
      <w:r>
        <w:rPr>
          <w:rFonts w:ascii="Verdana" w:hAnsi="Verdana" w:cs="Arial"/>
          <w:color w:val="000000"/>
          <w:sz w:val="20"/>
        </w:rPr>
        <w:t>.....</w:t>
      </w:r>
      <w:r w:rsidRPr="00BB2424">
        <w:rPr>
          <w:rFonts w:ascii="Verdana" w:hAnsi="Verdana" w:cs="Arial"/>
          <w:color w:val="000000"/>
          <w:sz w:val="20"/>
        </w:rPr>
        <w:t>....................</w:t>
      </w:r>
      <w:r>
        <w:rPr>
          <w:rFonts w:ascii="Verdana" w:hAnsi="Verdana" w:cs="Arial"/>
          <w:color w:val="000000"/>
          <w:sz w:val="20"/>
        </w:rPr>
        <w:t>................................</w:t>
      </w:r>
    </w:p>
    <w:p w14:paraId="7ED548F5" w14:textId="77777777" w:rsidR="003F4F85" w:rsidRDefault="003F4F85" w:rsidP="008E07B7">
      <w:pPr>
        <w:rPr>
          <w:rFonts w:ascii="Verdana" w:hAnsi="Verdana" w:cs="Arial"/>
          <w:color w:val="000000"/>
          <w:sz w:val="20"/>
        </w:rPr>
      </w:pPr>
    </w:p>
    <w:p w14:paraId="444C14CF" w14:textId="77777777" w:rsidR="00A01C83" w:rsidRDefault="00A01C83" w:rsidP="00754AF8">
      <w:pPr>
        <w:pStyle w:val="awciety"/>
        <w:tabs>
          <w:tab w:val="left" w:pos="16756"/>
        </w:tabs>
        <w:spacing w:line="100" w:lineRule="atLeast"/>
        <w:ind w:left="284"/>
        <w:rPr>
          <w:rFonts w:ascii="Verdana" w:hAnsi="Verdana"/>
          <w:sz w:val="20"/>
        </w:rPr>
      </w:pPr>
    </w:p>
    <w:p w14:paraId="35C72057" w14:textId="77777777" w:rsidR="00A01C83" w:rsidRDefault="00A01C83" w:rsidP="00754AF8">
      <w:pPr>
        <w:pStyle w:val="awciety"/>
        <w:tabs>
          <w:tab w:val="left" w:pos="16756"/>
        </w:tabs>
        <w:spacing w:line="100" w:lineRule="atLeast"/>
        <w:ind w:left="284"/>
        <w:rPr>
          <w:rFonts w:ascii="Verdana" w:hAnsi="Verdana"/>
          <w:b/>
          <w:bCs/>
          <w:sz w:val="20"/>
        </w:rPr>
      </w:pPr>
      <w:r>
        <w:rPr>
          <w:rFonts w:ascii="Verdana" w:hAnsi="Verdana"/>
          <w:sz w:val="20"/>
        </w:rPr>
        <w:t xml:space="preserve">2. </w:t>
      </w:r>
      <w:r>
        <w:rPr>
          <w:rFonts w:ascii="Verdana" w:hAnsi="Verdana"/>
          <w:b/>
          <w:bCs/>
          <w:sz w:val="20"/>
        </w:rPr>
        <w:t>Oferujemy dla przedmiotu zamówienia …....... -miesięczny okres gwarancji;</w:t>
      </w:r>
    </w:p>
    <w:p w14:paraId="33308CF6" w14:textId="77777777" w:rsidR="00A01C83" w:rsidRPr="000B2888" w:rsidRDefault="00A01C83" w:rsidP="00D57B44">
      <w:pPr>
        <w:pStyle w:val="awciety"/>
        <w:tabs>
          <w:tab w:val="left" w:pos="16756"/>
        </w:tabs>
        <w:spacing w:line="240" w:lineRule="auto"/>
        <w:ind w:left="284" w:firstLine="0"/>
        <w:rPr>
          <w:rFonts w:ascii="Verdana" w:hAnsi="Verdana" w:cs="Verdana"/>
          <w:b/>
          <w:bCs/>
          <w:sz w:val="20"/>
        </w:rPr>
      </w:pPr>
      <w:r w:rsidRPr="00D57B44">
        <w:rPr>
          <w:rFonts w:ascii="Verdana" w:hAnsi="Verdana"/>
          <w:b/>
          <w:sz w:val="20"/>
          <w:u w:val="single"/>
        </w:rPr>
        <w:t>UWAGA</w:t>
      </w:r>
      <w:r w:rsidRPr="000B2888">
        <w:rPr>
          <w:rFonts w:ascii="Verdana" w:hAnsi="Verdana" w:cs="Verdana"/>
          <w:b/>
          <w:bCs/>
          <w:sz w:val="20"/>
        </w:rPr>
        <w:t>:</w:t>
      </w:r>
    </w:p>
    <w:p w14:paraId="689C8DA9" w14:textId="77777777" w:rsidR="00A01C83" w:rsidRPr="0070468B" w:rsidRDefault="00A01C83" w:rsidP="00D57B44">
      <w:pPr>
        <w:pStyle w:val="awciety"/>
        <w:tabs>
          <w:tab w:val="left" w:pos="16756"/>
        </w:tabs>
        <w:spacing w:line="240" w:lineRule="auto"/>
        <w:ind w:left="284" w:firstLine="0"/>
        <w:rPr>
          <w:rFonts w:ascii="Verdana" w:hAnsi="Verdana" w:cs="Verdana"/>
          <w:b/>
          <w:bCs/>
          <w:sz w:val="20"/>
        </w:rPr>
      </w:pPr>
      <w:r w:rsidRPr="0070468B">
        <w:rPr>
          <w:rFonts w:ascii="Verdana" w:hAnsi="Verdana" w:cs="Verdana"/>
          <w:b/>
          <w:bCs/>
          <w:sz w:val="20"/>
        </w:rPr>
        <w:t>Minimalny okres gwarancji wymagany przez zamawiającego wynosi 36 miesięcy.</w:t>
      </w:r>
    </w:p>
    <w:p w14:paraId="58F3737F" w14:textId="77777777" w:rsidR="00A01C83" w:rsidRPr="00B0650F" w:rsidRDefault="00A01C83" w:rsidP="00D57B44">
      <w:pPr>
        <w:pStyle w:val="awciety"/>
        <w:tabs>
          <w:tab w:val="left" w:pos="16756"/>
        </w:tabs>
        <w:spacing w:line="240" w:lineRule="auto"/>
        <w:ind w:left="284" w:firstLine="0"/>
        <w:rPr>
          <w:rFonts w:ascii="Verdana" w:hAnsi="Verdana" w:cs="Verdana"/>
          <w:b/>
          <w:bCs/>
          <w:sz w:val="20"/>
        </w:rPr>
      </w:pPr>
      <w:r w:rsidRPr="0070468B">
        <w:rPr>
          <w:rFonts w:ascii="Verdana" w:hAnsi="Verdana" w:cs="Verdana"/>
          <w:b/>
          <w:bCs/>
          <w:sz w:val="20"/>
        </w:rPr>
        <w:t xml:space="preserve">Brak wpisu dot. długości okresu gwarancji </w:t>
      </w:r>
      <w:r w:rsidRPr="00B0650F">
        <w:rPr>
          <w:rFonts w:ascii="Verdana" w:hAnsi="Verdana" w:cs="Verdana"/>
          <w:b/>
          <w:bCs/>
          <w:sz w:val="20"/>
        </w:rPr>
        <w:t xml:space="preserve">w FORMULARZU OFERTOWYM  będzie traktowany przez zamawiającego jako </w:t>
      </w:r>
      <w:r>
        <w:rPr>
          <w:rFonts w:ascii="Verdana" w:hAnsi="Verdana" w:cs="Verdana"/>
          <w:b/>
          <w:bCs/>
          <w:sz w:val="20"/>
        </w:rPr>
        <w:t xml:space="preserve">zaoferowanie </w:t>
      </w:r>
      <w:r w:rsidRPr="00B0650F">
        <w:rPr>
          <w:rFonts w:ascii="Verdana" w:hAnsi="Verdana" w:cs="Verdana"/>
          <w:b/>
          <w:bCs/>
          <w:sz w:val="20"/>
        </w:rPr>
        <w:t>36-miesięczn</w:t>
      </w:r>
      <w:r>
        <w:rPr>
          <w:rFonts w:ascii="Verdana" w:hAnsi="Verdana" w:cs="Verdana"/>
          <w:b/>
          <w:bCs/>
          <w:sz w:val="20"/>
        </w:rPr>
        <w:t>ego</w:t>
      </w:r>
      <w:r w:rsidRPr="00B0650F">
        <w:rPr>
          <w:rFonts w:ascii="Verdana" w:hAnsi="Verdana" w:cs="Verdana"/>
          <w:b/>
          <w:bCs/>
          <w:sz w:val="20"/>
        </w:rPr>
        <w:t xml:space="preserve"> okres gwarancji.</w:t>
      </w:r>
    </w:p>
    <w:p w14:paraId="0EA2A695" w14:textId="77777777" w:rsidR="00A01C83" w:rsidRPr="00B0650F" w:rsidRDefault="00A01C83" w:rsidP="00D57B44">
      <w:pPr>
        <w:pStyle w:val="awciety"/>
        <w:tabs>
          <w:tab w:val="left" w:pos="0"/>
        </w:tabs>
        <w:spacing w:line="240" w:lineRule="auto"/>
        <w:ind w:left="0" w:firstLine="0"/>
        <w:rPr>
          <w:rFonts w:ascii="Verdana" w:hAnsi="Verdana" w:cs="Arial"/>
          <w:sz w:val="20"/>
        </w:rPr>
      </w:pPr>
    </w:p>
    <w:p w14:paraId="10DD54A2" w14:textId="77777777" w:rsidR="00A01C83" w:rsidRPr="00B0650F" w:rsidRDefault="00A01C83" w:rsidP="001E767D">
      <w:pPr>
        <w:pStyle w:val="awciety"/>
        <w:spacing w:line="240" w:lineRule="auto"/>
        <w:ind w:left="284" w:hanging="284"/>
        <w:rPr>
          <w:rFonts w:ascii="Verdana" w:hAnsi="Verdana" w:cs="Arial"/>
          <w:sz w:val="20"/>
        </w:rPr>
      </w:pPr>
      <w:r w:rsidRPr="00B0650F">
        <w:rPr>
          <w:rFonts w:ascii="Verdana" w:hAnsi="Verdana" w:cs="Arial"/>
          <w:sz w:val="20"/>
        </w:rPr>
        <w:t>3. </w:t>
      </w:r>
      <w:r w:rsidRPr="00B0650F">
        <w:rPr>
          <w:rFonts w:ascii="Verdana" w:hAnsi="Verdana" w:cs="Arial"/>
          <w:b/>
          <w:sz w:val="20"/>
        </w:rPr>
        <w:t xml:space="preserve">Termin wykonania zamówienia oraz warunki płatności – </w:t>
      </w:r>
      <w:r w:rsidRPr="00B0650F">
        <w:rPr>
          <w:rFonts w:ascii="Verdana" w:hAnsi="Verdana" w:cs="Arial"/>
          <w:sz w:val="20"/>
        </w:rPr>
        <w:t xml:space="preserve">zgodne z </w:t>
      </w:r>
      <w:r>
        <w:rPr>
          <w:rFonts w:ascii="Verdana" w:hAnsi="Verdana" w:cs="Arial"/>
          <w:sz w:val="20"/>
        </w:rPr>
        <w:t>specyfikacją warunków zamówienia (dalej: „SWZ”)</w:t>
      </w:r>
      <w:r w:rsidRPr="00B0650F">
        <w:rPr>
          <w:rFonts w:ascii="Verdana" w:hAnsi="Verdana" w:cs="Arial"/>
          <w:sz w:val="20"/>
        </w:rPr>
        <w:t xml:space="preserve">. </w:t>
      </w:r>
    </w:p>
    <w:p w14:paraId="16048EAA" w14:textId="77777777" w:rsidR="00A01C83" w:rsidRDefault="00A01C83" w:rsidP="001E767D">
      <w:pPr>
        <w:pStyle w:val="awciety"/>
        <w:spacing w:line="240" w:lineRule="auto"/>
        <w:ind w:left="284" w:firstLine="0"/>
        <w:rPr>
          <w:rFonts w:ascii="Verdana" w:hAnsi="Verdana"/>
          <w:color w:val="auto"/>
          <w:sz w:val="20"/>
        </w:rPr>
      </w:pPr>
      <w:r w:rsidRPr="00B0650F">
        <w:rPr>
          <w:rFonts w:ascii="Verdana" w:hAnsi="Verdana"/>
          <w:color w:val="auto"/>
          <w:sz w:val="20"/>
        </w:rPr>
        <w:t>Zakres robót budowlanych przewidzianych do wykonania jest zgodny z zakresem objętym SWZ.</w:t>
      </w:r>
    </w:p>
    <w:p w14:paraId="47E1D1FF" w14:textId="77777777" w:rsidR="00A01C83" w:rsidRPr="0070468B" w:rsidRDefault="00A01C83" w:rsidP="001E767D">
      <w:pPr>
        <w:pStyle w:val="awciety"/>
        <w:spacing w:line="240" w:lineRule="auto"/>
        <w:ind w:left="284" w:hanging="284"/>
        <w:rPr>
          <w:rFonts w:ascii="Verdana" w:hAnsi="Verdana"/>
          <w:color w:val="auto"/>
          <w:sz w:val="20"/>
        </w:rPr>
      </w:pPr>
    </w:p>
    <w:p w14:paraId="3D41ECFE" w14:textId="77777777" w:rsidR="00A01C83" w:rsidRPr="00B0650F" w:rsidRDefault="00A01C83" w:rsidP="001E767D">
      <w:pPr>
        <w:ind w:left="567" w:hanging="567"/>
        <w:jc w:val="both"/>
        <w:rPr>
          <w:rFonts w:ascii="Verdana" w:hAnsi="Verdana" w:cs="Verdana"/>
          <w:bCs/>
          <w:color w:val="7030A0"/>
          <w:sz w:val="20"/>
        </w:rPr>
      </w:pPr>
      <w:r>
        <w:rPr>
          <w:rFonts w:ascii="Verdana" w:hAnsi="Verdana" w:cs="Verdana"/>
          <w:bCs/>
          <w:sz w:val="20"/>
        </w:rPr>
        <w:t>4. </w:t>
      </w:r>
      <w:r w:rsidRPr="0070468B">
        <w:rPr>
          <w:rFonts w:ascii="Verdana" w:hAnsi="Verdana" w:cs="Verdana"/>
          <w:b/>
          <w:bCs/>
          <w:color w:val="FF0000"/>
          <w:sz w:val="20"/>
        </w:rPr>
        <w:t>*</w:t>
      </w:r>
      <w:r>
        <w:rPr>
          <w:rFonts w:ascii="Verdana" w:hAnsi="Verdana" w:cs="Verdana"/>
          <w:b/>
          <w:bCs/>
          <w:color w:val="FF0000"/>
          <w:sz w:val="20"/>
        </w:rPr>
        <w:t xml:space="preserve"> </w:t>
      </w:r>
      <w:r w:rsidRPr="0070468B">
        <w:rPr>
          <w:rFonts w:ascii="Verdana" w:hAnsi="Verdana" w:cs="Verdana"/>
          <w:b/>
          <w:bCs/>
          <w:sz w:val="20"/>
        </w:rPr>
        <w:t xml:space="preserve">Powołujemy się na zasoby </w:t>
      </w:r>
      <w:r w:rsidRPr="00B0650F">
        <w:rPr>
          <w:rFonts w:ascii="Verdana" w:hAnsi="Verdana" w:cs="Verdana"/>
          <w:b/>
          <w:bCs/>
          <w:sz w:val="20"/>
        </w:rPr>
        <w:t>poniższych podmiotów</w:t>
      </w:r>
      <w:r w:rsidRPr="00B0650F">
        <w:rPr>
          <w:rFonts w:ascii="Verdana" w:hAnsi="Verdana" w:cs="Verdana"/>
          <w:bCs/>
          <w:sz w:val="20"/>
        </w:rPr>
        <w:t xml:space="preserve"> na zasadach określonych w art. 118 ust. 1 </w:t>
      </w:r>
      <w:r>
        <w:rPr>
          <w:rFonts w:ascii="Verdana" w:hAnsi="Verdana" w:cs="Verdana"/>
          <w:bCs/>
          <w:sz w:val="20"/>
        </w:rPr>
        <w:t xml:space="preserve">ustawy </w:t>
      </w:r>
      <w:r w:rsidRPr="00A0134C">
        <w:rPr>
          <w:rFonts w:ascii="Verdana" w:hAnsi="Verdana" w:cs="Verdana"/>
          <w:bCs/>
          <w:sz w:val="20"/>
        </w:rPr>
        <w:t xml:space="preserve">z dnia 11 września 2019 r. Prawo zamówień publicznych </w:t>
      </w:r>
      <w:r>
        <w:rPr>
          <w:rFonts w:ascii="Verdana" w:hAnsi="Verdana" w:cs="Verdana"/>
          <w:bCs/>
          <w:sz w:val="20"/>
        </w:rPr>
        <w:t>(dalej: „</w:t>
      </w:r>
      <w:r w:rsidRPr="00B0650F">
        <w:rPr>
          <w:rFonts w:ascii="Verdana" w:hAnsi="Verdana" w:cs="Verdana"/>
          <w:bCs/>
          <w:sz w:val="20"/>
        </w:rPr>
        <w:t>ustaw</w:t>
      </w:r>
      <w:r>
        <w:rPr>
          <w:rFonts w:ascii="Verdana" w:hAnsi="Verdana" w:cs="Verdana"/>
          <w:bCs/>
          <w:sz w:val="20"/>
        </w:rPr>
        <w:t>a</w:t>
      </w:r>
      <w:r w:rsidRPr="00B0650F">
        <w:rPr>
          <w:rFonts w:ascii="Verdana" w:hAnsi="Verdana" w:cs="Verdana"/>
          <w:bCs/>
          <w:sz w:val="20"/>
        </w:rPr>
        <w:t xml:space="preserve"> </w:t>
      </w:r>
      <w:proofErr w:type="spellStart"/>
      <w:r w:rsidRPr="00B0650F">
        <w:rPr>
          <w:rFonts w:ascii="Verdana" w:hAnsi="Verdana" w:cs="Verdana"/>
          <w:bCs/>
          <w:sz w:val="20"/>
        </w:rPr>
        <w:t>Pzp</w:t>
      </w:r>
      <w:proofErr w:type="spellEnd"/>
      <w:r>
        <w:rPr>
          <w:rFonts w:ascii="Verdana" w:hAnsi="Verdana" w:cs="Verdana"/>
          <w:bCs/>
          <w:sz w:val="20"/>
        </w:rPr>
        <w:t>”)</w:t>
      </w:r>
      <w:r w:rsidRPr="00B0650F">
        <w:rPr>
          <w:rFonts w:ascii="Verdana" w:hAnsi="Verdana" w:cs="Verdana"/>
          <w:bCs/>
          <w:sz w:val="20"/>
        </w:rPr>
        <w:t xml:space="preserve">, w celu wykazania spełniania warunków udziału w postępowaniu, o których mowa w punkcie: </w:t>
      </w:r>
    </w:p>
    <w:p w14:paraId="252D9F72" w14:textId="77777777" w:rsidR="00A01C83" w:rsidRPr="00B0650F" w:rsidRDefault="00A01C83" w:rsidP="001E767D">
      <w:pPr>
        <w:ind w:left="851" w:hanging="284"/>
        <w:jc w:val="both"/>
        <w:rPr>
          <w:rFonts w:ascii="Verdana" w:hAnsi="Verdana" w:cs="Verdana"/>
          <w:bCs/>
          <w:sz w:val="20"/>
        </w:rPr>
      </w:pPr>
      <w:r w:rsidRPr="00B0650F">
        <w:rPr>
          <w:rFonts w:ascii="Verdana" w:hAnsi="Verdana" w:cs="Verdana"/>
          <w:bCs/>
          <w:sz w:val="20"/>
        </w:rPr>
        <w:t>a</w:t>
      </w:r>
      <w:r w:rsidRPr="00B0650F">
        <w:rPr>
          <w:rFonts w:ascii="Verdana" w:hAnsi="Verdana" w:cs="Verdana"/>
          <w:b/>
          <w:bCs/>
          <w:color w:val="FF0000"/>
          <w:sz w:val="20"/>
        </w:rPr>
        <w:t>*</w:t>
      </w:r>
      <w:r w:rsidRPr="00B0650F">
        <w:rPr>
          <w:rFonts w:ascii="Verdana" w:hAnsi="Verdana" w:cs="Verdana"/>
          <w:bCs/>
          <w:sz w:val="20"/>
        </w:rPr>
        <w:t xml:space="preserve">) 18.1. SWZ: </w:t>
      </w:r>
    </w:p>
    <w:p w14:paraId="624AA3B7" w14:textId="77777777" w:rsidR="00A01C83" w:rsidRPr="00B0650F" w:rsidRDefault="00A01C83" w:rsidP="001E767D">
      <w:pPr>
        <w:ind w:left="851" w:hanging="284"/>
        <w:jc w:val="both"/>
        <w:rPr>
          <w:rFonts w:ascii="Verdana" w:hAnsi="Verdana" w:cs="Verdana"/>
          <w:bCs/>
          <w:sz w:val="20"/>
        </w:rPr>
      </w:pPr>
      <w:r w:rsidRPr="00B0650F">
        <w:rPr>
          <w:rFonts w:ascii="Verdana" w:hAnsi="Verdana" w:cs="Verdana"/>
          <w:bCs/>
          <w:sz w:val="20"/>
        </w:rPr>
        <w:t>     nazwa (firma) podmiotu udostępniającego zasoby: ........................................</w:t>
      </w:r>
    </w:p>
    <w:p w14:paraId="6477925F" w14:textId="77777777" w:rsidR="00A01C83" w:rsidRPr="00B0650F" w:rsidRDefault="00A01C83" w:rsidP="001E767D">
      <w:pPr>
        <w:ind w:left="851" w:hanging="284"/>
        <w:jc w:val="both"/>
        <w:rPr>
          <w:rFonts w:ascii="Verdana" w:hAnsi="Verdana" w:cs="Verdana"/>
          <w:bCs/>
          <w:sz w:val="20"/>
        </w:rPr>
      </w:pPr>
      <w:r w:rsidRPr="00B0650F">
        <w:rPr>
          <w:rFonts w:ascii="Verdana" w:hAnsi="Verdana" w:cs="Verdana"/>
          <w:bCs/>
          <w:sz w:val="20"/>
        </w:rPr>
        <w:t>b</w:t>
      </w:r>
      <w:r w:rsidRPr="00B0650F">
        <w:rPr>
          <w:rFonts w:ascii="Verdana" w:hAnsi="Verdana" w:cs="Verdana"/>
          <w:b/>
          <w:bCs/>
          <w:color w:val="FF0000"/>
          <w:sz w:val="20"/>
        </w:rPr>
        <w:t>*</w:t>
      </w:r>
      <w:r w:rsidRPr="00B0650F">
        <w:rPr>
          <w:rFonts w:ascii="Verdana" w:hAnsi="Verdana" w:cs="Verdana"/>
          <w:bCs/>
          <w:sz w:val="20"/>
        </w:rPr>
        <w:t xml:space="preserve">) 18.2. SWZ: </w:t>
      </w:r>
    </w:p>
    <w:p w14:paraId="5A37401E" w14:textId="77777777" w:rsidR="00A01C83" w:rsidRPr="00B0650F" w:rsidRDefault="00A01C83" w:rsidP="001E767D">
      <w:pPr>
        <w:ind w:left="851" w:hanging="284"/>
        <w:jc w:val="both"/>
        <w:rPr>
          <w:rFonts w:ascii="Verdana" w:hAnsi="Verdana" w:cs="Verdana"/>
          <w:bCs/>
          <w:sz w:val="20"/>
        </w:rPr>
      </w:pPr>
      <w:r w:rsidRPr="00B0650F">
        <w:rPr>
          <w:rFonts w:ascii="Verdana" w:hAnsi="Verdana" w:cs="Verdana"/>
          <w:bCs/>
          <w:sz w:val="20"/>
        </w:rPr>
        <w:t>      nazwa (firma) podmiotu udostępniającego zasoby: .......................................</w:t>
      </w:r>
    </w:p>
    <w:p w14:paraId="14A3B789" w14:textId="77777777" w:rsidR="00A01C83" w:rsidRPr="0070468B" w:rsidRDefault="00A01C83" w:rsidP="006D7323">
      <w:pPr>
        <w:spacing w:after="120"/>
        <w:ind w:left="567"/>
        <w:jc w:val="both"/>
        <w:rPr>
          <w:rFonts w:ascii="Verdana" w:hAnsi="Verdana" w:cs="Verdana"/>
          <w:bCs/>
          <w:sz w:val="20"/>
        </w:rPr>
      </w:pPr>
      <w:r w:rsidRPr="00B0650F">
        <w:rPr>
          <w:rFonts w:ascii="Verdana" w:hAnsi="Verdana" w:cs="Verdana"/>
          <w:bCs/>
          <w:sz w:val="20"/>
        </w:rPr>
        <w:t>W załączeniu składamy zobowiązani</w:t>
      </w:r>
      <w:r>
        <w:rPr>
          <w:rFonts w:ascii="Verdana" w:hAnsi="Verdana" w:cs="Verdana"/>
          <w:bCs/>
          <w:sz w:val="20"/>
        </w:rPr>
        <w:t>e/a</w:t>
      </w:r>
      <w:r w:rsidRPr="00B0650F">
        <w:rPr>
          <w:rFonts w:ascii="Verdana" w:hAnsi="Verdana" w:cs="Verdana"/>
          <w:bCs/>
          <w:sz w:val="20"/>
        </w:rPr>
        <w:t xml:space="preserve"> </w:t>
      </w:r>
      <w:r>
        <w:rPr>
          <w:rFonts w:ascii="Verdana" w:hAnsi="Verdana" w:cs="Verdana"/>
          <w:bCs/>
          <w:sz w:val="20"/>
        </w:rPr>
        <w:t>tego podmiotu/</w:t>
      </w:r>
      <w:r w:rsidRPr="00B0650F">
        <w:rPr>
          <w:rFonts w:ascii="Verdana" w:hAnsi="Verdana" w:cs="Verdana"/>
          <w:bCs/>
          <w:sz w:val="20"/>
        </w:rPr>
        <w:t>tych podmiotów spełniające wymagania zawarte w punkcie 10.3)</w:t>
      </w:r>
      <w:r>
        <w:rPr>
          <w:rFonts w:ascii="Verdana" w:hAnsi="Verdana" w:cs="Verdana"/>
          <w:bCs/>
          <w:sz w:val="20"/>
        </w:rPr>
        <w:t xml:space="preserve"> </w:t>
      </w:r>
      <w:r w:rsidRPr="00B0650F">
        <w:rPr>
          <w:rFonts w:ascii="Verdana" w:hAnsi="Verdana" w:cs="Verdana"/>
          <w:bCs/>
          <w:sz w:val="20"/>
        </w:rPr>
        <w:t>SWZ.</w:t>
      </w:r>
      <w:r w:rsidRPr="0070468B">
        <w:rPr>
          <w:rFonts w:ascii="Verdana" w:hAnsi="Verdana" w:cs="Verdana"/>
          <w:bCs/>
          <w:sz w:val="20"/>
        </w:rPr>
        <w:t xml:space="preserve"> </w:t>
      </w:r>
    </w:p>
    <w:p w14:paraId="67C4C72D" w14:textId="77777777" w:rsidR="00A01C83" w:rsidRPr="0070468B" w:rsidRDefault="00A01C83" w:rsidP="001E767D">
      <w:pPr>
        <w:ind w:left="567" w:hanging="283"/>
        <w:jc w:val="both"/>
        <w:rPr>
          <w:rFonts w:ascii="Verdana" w:hAnsi="Verdana" w:cs="Verdana"/>
          <w:bCs/>
          <w:color w:val="7030A0"/>
          <w:sz w:val="20"/>
        </w:rPr>
      </w:pPr>
      <w:r w:rsidRPr="0070468B">
        <w:rPr>
          <w:rFonts w:ascii="Verdana" w:hAnsi="Verdana" w:cs="Verdana"/>
          <w:b/>
          <w:bCs/>
          <w:color w:val="FF0000"/>
          <w:sz w:val="20"/>
        </w:rPr>
        <w:t>*</w:t>
      </w:r>
      <w:r>
        <w:rPr>
          <w:rFonts w:ascii="Verdana" w:hAnsi="Verdana" w:cs="Verdana"/>
          <w:b/>
          <w:bCs/>
          <w:color w:val="FF0000"/>
          <w:sz w:val="20"/>
        </w:rPr>
        <w:t xml:space="preserve">  </w:t>
      </w:r>
      <w:r w:rsidRPr="0070468B">
        <w:rPr>
          <w:rFonts w:ascii="Verdana" w:hAnsi="Verdana" w:cs="Verdana"/>
          <w:b/>
          <w:bCs/>
          <w:sz w:val="20"/>
        </w:rPr>
        <w:t>Nie powołujemy się na zasoby podmiotów</w:t>
      </w:r>
      <w:r w:rsidRPr="0070468B">
        <w:rPr>
          <w:rFonts w:ascii="Verdana" w:hAnsi="Verdana" w:cs="Verdana"/>
          <w:bCs/>
          <w:sz w:val="20"/>
        </w:rPr>
        <w:t xml:space="preserve"> na zasadach określonych w art. 118  </w:t>
      </w:r>
      <w:r w:rsidRPr="00B0650F">
        <w:rPr>
          <w:rFonts w:ascii="Verdana" w:hAnsi="Verdana" w:cs="Verdana"/>
          <w:bCs/>
          <w:sz w:val="20"/>
        </w:rPr>
        <w:t xml:space="preserve">ust. 1 ustawy </w:t>
      </w:r>
      <w:proofErr w:type="spellStart"/>
      <w:r w:rsidRPr="00B0650F">
        <w:rPr>
          <w:rFonts w:ascii="Verdana" w:hAnsi="Verdana" w:cs="Verdana"/>
          <w:bCs/>
          <w:sz w:val="20"/>
        </w:rPr>
        <w:t>Pzp</w:t>
      </w:r>
      <w:proofErr w:type="spellEnd"/>
      <w:r w:rsidRPr="00B0650F">
        <w:rPr>
          <w:rFonts w:ascii="Verdana" w:hAnsi="Verdana" w:cs="Verdana"/>
          <w:bCs/>
          <w:sz w:val="20"/>
        </w:rPr>
        <w:t xml:space="preserve">, a więc </w:t>
      </w:r>
      <w:r w:rsidRPr="00B0650F">
        <w:rPr>
          <w:rFonts w:ascii="Verdana" w:hAnsi="Verdana" w:cs="Verdana"/>
          <w:b/>
          <w:bCs/>
          <w:sz w:val="20"/>
        </w:rPr>
        <w:t>osobiście spełniamy warunki</w:t>
      </w:r>
      <w:r w:rsidRPr="00B0650F">
        <w:rPr>
          <w:rFonts w:ascii="Verdana" w:hAnsi="Verdana" w:cs="Verdana"/>
          <w:bCs/>
          <w:sz w:val="20"/>
        </w:rPr>
        <w:t xml:space="preserve"> </w:t>
      </w:r>
      <w:r>
        <w:rPr>
          <w:rFonts w:ascii="Verdana" w:hAnsi="Verdana" w:cs="Verdana"/>
          <w:bCs/>
          <w:sz w:val="20"/>
        </w:rPr>
        <w:t xml:space="preserve">udziału w postępowaniu </w:t>
      </w:r>
      <w:r w:rsidRPr="00B0650F">
        <w:rPr>
          <w:rFonts w:ascii="Verdana" w:hAnsi="Verdana" w:cs="Verdana"/>
          <w:bCs/>
          <w:sz w:val="20"/>
        </w:rPr>
        <w:t>określone w punktach 18.1. i 18.2. SWZ.</w:t>
      </w:r>
      <w:r w:rsidRPr="0070468B">
        <w:rPr>
          <w:rFonts w:ascii="Verdana" w:hAnsi="Verdana" w:cs="Verdana"/>
          <w:bCs/>
          <w:sz w:val="20"/>
        </w:rPr>
        <w:t xml:space="preserve"> </w:t>
      </w:r>
    </w:p>
    <w:p w14:paraId="031A0356" w14:textId="77777777" w:rsidR="00A01C83" w:rsidRDefault="00A01C83" w:rsidP="001E767D">
      <w:pPr>
        <w:pStyle w:val="awciety"/>
        <w:spacing w:before="120" w:line="240" w:lineRule="auto"/>
        <w:ind w:left="284" w:firstLine="0"/>
        <w:rPr>
          <w:rFonts w:ascii="Verdana" w:hAnsi="Verdana" w:cs="TimesNewRomanPSMT"/>
          <w:i/>
          <w:color w:val="FF0000"/>
          <w:sz w:val="20"/>
        </w:rPr>
      </w:pPr>
      <w:r w:rsidRPr="0070468B">
        <w:rPr>
          <w:rFonts w:ascii="Verdana" w:hAnsi="Verdana" w:cs="TimesNewRomanPSMT"/>
          <w:b/>
          <w:color w:val="FF0000"/>
          <w:sz w:val="20"/>
        </w:rPr>
        <w:lastRenderedPageBreak/>
        <w:t>*</w:t>
      </w:r>
      <w:r w:rsidRPr="0070468B">
        <w:rPr>
          <w:rFonts w:ascii="Verdana" w:hAnsi="Verdana" w:cs="TimesNewRomanPSMT"/>
          <w:color w:val="FF0000"/>
          <w:sz w:val="20"/>
        </w:rPr>
        <w:t xml:space="preserve"> </w:t>
      </w:r>
      <w:r w:rsidRPr="0070468B">
        <w:rPr>
          <w:rFonts w:ascii="Verdana" w:hAnsi="Verdana" w:cs="TimesNewRomanPSMT"/>
          <w:i/>
          <w:color w:val="FF0000"/>
          <w:sz w:val="20"/>
        </w:rPr>
        <w:t>niepotrzebne skreślić</w:t>
      </w:r>
    </w:p>
    <w:p w14:paraId="17FEA2A2" w14:textId="77777777" w:rsidR="00A01C83" w:rsidRDefault="00A01C83" w:rsidP="00E241A2">
      <w:pPr>
        <w:pStyle w:val="awciety"/>
        <w:spacing w:line="240" w:lineRule="auto"/>
        <w:ind w:left="284" w:firstLine="0"/>
        <w:rPr>
          <w:rFonts w:ascii="Verdana" w:hAnsi="Verdana" w:cs="TimesNewRomanPSMT"/>
          <w:i/>
          <w:color w:val="FF0000"/>
          <w:sz w:val="20"/>
        </w:rPr>
      </w:pPr>
    </w:p>
    <w:p w14:paraId="1EB1D0A9" w14:textId="77777777" w:rsidR="00A01C83" w:rsidRPr="00B76136" w:rsidRDefault="00A01C83" w:rsidP="00B76136">
      <w:pPr>
        <w:ind w:left="284" w:hanging="284"/>
        <w:jc w:val="both"/>
        <w:rPr>
          <w:rFonts w:ascii="Verdana" w:hAnsi="Verdana" w:cs="Verdana"/>
          <w:b/>
          <w:bCs/>
          <w:sz w:val="20"/>
        </w:rPr>
      </w:pPr>
      <w:r w:rsidRPr="00E74B57">
        <w:rPr>
          <w:rFonts w:ascii="Verdana" w:hAnsi="Verdana" w:cs="Verdana"/>
          <w:bCs/>
          <w:sz w:val="20"/>
        </w:rPr>
        <w:t>5.</w:t>
      </w:r>
      <w:r>
        <w:rPr>
          <w:rFonts w:ascii="Verdana" w:hAnsi="Verdana" w:cs="Verdana"/>
          <w:bCs/>
          <w:sz w:val="20"/>
        </w:rPr>
        <w:t xml:space="preserve"> </w:t>
      </w:r>
      <w:r w:rsidRPr="0070468B">
        <w:rPr>
          <w:rFonts w:ascii="Verdana" w:hAnsi="Verdana" w:cs="Verdana"/>
          <w:bCs/>
          <w:sz w:val="20"/>
        </w:rPr>
        <w:t>Przekazujemy w załączeniu stosowne oświadczeni</w:t>
      </w:r>
      <w:r>
        <w:rPr>
          <w:rFonts w:ascii="Verdana" w:hAnsi="Verdana" w:cs="Verdana"/>
          <w:bCs/>
          <w:sz w:val="20"/>
        </w:rPr>
        <w:t>e/a</w:t>
      </w:r>
      <w:r w:rsidRPr="0070468B">
        <w:rPr>
          <w:rFonts w:ascii="Verdana" w:hAnsi="Verdana" w:cs="Verdana"/>
          <w:bCs/>
          <w:sz w:val="20"/>
        </w:rPr>
        <w:t xml:space="preserve"> potwierdzające spełnianie warunków udziału w postępowaniu oraz brak podstaw wykluczeniu z postępowania na podstawie art. 108 ust. 1 </w:t>
      </w:r>
      <w:r>
        <w:rPr>
          <w:rFonts w:ascii="Verdana" w:hAnsi="Verdana" w:cs="Verdana"/>
          <w:bCs/>
          <w:sz w:val="20"/>
        </w:rPr>
        <w:t xml:space="preserve">ustawy </w:t>
      </w:r>
      <w:proofErr w:type="spellStart"/>
      <w:r w:rsidRPr="0070468B">
        <w:rPr>
          <w:rFonts w:ascii="Verdana" w:hAnsi="Verdana" w:cs="Verdana"/>
          <w:bCs/>
          <w:sz w:val="20"/>
        </w:rPr>
        <w:t>Pzp</w:t>
      </w:r>
      <w:proofErr w:type="spellEnd"/>
      <w:r w:rsidRPr="0070468B">
        <w:rPr>
          <w:rFonts w:ascii="Verdana" w:hAnsi="Verdana" w:cs="Verdana"/>
          <w:bCs/>
          <w:sz w:val="20"/>
        </w:rPr>
        <w:t xml:space="preserve"> (</w:t>
      </w:r>
      <w:r w:rsidRPr="00B0650F">
        <w:rPr>
          <w:rFonts w:ascii="Verdana" w:hAnsi="Verdana" w:cs="Verdana"/>
          <w:bCs/>
          <w:sz w:val="20"/>
        </w:rPr>
        <w:t xml:space="preserve">punkt 13.1. SWZ) oraz art. 109 ust. 1 punkty 5, 6, 7, 8, 9 i 10 ustawy </w:t>
      </w:r>
      <w:proofErr w:type="spellStart"/>
      <w:r w:rsidRPr="00B0650F">
        <w:rPr>
          <w:rFonts w:ascii="Verdana" w:hAnsi="Verdana" w:cs="Verdana"/>
          <w:bCs/>
          <w:sz w:val="20"/>
        </w:rPr>
        <w:t>Pzp</w:t>
      </w:r>
      <w:proofErr w:type="spellEnd"/>
      <w:r w:rsidRPr="00B0650F">
        <w:rPr>
          <w:rFonts w:ascii="Verdana" w:hAnsi="Verdana" w:cs="Verdana"/>
          <w:bCs/>
          <w:sz w:val="20"/>
        </w:rPr>
        <w:t xml:space="preserve"> (punkt 13.2. SWZ)</w:t>
      </w:r>
      <w:r w:rsidRPr="00B0650F">
        <w:rPr>
          <w:rFonts w:ascii="Verdana" w:hAnsi="Verdana" w:cs="Verdana"/>
          <w:b/>
          <w:bCs/>
          <w:sz w:val="20"/>
        </w:rPr>
        <w:t xml:space="preserve"> sporządzone zgodnie ze wzorem stanowiącym załącznik nr 3 do SWZ oraz</w:t>
      </w:r>
      <w:r w:rsidRPr="00E74B57">
        <w:rPr>
          <w:rFonts w:ascii="Verdana" w:hAnsi="Verdana" w:cs="Verdana"/>
          <w:b/>
          <w:bCs/>
          <w:sz w:val="20"/>
        </w:rPr>
        <w:t xml:space="preserve"> </w:t>
      </w:r>
      <w:r>
        <w:rPr>
          <w:rFonts w:ascii="Verdana" w:hAnsi="Verdana" w:cs="Verdana"/>
          <w:b/>
          <w:bCs/>
          <w:sz w:val="20"/>
        </w:rPr>
        <w:t xml:space="preserve">założone </w:t>
      </w:r>
      <w:r w:rsidRPr="00E74B57">
        <w:rPr>
          <w:rFonts w:ascii="Verdana" w:hAnsi="Verdana" w:cs="Verdana"/>
          <w:b/>
          <w:bCs/>
          <w:sz w:val="20"/>
        </w:rPr>
        <w:t>przez</w:t>
      </w:r>
      <w:r>
        <w:rPr>
          <w:rFonts w:ascii="Verdana" w:hAnsi="Verdana" w:cs="Verdana"/>
          <w:b/>
          <w:bCs/>
          <w:sz w:val="20"/>
        </w:rPr>
        <w:t xml:space="preserve">: </w:t>
      </w:r>
      <w:r w:rsidRPr="00B76136">
        <w:rPr>
          <w:rFonts w:ascii="Verdana" w:hAnsi="Verdana" w:cs="Verdana"/>
          <w:b/>
          <w:bCs/>
          <w:sz w:val="20"/>
        </w:rPr>
        <w:t>wykonawcę składającego ofertę</w:t>
      </w:r>
      <w:r>
        <w:rPr>
          <w:rFonts w:ascii="Verdana" w:hAnsi="Verdana" w:cs="Verdana"/>
          <w:b/>
          <w:bCs/>
          <w:sz w:val="20"/>
        </w:rPr>
        <w:t xml:space="preserve"> (a w przypadku wykonawców wspólnie ubiegających się o udzielenie zamówienia – przez każdego z nich)</w:t>
      </w:r>
      <w:r w:rsidRPr="00B76136">
        <w:rPr>
          <w:rFonts w:ascii="Verdana" w:hAnsi="Verdana" w:cs="TimesNewRomanPSMT"/>
          <w:b/>
          <w:color w:val="FF0000"/>
          <w:sz w:val="20"/>
        </w:rPr>
        <w:t>*</w:t>
      </w:r>
      <w:r w:rsidRPr="00B76136">
        <w:rPr>
          <w:rFonts w:ascii="Verdana" w:hAnsi="Verdana" w:cs="Verdana"/>
          <w:b/>
          <w:bCs/>
          <w:sz w:val="20"/>
        </w:rPr>
        <w:t xml:space="preserve"> oraz podmiot</w:t>
      </w:r>
      <w:r>
        <w:rPr>
          <w:rFonts w:ascii="Verdana" w:hAnsi="Verdana" w:cs="Verdana"/>
          <w:b/>
          <w:bCs/>
          <w:sz w:val="20"/>
        </w:rPr>
        <w:t>/</w:t>
      </w:r>
      <w:r w:rsidRPr="00B76136">
        <w:rPr>
          <w:rFonts w:ascii="Verdana" w:hAnsi="Verdana" w:cs="Verdana"/>
          <w:b/>
          <w:bCs/>
          <w:sz w:val="20"/>
        </w:rPr>
        <w:t>y, na któr</w:t>
      </w:r>
      <w:r>
        <w:rPr>
          <w:rFonts w:ascii="Verdana" w:hAnsi="Verdana" w:cs="Verdana"/>
          <w:b/>
          <w:bCs/>
          <w:sz w:val="20"/>
        </w:rPr>
        <w:t>ego/</w:t>
      </w:r>
      <w:proofErr w:type="spellStart"/>
      <w:r>
        <w:rPr>
          <w:rFonts w:ascii="Verdana" w:hAnsi="Verdana" w:cs="Verdana"/>
          <w:b/>
          <w:bCs/>
          <w:sz w:val="20"/>
        </w:rPr>
        <w:t>ry</w:t>
      </w:r>
      <w:r w:rsidRPr="00B76136">
        <w:rPr>
          <w:rFonts w:ascii="Verdana" w:hAnsi="Verdana" w:cs="Verdana"/>
          <w:b/>
          <w:bCs/>
          <w:sz w:val="20"/>
        </w:rPr>
        <w:t>ch</w:t>
      </w:r>
      <w:proofErr w:type="spellEnd"/>
      <w:r w:rsidRPr="00B76136">
        <w:rPr>
          <w:rFonts w:ascii="Verdana" w:hAnsi="Verdana" w:cs="Verdana"/>
          <w:b/>
          <w:bCs/>
          <w:sz w:val="20"/>
        </w:rPr>
        <w:t xml:space="preserve"> zasoby jako wykonawca się powołujemy</w:t>
      </w:r>
      <w:r w:rsidRPr="00B76136">
        <w:rPr>
          <w:rFonts w:ascii="Verdana" w:hAnsi="Verdana" w:cs="Verdana"/>
          <w:b/>
          <w:bCs/>
          <w:color w:val="FF0000"/>
          <w:sz w:val="20"/>
        </w:rPr>
        <w:t>*</w:t>
      </w:r>
      <w:r w:rsidRPr="00B76136">
        <w:rPr>
          <w:rFonts w:ascii="Verdana" w:hAnsi="Verdana" w:cs="Verdana"/>
          <w:b/>
          <w:bCs/>
          <w:sz w:val="20"/>
        </w:rPr>
        <w:t>.</w:t>
      </w:r>
    </w:p>
    <w:p w14:paraId="269EA987" w14:textId="77777777" w:rsidR="00A01C83" w:rsidRPr="0070468B" w:rsidRDefault="00A01C83" w:rsidP="00B76136">
      <w:pPr>
        <w:pStyle w:val="awciety"/>
        <w:spacing w:line="240" w:lineRule="auto"/>
        <w:ind w:left="284" w:firstLine="0"/>
        <w:rPr>
          <w:rFonts w:ascii="Verdana" w:hAnsi="Verdana"/>
          <w:i/>
          <w:color w:val="auto"/>
          <w:sz w:val="20"/>
        </w:rPr>
      </w:pPr>
      <w:r w:rsidRPr="00B76136">
        <w:rPr>
          <w:rFonts w:ascii="Verdana" w:hAnsi="Verdana" w:cs="TimesNewRomanPSMT"/>
          <w:b/>
          <w:color w:val="FF0000"/>
          <w:sz w:val="20"/>
        </w:rPr>
        <w:t>*</w:t>
      </w:r>
      <w:r w:rsidRPr="00B76136">
        <w:rPr>
          <w:rFonts w:ascii="Verdana" w:hAnsi="Verdana" w:cs="TimesNewRomanPSMT"/>
          <w:color w:val="FF0000"/>
          <w:sz w:val="20"/>
        </w:rPr>
        <w:t xml:space="preserve"> </w:t>
      </w:r>
      <w:r w:rsidRPr="00B76136">
        <w:rPr>
          <w:rFonts w:ascii="Verdana" w:hAnsi="Verdana" w:cs="TimesNewRomanPSMT"/>
          <w:i/>
          <w:color w:val="FF0000"/>
          <w:sz w:val="20"/>
        </w:rPr>
        <w:t>niepotrzebne skreślić</w:t>
      </w:r>
    </w:p>
    <w:p w14:paraId="2FDA7A7C" w14:textId="77777777" w:rsidR="00A01C83" w:rsidRPr="0070468B" w:rsidRDefault="00A01C83" w:rsidP="00B76136">
      <w:pPr>
        <w:ind w:left="284" w:hanging="284"/>
        <w:jc w:val="both"/>
        <w:rPr>
          <w:rFonts w:ascii="Verdana" w:hAnsi="Verdana" w:cs="Tahoma"/>
          <w:kern w:val="2"/>
          <w:sz w:val="20"/>
          <w:lang w:eastAsia="ar-SA"/>
        </w:rPr>
      </w:pPr>
    </w:p>
    <w:p w14:paraId="6B99A3BD" w14:textId="77777777" w:rsidR="00A01C83" w:rsidRDefault="00A01C83" w:rsidP="001E767D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/>
        </w:rPr>
      </w:pPr>
      <w:r w:rsidRPr="0070468B">
        <w:rPr>
          <w:rFonts w:ascii="Verdana" w:hAnsi="Verdana"/>
        </w:rPr>
        <w:t>6. Oświadczamy, że zapoznaliśmy się z SWZ</w:t>
      </w:r>
      <w:r>
        <w:rPr>
          <w:rFonts w:ascii="Verdana" w:hAnsi="Verdana"/>
        </w:rPr>
        <w:t xml:space="preserve"> i załącznikami do niej,</w:t>
      </w:r>
      <w:r w:rsidRPr="0070468B">
        <w:rPr>
          <w:rFonts w:ascii="Verdana" w:hAnsi="Verdana"/>
        </w:rPr>
        <w:t xml:space="preserve"> i nie wnosimy </w:t>
      </w:r>
      <w:r>
        <w:rPr>
          <w:rFonts w:ascii="Verdana" w:hAnsi="Verdana"/>
        </w:rPr>
        <w:t>w tym zakresie</w:t>
      </w:r>
      <w:r w:rsidRPr="0070468B">
        <w:rPr>
          <w:rFonts w:ascii="Verdana" w:hAnsi="Verdana"/>
        </w:rPr>
        <w:t xml:space="preserve"> zastrzeżeń oraz </w:t>
      </w:r>
      <w:r>
        <w:rPr>
          <w:rFonts w:ascii="Verdana" w:hAnsi="Verdana"/>
        </w:rPr>
        <w:t>uzyskaliśmy wszystkie</w:t>
      </w:r>
      <w:r w:rsidRPr="0070468B">
        <w:rPr>
          <w:rFonts w:ascii="Verdana" w:hAnsi="Verdana"/>
        </w:rPr>
        <w:t xml:space="preserve"> informacje potrzebne do </w:t>
      </w:r>
      <w:r>
        <w:rPr>
          <w:rFonts w:ascii="Verdana" w:hAnsi="Verdana"/>
        </w:rPr>
        <w:t xml:space="preserve">przygotowania i złożenia oferty, w tym określenia ceny ofertowej, i </w:t>
      </w:r>
      <w:r w:rsidRPr="0070468B">
        <w:rPr>
          <w:rFonts w:ascii="Verdana" w:hAnsi="Verdana"/>
        </w:rPr>
        <w:t>właściwego wykonania zamówienia.</w:t>
      </w:r>
    </w:p>
    <w:p w14:paraId="002B6873" w14:textId="77777777" w:rsidR="00A01C83" w:rsidRPr="0070468B" w:rsidRDefault="00A01C83" w:rsidP="001E767D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</w:rPr>
      </w:pPr>
    </w:p>
    <w:p w14:paraId="1C52AEB7" w14:textId="77777777" w:rsidR="00A01C83" w:rsidRDefault="00A01C83" w:rsidP="001E767D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</w:rPr>
      </w:pPr>
      <w:r w:rsidRPr="0070468B">
        <w:rPr>
          <w:rFonts w:ascii="Verdana" w:hAnsi="Verdana" w:cs="Verdana"/>
        </w:rPr>
        <w:t>7. Oświadczamy, że uważamy się za związanych niniejszą ofertą przez okres wskazany w SWZ.</w:t>
      </w:r>
    </w:p>
    <w:p w14:paraId="2B055908" w14:textId="77777777" w:rsidR="00A01C83" w:rsidRPr="0070468B" w:rsidRDefault="00A01C83" w:rsidP="001E767D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</w:rPr>
      </w:pPr>
    </w:p>
    <w:p w14:paraId="073552C3" w14:textId="77777777" w:rsidR="00A01C83" w:rsidRPr="0070468B" w:rsidRDefault="00A01C83" w:rsidP="001E767D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</w:rPr>
      </w:pPr>
      <w:r w:rsidRPr="0070468B">
        <w:rPr>
          <w:rFonts w:ascii="Verdana" w:hAnsi="Verdana" w:cs="Verdana"/>
        </w:rPr>
        <w:t xml:space="preserve">8. Oświadczamy, że zawarty w </w:t>
      </w:r>
      <w:r w:rsidRPr="0070468B">
        <w:rPr>
          <w:rFonts w:ascii="Verdana" w:hAnsi="Verdana"/>
        </w:rPr>
        <w:t xml:space="preserve">SWZ </w:t>
      </w:r>
      <w:r w:rsidRPr="0070468B">
        <w:rPr>
          <w:rFonts w:ascii="Verdana" w:hAnsi="Verdana" w:cs="Verdana"/>
        </w:rPr>
        <w:t>projekt</w:t>
      </w:r>
      <w:r>
        <w:rPr>
          <w:rFonts w:ascii="Verdana" w:hAnsi="Verdana" w:cs="Verdana"/>
        </w:rPr>
        <w:t xml:space="preserve"> (wzór)</w:t>
      </w:r>
      <w:r w:rsidRPr="0070468B">
        <w:rPr>
          <w:rFonts w:ascii="Verdana" w:hAnsi="Verdana" w:cs="Verdana"/>
        </w:rPr>
        <w:t xml:space="preserve"> umowy z</w:t>
      </w:r>
      <w:r>
        <w:rPr>
          <w:rFonts w:ascii="Verdana" w:hAnsi="Verdana" w:cs="Verdana"/>
        </w:rPr>
        <w:t>ostał przez nas zaakceptowany i </w:t>
      </w:r>
      <w:r w:rsidRPr="0070468B">
        <w:rPr>
          <w:rFonts w:ascii="Verdana" w:hAnsi="Verdana" w:cs="Verdana"/>
        </w:rPr>
        <w:t xml:space="preserve">zobowiązujemy się, w przypadku wybrania naszej oferty, do zawarcia umowy </w:t>
      </w:r>
      <w:r>
        <w:rPr>
          <w:rFonts w:ascii="Verdana" w:hAnsi="Verdana" w:cs="Verdana"/>
        </w:rPr>
        <w:t>według tego projektu (wzoru)</w:t>
      </w:r>
      <w:r w:rsidRPr="0070468B">
        <w:rPr>
          <w:rFonts w:ascii="Verdana" w:hAnsi="Verdana" w:cs="Verdana"/>
        </w:rPr>
        <w:t xml:space="preserve"> w miejscu i terminie wyznaczonym przez zamawiającego. </w:t>
      </w:r>
    </w:p>
    <w:p w14:paraId="23B4C7ED" w14:textId="77777777" w:rsidR="00A01C83" w:rsidRPr="0070468B" w:rsidRDefault="00A01C83" w:rsidP="00E241A2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firstLine="0"/>
        <w:rPr>
          <w:rFonts w:ascii="Verdana" w:hAnsi="Verdana" w:cs="Verdana"/>
        </w:rPr>
      </w:pPr>
      <w:r w:rsidRPr="00F74AA0">
        <w:rPr>
          <w:rFonts w:ascii="Verdana" w:hAnsi="Verdana" w:cs="Verdana"/>
          <w:b/>
        </w:rPr>
        <w:t>W przypadku wybrania naszej oferty niezwłocznie przekażemy zamawiającemu następujące informacje niezbędne do uzupełnienia umowy</w:t>
      </w:r>
      <w:r w:rsidRPr="0070468B">
        <w:rPr>
          <w:rFonts w:ascii="Verdana" w:hAnsi="Verdana" w:cs="Verdana"/>
        </w:rPr>
        <w:t>:</w:t>
      </w:r>
    </w:p>
    <w:p w14:paraId="696694B4" w14:textId="77777777" w:rsidR="00A01C83" w:rsidRPr="0070468B" w:rsidRDefault="00A01C83" w:rsidP="00E241A2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567"/>
        <w:rPr>
          <w:rFonts w:ascii="Verdana" w:hAnsi="Verdana" w:cs="Verdana"/>
        </w:rPr>
      </w:pPr>
      <w:r w:rsidRPr="0070468B">
        <w:rPr>
          <w:rFonts w:ascii="Verdana" w:hAnsi="Verdana" w:cs="Verdana"/>
        </w:rPr>
        <w:t>- </w:t>
      </w:r>
      <w:r>
        <w:rPr>
          <w:rFonts w:ascii="Verdana" w:hAnsi="Verdana" w:cs="Verdana"/>
        </w:rPr>
        <w:t>  </w:t>
      </w:r>
      <w:r w:rsidRPr="0070468B">
        <w:rPr>
          <w:rFonts w:ascii="Verdana" w:hAnsi="Verdana" w:cs="Verdana"/>
        </w:rPr>
        <w:t xml:space="preserve">numer rachunku bankowego, który widnieje w wykazie podmiotów zarejestrowanych jako podatnicy VAT, niezarejestrowanych oraz wykreślonych </w:t>
      </w:r>
      <w:r>
        <w:rPr>
          <w:rFonts w:ascii="Verdana" w:hAnsi="Verdana" w:cs="Verdana"/>
        </w:rPr>
        <w:t>i przywróconych do rejestru VAT;</w:t>
      </w:r>
    </w:p>
    <w:p w14:paraId="1F63B3C8" w14:textId="77777777" w:rsidR="00A01C83" w:rsidRPr="0070468B" w:rsidRDefault="00A01C83" w:rsidP="00E241A2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567"/>
        <w:rPr>
          <w:rFonts w:ascii="Verdana" w:hAnsi="Verdana" w:cs="Verdana"/>
        </w:rPr>
      </w:pPr>
      <w:r w:rsidRPr="0070468B">
        <w:rPr>
          <w:rFonts w:ascii="Verdana" w:hAnsi="Verdana" w:cs="Verdana"/>
        </w:rPr>
        <w:t>- </w:t>
      </w:r>
      <w:r>
        <w:rPr>
          <w:rFonts w:ascii="Verdana" w:hAnsi="Verdana" w:cs="Verdana"/>
        </w:rPr>
        <w:t>  </w:t>
      </w:r>
      <w:r w:rsidRPr="0070468B">
        <w:rPr>
          <w:rFonts w:ascii="Verdana" w:hAnsi="Verdana" w:cs="Verdana"/>
        </w:rPr>
        <w:t>oświadczenie wykonawcy, czy jest czynnym podatnikiem w</w:t>
      </w:r>
      <w:r>
        <w:rPr>
          <w:rFonts w:ascii="Verdana" w:hAnsi="Verdana" w:cs="Verdana"/>
        </w:rPr>
        <w:t xml:space="preserve"> podatku od towarów i usług VAT;</w:t>
      </w:r>
    </w:p>
    <w:p w14:paraId="4EF4B2D5" w14:textId="77777777" w:rsidR="00A01C83" w:rsidRPr="0070468B" w:rsidRDefault="00A01C83" w:rsidP="00E241A2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567"/>
        <w:rPr>
          <w:rFonts w:ascii="Verdana" w:hAnsi="Verdana" w:cs="Verdana"/>
        </w:rPr>
      </w:pPr>
      <w:r w:rsidRPr="0070468B">
        <w:rPr>
          <w:rFonts w:ascii="Verdana" w:hAnsi="Verdana" w:cs="Verdana"/>
        </w:rPr>
        <w:t>- </w:t>
      </w:r>
      <w:r>
        <w:rPr>
          <w:rFonts w:ascii="Verdana" w:hAnsi="Verdana" w:cs="Verdana"/>
        </w:rPr>
        <w:t>  </w:t>
      </w:r>
      <w:r w:rsidRPr="0070468B">
        <w:rPr>
          <w:rFonts w:ascii="Verdana" w:hAnsi="Verdana" w:cs="Verdana"/>
        </w:rPr>
        <w:t xml:space="preserve">nazwę i adres </w:t>
      </w:r>
      <w:r>
        <w:rPr>
          <w:rFonts w:ascii="Verdana" w:hAnsi="Verdana" w:cs="Verdana"/>
        </w:rPr>
        <w:t>U</w:t>
      </w:r>
      <w:r w:rsidRPr="0070468B">
        <w:rPr>
          <w:rFonts w:ascii="Verdana" w:hAnsi="Verdana" w:cs="Verdana"/>
        </w:rPr>
        <w:t xml:space="preserve">rzędu </w:t>
      </w:r>
      <w:r>
        <w:rPr>
          <w:rFonts w:ascii="Verdana" w:hAnsi="Verdana" w:cs="Verdana"/>
        </w:rPr>
        <w:t>S</w:t>
      </w:r>
      <w:r w:rsidRPr="0070468B">
        <w:rPr>
          <w:rFonts w:ascii="Verdana" w:hAnsi="Verdana" w:cs="Verdana"/>
        </w:rPr>
        <w:t>karbowego, w którym zg</w:t>
      </w:r>
      <w:r>
        <w:rPr>
          <w:rFonts w:ascii="Verdana" w:hAnsi="Verdana" w:cs="Verdana"/>
        </w:rPr>
        <w:t>łoszony jest powyższy rachunek;</w:t>
      </w:r>
    </w:p>
    <w:p w14:paraId="1C7D718B" w14:textId="77777777" w:rsidR="00A01C83" w:rsidRDefault="00A01C83" w:rsidP="00E241A2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567"/>
        <w:rPr>
          <w:rFonts w:ascii="Verdana" w:hAnsi="Verdana" w:cs="Verdana"/>
        </w:rPr>
      </w:pPr>
      <w:r w:rsidRPr="0070468B">
        <w:rPr>
          <w:rFonts w:ascii="Verdana" w:hAnsi="Verdana" w:cs="Verdana"/>
        </w:rPr>
        <w:t>- </w:t>
      </w:r>
      <w:r>
        <w:rPr>
          <w:rFonts w:ascii="Verdana" w:hAnsi="Verdana" w:cs="Verdana"/>
        </w:rPr>
        <w:t>  </w:t>
      </w:r>
      <w:r w:rsidRPr="0070468B">
        <w:rPr>
          <w:rFonts w:ascii="Verdana" w:hAnsi="Verdana" w:cs="Verdana"/>
        </w:rPr>
        <w:t xml:space="preserve">informację dotyczącą kierownika </w:t>
      </w:r>
      <w:r>
        <w:rPr>
          <w:rFonts w:ascii="Verdana" w:hAnsi="Verdana" w:cs="Verdana"/>
        </w:rPr>
        <w:t>budowy</w:t>
      </w:r>
      <w:r w:rsidRPr="0070468B">
        <w:rPr>
          <w:rFonts w:ascii="Verdana" w:hAnsi="Verdana" w:cs="Verdana"/>
        </w:rPr>
        <w:t>, tj. imię i nazwisko oraz numer uprawnień budowlanych.</w:t>
      </w:r>
    </w:p>
    <w:p w14:paraId="1379A502" w14:textId="77777777" w:rsidR="00A01C83" w:rsidRPr="0070468B" w:rsidRDefault="00A01C83" w:rsidP="001E767D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</w:rPr>
      </w:pPr>
    </w:p>
    <w:p w14:paraId="3CBC0A74" w14:textId="77777777" w:rsidR="00A01C83" w:rsidRPr="0070468B" w:rsidRDefault="00A01C83" w:rsidP="001E767D">
      <w:pPr>
        <w:tabs>
          <w:tab w:val="left" w:pos="17892"/>
        </w:tabs>
        <w:ind w:left="284" w:hanging="284"/>
        <w:rPr>
          <w:rFonts w:ascii="Verdana" w:hAnsi="Verdana" w:cs="Tahoma"/>
          <w:sz w:val="20"/>
        </w:rPr>
      </w:pPr>
      <w:r w:rsidRPr="0070468B">
        <w:rPr>
          <w:rFonts w:ascii="Verdana" w:hAnsi="Verdana" w:cs="Tahoma"/>
          <w:sz w:val="20"/>
        </w:rPr>
        <w:t>9. </w:t>
      </w:r>
      <w:r w:rsidRPr="0070468B">
        <w:rPr>
          <w:rFonts w:ascii="Verdana" w:hAnsi="Verdana" w:cs="Tahoma"/>
          <w:b/>
          <w:sz w:val="20"/>
        </w:rPr>
        <w:t>Wadium</w:t>
      </w:r>
      <w:r w:rsidRPr="0070468B">
        <w:rPr>
          <w:rFonts w:ascii="Verdana" w:hAnsi="Verdana" w:cs="Tahoma"/>
          <w:bCs/>
          <w:sz w:val="20"/>
        </w:rPr>
        <w:t xml:space="preserve"> w kwocie </w:t>
      </w:r>
      <w:r w:rsidRPr="0070468B">
        <w:rPr>
          <w:rFonts w:ascii="Verdana" w:hAnsi="Verdana" w:cs="Tahoma"/>
          <w:sz w:val="20"/>
        </w:rPr>
        <w:t>…....................... zostało wniesione w dniu ..............</w:t>
      </w:r>
      <w:r>
        <w:rPr>
          <w:rFonts w:ascii="Verdana" w:hAnsi="Verdana" w:cs="Tahoma"/>
          <w:sz w:val="20"/>
        </w:rPr>
        <w:t>..</w:t>
      </w:r>
      <w:r w:rsidRPr="0070468B">
        <w:rPr>
          <w:rFonts w:ascii="Verdana" w:hAnsi="Verdana" w:cs="Tahoma"/>
          <w:sz w:val="20"/>
        </w:rPr>
        <w:t>................ w formie: ..........................................................................................................</w:t>
      </w:r>
    </w:p>
    <w:p w14:paraId="14E9DDFC" w14:textId="77777777" w:rsidR="00A01C83" w:rsidRPr="0070468B" w:rsidRDefault="00A01C83" w:rsidP="00E241A2">
      <w:pPr>
        <w:tabs>
          <w:tab w:val="left" w:pos="22680"/>
        </w:tabs>
        <w:ind w:left="284"/>
        <w:rPr>
          <w:rFonts w:ascii="Verdana" w:hAnsi="Verdana" w:cs="Tahoma"/>
          <w:sz w:val="20"/>
        </w:rPr>
      </w:pPr>
      <w:r w:rsidRPr="0070468B">
        <w:rPr>
          <w:rFonts w:ascii="Verdana" w:hAnsi="Verdana" w:cs="Tahoma"/>
          <w:sz w:val="20"/>
        </w:rPr>
        <w:t>Zwrotu wadium prosimy dokonać na konto: ..................................................</w:t>
      </w:r>
      <w:r>
        <w:rPr>
          <w:rFonts w:ascii="Verdana" w:hAnsi="Verdana" w:cs="Tahoma"/>
          <w:sz w:val="20"/>
        </w:rPr>
        <w:t>...........................................................</w:t>
      </w:r>
      <w:r w:rsidRPr="0070468B">
        <w:rPr>
          <w:rFonts w:ascii="Verdana" w:hAnsi="Verdana" w:cs="Tahoma"/>
          <w:sz w:val="20"/>
        </w:rPr>
        <w:t>...........</w:t>
      </w:r>
    </w:p>
    <w:p w14:paraId="6AF5B7DA" w14:textId="77777777" w:rsidR="00A01C83" w:rsidRPr="00277363" w:rsidRDefault="00A01C83" w:rsidP="00E241A2">
      <w:pPr>
        <w:tabs>
          <w:tab w:val="left" w:pos="22680"/>
        </w:tabs>
        <w:ind w:left="284"/>
        <w:rPr>
          <w:rFonts w:ascii="Verdana" w:hAnsi="Verdana" w:cs="Tahoma"/>
          <w:sz w:val="20"/>
        </w:rPr>
      </w:pPr>
      <w:r w:rsidRPr="0070468B">
        <w:rPr>
          <w:rFonts w:ascii="Verdana" w:hAnsi="Verdana" w:cs="Tahoma"/>
          <w:sz w:val="20"/>
        </w:rPr>
        <w:t xml:space="preserve">lub na adres: </w:t>
      </w:r>
      <w:r w:rsidRPr="00277363">
        <w:rPr>
          <w:rFonts w:ascii="Verdana" w:hAnsi="Verdana" w:cs="Tahoma"/>
          <w:sz w:val="20"/>
        </w:rPr>
        <w:t>.......................................................................................................</w:t>
      </w:r>
      <w:r>
        <w:rPr>
          <w:rFonts w:ascii="Verdana" w:hAnsi="Verdana" w:cs="Tahoma"/>
          <w:sz w:val="20"/>
        </w:rPr>
        <w:t>.................</w:t>
      </w:r>
    </w:p>
    <w:p w14:paraId="6F9B25F2" w14:textId="77777777" w:rsidR="00A01C83" w:rsidRPr="00277363" w:rsidRDefault="00A01C83" w:rsidP="00E241A2">
      <w:pPr>
        <w:tabs>
          <w:tab w:val="left" w:pos="17892"/>
        </w:tabs>
        <w:ind w:left="284"/>
        <w:jc w:val="both"/>
        <w:rPr>
          <w:rFonts w:ascii="Verdana" w:hAnsi="Verdana" w:cs="Verdana"/>
          <w:sz w:val="20"/>
          <w:szCs w:val="18"/>
        </w:rPr>
      </w:pPr>
      <w:r>
        <w:rPr>
          <w:rFonts w:ascii="Verdana" w:hAnsi="Verdana" w:cs="Verdana"/>
          <w:sz w:val="20"/>
          <w:szCs w:val="18"/>
        </w:rPr>
        <w:t>W</w:t>
      </w:r>
      <w:r w:rsidRPr="00277363">
        <w:rPr>
          <w:rFonts w:ascii="Verdana" w:hAnsi="Verdana" w:cs="Verdana"/>
          <w:sz w:val="20"/>
          <w:szCs w:val="18"/>
        </w:rPr>
        <w:t xml:space="preserve">niesione przez nas wadium nie </w:t>
      </w:r>
      <w:r>
        <w:rPr>
          <w:rFonts w:ascii="Verdana" w:hAnsi="Verdana" w:cs="Verdana"/>
          <w:sz w:val="20"/>
          <w:szCs w:val="18"/>
        </w:rPr>
        <w:t xml:space="preserve">będzie </w:t>
      </w:r>
      <w:r w:rsidRPr="00277363">
        <w:rPr>
          <w:rFonts w:ascii="Verdana" w:hAnsi="Verdana" w:cs="Verdana"/>
          <w:sz w:val="20"/>
          <w:szCs w:val="18"/>
        </w:rPr>
        <w:t>podlega</w:t>
      </w:r>
      <w:r>
        <w:rPr>
          <w:rFonts w:ascii="Verdana" w:hAnsi="Verdana" w:cs="Verdana"/>
          <w:sz w:val="20"/>
          <w:szCs w:val="18"/>
        </w:rPr>
        <w:t>ło</w:t>
      </w:r>
      <w:r w:rsidRPr="00277363">
        <w:rPr>
          <w:rFonts w:ascii="Verdana" w:hAnsi="Verdana" w:cs="Verdana"/>
          <w:sz w:val="20"/>
          <w:szCs w:val="18"/>
        </w:rPr>
        <w:t xml:space="preserve"> zwrotowi w okolicznościach, o</w:t>
      </w:r>
      <w:r>
        <w:rPr>
          <w:rFonts w:ascii="Verdana" w:hAnsi="Verdana" w:cs="Verdana"/>
          <w:sz w:val="20"/>
          <w:szCs w:val="18"/>
        </w:rPr>
        <w:t> </w:t>
      </w:r>
      <w:r w:rsidRPr="00277363">
        <w:rPr>
          <w:rFonts w:ascii="Verdana" w:hAnsi="Verdana" w:cs="Verdana"/>
          <w:sz w:val="20"/>
          <w:szCs w:val="18"/>
        </w:rPr>
        <w:t xml:space="preserve">których mowa w art. 98 ust. 6 ustawy </w:t>
      </w:r>
      <w:proofErr w:type="spellStart"/>
      <w:r>
        <w:rPr>
          <w:rFonts w:ascii="Verdana" w:hAnsi="Verdana" w:cs="Verdana"/>
          <w:sz w:val="20"/>
          <w:szCs w:val="18"/>
        </w:rPr>
        <w:t>Pzp</w:t>
      </w:r>
      <w:proofErr w:type="spellEnd"/>
      <w:r w:rsidRPr="00277363">
        <w:rPr>
          <w:rFonts w:ascii="Verdana" w:hAnsi="Verdana" w:cs="Verdana"/>
          <w:sz w:val="20"/>
          <w:szCs w:val="18"/>
        </w:rPr>
        <w:t>.</w:t>
      </w:r>
    </w:p>
    <w:p w14:paraId="2E0BA994" w14:textId="77777777" w:rsidR="00A01C83" w:rsidRPr="00277363" w:rsidRDefault="00A01C83" w:rsidP="00E241A2">
      <w:pPr>
        <w:tabs>
          <w:tab w:val="left" w:pos="17892"/>
        </w:tabs>
        <w:ind w:left="284"/>
        <w:rPr>
          <w:rFonts w:ascii="Verdana" w:hAnsi="Verdana" w:cs="Verdana"/>
          <w:sz w:val="20"/>
          <w:szCs w:val="18"/>
        </w:rPr>
      </w:pPr>
      <w:r w:rsidRPr="00277363">
        <w:rPr>
          <w:rFonts w:ascii="Verdana" w:hAnsi="Verdana"/>
          <w:sz w:val="20"/>
          <w:szCs w:val="20"/>
        </w:rPr>
        <w:t>Składamy w załączeniu dowód wniesienia wadium.</w:t>
      </w:r>
    </w:p>
    <w:p w14:paraId="10756591" w14:textId="77777777" w:rsidR="00A01C83" w:rsidRPr="00277363" w:rsidRDefault="00A01C83" w:rsidP="00D57B44">
      <w:pPr>
        <w:pStyle w:val="1"/>
        <w:tabs>
          <w:tab w:val="left" w:pos="284"/>
        </w:tabs>
        <w:spacing w:line="240" w:lineRule="auto"/>
        <w:ind w:hanging="426"/>
        <w:rPr>
          <w:rFonts w:ascii="Verdana" w:hAnsi="Verdana" w:cs="Verdana"/>
          <w:color w:val="auto"/>
          <w:sz w:val="20"/>
        </w:rPr>
      </w:pPr>
    </w:p>
    <w:p w14:paraId="02C61424" w14:textId="77777777" w:rsidR="00A01C83" w:rsidRPr="0070468B" w:rsidRDefault="00A01C83" w:rsidP="00E241A2">
      <w:pPr>
        <w:pStyle w:val="1"/>
        <w:spacing w:line="240" w:lineRule="auto"/>
        <w:ind w:left="284" w:hanging="426"/>
        <w:rPr>
          <w:rFonts w:ascii="Verdana" w:hAnsi="Verdana" w:cs="Verdana"/>
          <w:bCs/>
          <w:color w:val="auto"/>
          <w:sz w:val="20"/>
          <w:szCs w:val="18"/>
        </w:rPr>
      </w:pPr>
      <w:r w:rsidRPr="0070468B">
        <w:rPr>
          <w:rFonts w:ascii="Verdana" w:hAnsi="Verdana" w:cs="Verdana"/>
          <w:sz w:val="20"/>
        </w:rPr>
        <w:t xml:space="preserve">10. W przypadku wybrania naszej oferty, przed podpisaniem umowy wniesiemy </w:t>
      </w:r>
      <w:r w:rsidRPr="0070468B">
        <w:rPr>
          <w:rFonts w:ascii="Verdana" w:hAnsi="Verdana" w:cs="Verdana"/>
          <w:b/>
          <w:bCs/>
          <w:sz w:val="20"/>
        </w:rPr>
        <w:t>zabezpieczenie należytego wykonania umowy</w:t>
      </w:r>
      <w:r w:rsidRPr="0070468B">
        <w:rPr>
          <w:rFonts w:ascii="Verdana" w:hAnsi="Verdana" w:cs="Verdana"/>
          <w:sz w:val="20"/>
        </w:rPr>
        <w:t xml:space="preserve"> w formie ................................... zgodnie z warunkami ustalonymi we wzorze umowy.</w:t>
      </w:r>
    </w:p>
    <w:p w14:paraId="03FF5FDB" w14:textId="77777777" w:rsidR="00A01C83" w:rsidRDefault="00A01C83" w:rsidP="00E9192B">
      <w:pPr>
        <w:pStyle w:val="NormalnyWeb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before="0" w:after="0"/>
        <w:jc w:val="both"/>
        <w:rPr>
          <w:rFonts w:ascii="Verdana" w:hAnsi="Verdana" w:cs="Verdana"/>
          <w:sz w:val="20"/>
          <w:szCs w:val="20"/>
        </w:rPr>
      </w:pPr>
    </w:p>
    <w:p w14:paraId="770CFF91" w14:textId="77777777" w:rsidR="00A01C83" w:rsidRDefault="00A01C83" w:rsidP="008233C3">
      <w:pPr>
        <w:pStyle w:val="1"/>
        <w:tabs>
          <w:tab w:val="left" w:pos="16698"/>
        </w:tabs>
        <w:spacing w:line="100" w:lineRule="atLeast"/>
        <w:ind w:left="283" w:hanging="425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13</w:t>
      </w:r>
      <w:r w:rsidRPr="005D751F">
        <w:rPr>
          <w:rFonts w:ascii="Verdana" w:hAnsi="Verdana"/>
          <w:sz w:val="20"/>
        </w:rPr>
        <w:t>.</w:t>
      </w:r>
      <w:r w:rsidRPr="005D751F">
        <w:rPr>
          <w:rFonts w:ascii="Verdana" w:hAnsi="Verdana"/>
          <w:sz w:val="20"/>
        </w:rPr>
        <w:tab/>
        <w:t xml:space="preserve">Zgodnie </w:t>
      </w:r>
      <w:r w:rsidRPr="003A5CD5">
        <w:rPr>
          <w:rFonts w:ascii="Verdana" w:hAnsi="Verdana"/>
          <w:color w:val="auto"/>
          <w:sz w:val="20"/>
        </w:rPr>
        <w:t xml:space="preserve">art. 462 ust. 2 </w:t>
      </w:r>
      <w:r w:rsidRPr="005D751F">
        <w:rPr>
          <w:rFonts w:ascii="Verdana" w:hAnsi="Verdana"/>
          <w:sz w:val="20"/>
        </w:rPr>
        <w:t>ustawy Prawo zamówień publicznych, informujemy, że:</w:t>
      </w:r>
    </w:p>
    <w:p w14:paraId="48B5588C" w14:textId="77777777" w:rsidR="00A01C83" w:rsidRPr="009139FC" w:rsidRDefault="00A01C83" w:rsidP="008233C3">
      <w:pPr>
        <w:pStyle w:val="awciety"/>
        <w:tabs>
          <w:tab w:val="left" w:pos="16756"/>
        </w:tabs>
        <w:spacing w:after="113" w:line="240" w:lineRule="auto"/>
        <w:ind w:left="426" w:hanging="175"/>
        <w:rPr>
          <w:rFonts w:ascii="Verdana" w:hAnsi="Verdana"/>
          <w:bCs/>
          <w:sz w:val="20"/>
        </w:rPr>
      </w:pPr>
      <w:r w:rsidRPr="009139FC">
        <w:rPr>
          <w:rFonts w:ascii="Verdana" w:hAnsi="Verdana"/>
          <w:color w:val="FF0000"/>
          <w:sz w:val="20"/>
        </w:rPr>
        <w:t>*</w:t>
      </w:r>
      <w:r w:rsidRPr="009139FC">
        <w:rPr>
          <w:rFonts w:ascii="Verdana" w:hAnsi="Verdana"/>
          <w:sz w:val="20"/>
        </w:rPr>
        <w:t> </w:t>
      </w:r>
      <w:r w:rsidRPr="009139FC">
        <w:rPr>
          <w:rFonts w:ascii="Verdana" w:hAnsi="Verdana" w:cs="TimesNewRomanPSMT"/>
          <w:b/>
          <w:bCs/>
          <w:sz w:val="20"/>
        </w:rPr>
        <w:t>zamierzamy powierzyć podwykonawcom wykonanie następujących części  zamówienia:</w:t>
      </w:r>
    </w:p>
    <w:p w14:paraId="7012DFBA" w14:textId="77777777" w:rsidR="00A01C83" w:rsidRDefault="00A01C83" w:rsidP="008233C3">
      <w:pPr>
        <w:pStyle w:val="1"/>
        <w:tabs>
          <w:tab w:val="left" w:pos="-31680"/>
        </w:tabs>
        <w:spacing w:line="240" w:lineRule="auto"/>
        <w:ind w:left="709" w:hanging="28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a) </w:t>
      </w:r>
      <w:r w:rsidRPr="009139FC">
        <w:rPr>
          <w:rFonts w:ascii="Verdana" w:hAnsi="Verdana"/>
          <w:sz w:val="20"/>
        </w:rPr>
        <w:t>wykonanie części dotyczącej ...............................................................</w:t>
      </w:r>
      <w:r>
        <w:rPr>
          <w:rFonts w:ascii="Verdana" w:hAnsi="Verdana"/>
          <w:sz w:val="20"/>
        </w:rPr>
        <w:t>....... zamierzamy powierzyć podwykonawcy:</w:t>
      </w:r>
    </w:p>
    <w:p w14:paraId="1F1DDFDA" w14:textId="77777777" w:rsidR="00A01C83" w:rsidRPr="009139FC" w:rsidRDefault="00A01C83" w:rsidP="008233C3">
      <w:pPr>
        <w:pStyle w:val="1"/>
        <w:tabs>
          <w:tab w:val="left" w:pos="-31680"/>
        </w:tabs>
        <w:spacing w:line="240" w:lineRule="auto"/>
        <w:ind w:left="709" w:hanging="28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 ...............</w:t>
      </w:r>
      <w:r w:rsidRPr="009139FC">
        <w:rPr>
          <w:rFonts w:ascii="Verdana" w:hAnsi="Verdana"/>
          <w:sz w:val="20"/>
        </w:rPr>
        <w:t>.....................................................</w:t>
      </w:r>
      <w:r>
        <w:rPr>
          <w:rFonts w:ascii="Verdana" w:hAnsi="Verdana"/>
          <w:sz w:val="20"/>
        </w:rPr>
        <w:t xml:space="preserve">...................................... </w:t>
      </w:r>
    </w:p>
    <w:p w14:paraId="58217CA5" w14:textId="77777777" w:rsidR="00A01C83" w:rsidRPr="009139FC" w:rsidRDefault="00A01C83" w:rsidP="008233C3">
      <w:pPr>
        <w:pStyle w:val="1"/>
        <w:tabs>
          <w:tab w:val="left" w:pos="-31680"/>
        </w:tabs>
        <w:spacing w:after="120" w:line="240" w:lineRule="auto"/>
        <w:ind w:left="709" w:firstLine="0"/>
        <w:rPr>
          <w:rFonts w:ascii="Verdana" w:hAnsi="Verdana"/>
          <w:sz w:val="20"/>
        </w:rPr>
      </w:pPr>
      <w:r w:rsidRPr="009139FC">
        <w:rPr>
          <w:rFonts w:ascii="Verdana" w:hAnsi="Verdana"/>
          <w:sz w:val="20"/>
        </w:rPr>
        <w:t>Wartość brutto części zamówienia</w:t>
      </w:r>
      <w:r>
        <w:rPr>
          <w:rFonts w:ascii="Verdana" w:hAnsi="Verdana"/>
          <w:sz w:val="20"/>
        </w:rPr>
        <w:t>, którą zamierzamy</w:t>
      </w:r>
      <w:r w:rsidRPr="009139FC">
        <w:rPr>
          <w:rFonts w:ascii="Verdana" w:hAnsi="Verdana"/>
          <w:sz w:val="20"/>
        </w:rPr>
        <w:t xml:space="preserve"> powierz</w:t>
      </w:r>
      <w:r>
        <w:rPr>
          <w:rFonts w:ascii="Verdana" w:hAnsi="Verdana"/>
          <w:sz w:val="20"/>
        </w:rPr>
        <w:t>yć</w:t>
      </w:r>
      <w:r w:rsidRPr="009139FC">
        <w:rPr>
          <w:rFonts w:ascii="Verdana" w:hAnsi="Verdana"/>
          <w:sz w:val="20"/>
        </w:rPr>
        <w:t xml:space="preserve"> podwykonawcy wynosi: ................ zł lub stanowi ....................% wartości całego zamówienia.</w:t>
      </w:r>
    </w:p>
    <w:p w14:paraId="17B7A69A" w14:textId="77777777" w:rsidR="00A01C83" w:rsidRDefault="00A01C83" w:rsidP="008233C3">
      <w:pPr>
        <w:pStyle w:val="1"/>
        <w:tabs>
          <w:tab w:val="left" w:pos="-31680"/>
        </w:tabs>
        <w:spacing w:line="240" w:lineRule="auto"/>
        <w:ind w:left="709" w:hanging="28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b) </w:t>
      </w:r>
      <w:r w:rsidRPr="009139FC">
        <w:rPr>
          <w:rFonts w:ascii="Verdana" w:hAnsi="Verdana"/>
          <w:sz w:val="20"/>
        </w:rPr>
        <w:t>wykonanie części dotyczącej ...................................................</w:t>
      </w:r>
      <w:r>
        <w:rPr>
          <w:rFonts w:ascii="Verdana" w:hAnsi="Verdana"/>
          <w:sz w:val="20"/>
        </w:rPr>
        <w:t xml:space="preserve">................... zamierzamy powierzyć podwykonawcy: </w:t>
      </w:r>
    </w:p>
    <w:p w14:paraId="7B7F218E" w14:textId="77777777" w:rsidR="00A01C83" w:rsidRPr="009139FC" w:rsidRDefault="00A01C83" w:rsidP="008233C3">
      <w:pPr>
        <w:pStyle w:val="1"/>
        <w:tabs>
          <w:tab w:val="left" w:pos="-31680"/>
        </w:tabs>
        <w:spacing w:line="240" w:lineRule="auto"/>
        <w:ind w:left="709" w:hanging="28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 ......................</w:t>
      </w:r>
      <w:r w:rsidRPr="009139FC">
        <w:rPr>
          <w:rFonts w:ascii="Verdana" w:hAnsi="Verdana"/>
          <w:sz w:val="20"/>
        </w:rPr>
        <w:t>............................................................</w:t>
      </w:r>
      <w:r>
        <w:rPr>
          <w:rFonts w:ascii="Verdana" w:hAnsi="Verdana"/>
          <w:sz w:val="20"/>
        </w:rPr>
        <w:t>....</w:t>
      </w:r>
      <w:r w:rsidRPr="009139FC">
        <w:rPr>
          <w:rFonts w:ascii="Verdana" w:hAnsi="Verdana"/>
          <w:sz w:val="20"/>
        </w:rPr>
        <w:t>....</w:t>
      </w:r>
      <w:r>
        <w:rPr>
          <w:rFonts w:ascii="Verdana" w:hAnsi="Verdana"/>
          <w:sz w:val="20"/>
        </w:rPr>
        <w:t xml:space="preserve">............... z </w:t>
      </w:r>
    </w:p>
    <w:p w14:paraId="57374CF4" w14:textId="77777777" w:rsidR="00A01C83" w:rsidRDefault="00A01C83" w:rsidP="008233C3">
      <w:pPr>
        <w:pStyle w:val="1"/>
        <w:tabs>
          <w:tab w:val="left" w:pos="16698"/>
        </w:tabs>
        <w:spacing w:after="120" w:line="240" w:lineRule="auto"/>
        <w:ind w:left="709" w:firstLine="0"/>
        <w:rPr>
          <w:rFonts w:ascii="Verdana" w:hAnsi="Verdana"/>
          <w:sz w:val="20"/>
        </w:rPr>
      </w:pPr>
      <w:r w:rsidRPr="009139FC">
        <w:rPr>
          <w:rFonts w:ascii="Verdana" w:hAnsi="Verdana"/>
          <w:sz w:val="20"/>
        </w:rPr>
        <w:t>Wartość brutto części zamówienia</w:t>
      </w:r>
      <w:r>
        <w:rPr>
          <w:rFonts w:ascii="Verdana" w:hAnsi="Verdana"/>
          <w:sz w:val="20"/>
        </w:rPr>
        <w:t>,</w:t>
      </w:r>
      <w:r w:rsidRPr="009139FC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którą zamierzamy</w:t>
      </w:r>
      <w:r w:rsidRPr="009139FC">
        <w:rPr>
          <w:rFonts w:ascii="Verdana" w:hAnsi="Verdana"/>
          <w:sz w:val="20"/>
        </w:rPr>
        <w:t xml:space="preserve"> powierz</w:t>
      </w:r>
      <w:r>
        <w:rPr>
          <w:rFonts w:ascii="Verdana" w:hAnsi="Verdana"/>
          <w:sz w:val="20"/>
        </w:rPr>
        <w:t>yć</w:t>
      </w:r>
      <w:r w:rsidRPr="009139FC">
        <w:rPr>
          <w:rFonts w:ascii="Verdana" w:hAnsi="Verdana"/>
          <w:sz w:val="20"/>
        </w:rPr>
        <w:t xml:space="preserve">  podwykonawcy wynosi: ................ zł lub stanowi ....................% wartości całego zamówienia.</w:t>
      </w:r>
    </w:p>
    <w:p w14:paraId="7F901CF4" w14:textId="77777777" w:rsidR="00A01C83" w:rsidRPr="00F07C98" w:rsidRDefault="00A01C83" w:rsidP="008233C3">
      <w:pPr>
        <w:spacing w:after="113"/>
        <w:ind w:left="510" w:hanging="255"/>
        <w:jc w:val="both"/>
        <w:rPr>
          <w:rFonts w:ascii="Verdana" w:hAnsi="Verdana" w:cs="TimesNewRomanPSMT"/>
          <w:b/>
          <w:kern w:val="2"/>
          <w:sz w:val="20"/>
        </w:rPr>
      </w:pPr>
      <w:r>
        <w:rPr>
          <w:rFonts w:ascii="Verdana" w:hAnsi="Verdana" w:cs="TimesNewRomanPSMT"/>
          <w:bCs/>
          <w:color w:val="FF0000"/>
          <w:sz w:val="20"/>
        </w:rPr>
        <w:t>*</w:t>
      </w:r>
      <w:r>
        <w:rPr>
          <w:rFonts w:ascii="Verdana" w:hAnsi="Verdana" w:cs="TimesNewRomanPSMT"/>
          <w:bCs/>
          <w:sz w:val="20"/>
        </w:rPr>
        <w:t>  </w:t>
      </w:r>
      <w:r w:rsidRPr="00F07C98">
        <w:rPr>
          <w:rFonts w:ascii="Verdana" w:hAnsi="Verdana" w:cs="TimesNewRomanPSMT"/>
          <w:b/>
          <w:bCs/>
          <w:sz w:val="20"/>
        </w:rPr>
        <w:t>nie zamierzamy powierzyć podwykonawcom wykonania żadnej części zamówienia</w:t>
      </w:r>
      <w:r w:rsidRPr="00F07C98">
        <w:rPr>
          <w:rFonts w:ascii="Verdana" w:hAnsi="Verdana" w:cs="TimesNewRomanPSMT"/>
          <w:b/>
          <w:sz w:val="20"/>
        </w:rPr>
        <w:t>.</w:t>
      </w:r>
    </w:p>
    <w:p w14:paraId="56B3C78E" w14:textId="77777777" w:rsidR="00A01C83" w:rsidRDefault="00A01C83" w:rsidP="008233C3">
      <w:pPr>
        <w:pStyle w:val="awciety"/>
        <w:spacing w:line="240" w:lineRule="auto"/>
        <w:ind w:firstLine="0"/>
        <w:rPr>
          <w:rFonts w:ascii="Verdana" w:hAnsi="Verdana" w:cs="TimesNewRomanPSMT"/>
          <w:color w:val="FF0000"/>
          <w:sz w:val="20"/>
        </w:rPr>
      </w:pPr>
      <w:r w:rsidRPr="009139FC">
        <w:rPr>
          <w:rFonts w:ascii="Verdana" w:hAnsi="Verdana" w:cs="TimesNewRomanPSMT"/>
          <w:color w:val="FF0000"/>
          <w:sz w:val="20"/>
        </w:rPr>
        <w:t>* Niepotrzebne skreślić</w:t>
      </w:r>
    </w:p>
    <w:p w14:paraId="49FB89CC" w14:textId="77777777" w:rsidR="00A01C83" w:rsidRDefault="00A01C83" w:rsidP="008233C3">
      <w:pPr>
        <w:pStyle w:val="awciety"/>
        <w:spacing w:line="240" w:lineRule="auto"/>
        <w:ind w:left="0" w:firstLine="0"/>
        <w:rPr>
          <w:rFonts w:ascii="Verdana" w:hAnsi="Verdana"/>
          <w:sz w:val="20"/>
        </w:rPr>
      </w:pPr>
    </w:p>
    <w:p w14:paraId="51E23093" w14:textId="77777777" w:rsidR="00A01C83" w:rsidRPr="00E4543A" w:rsidRDefault="00A01C83" w:rsidP="008233C3">
      <w:pPr>
        <w:pStyle w:val="1"/>
        <w:tabs>
          <w:tab w:val="left" w:pos="16756"/>
        </w:tabs>
        <w:spacing w:after="120" w:line="240" w:lineRule="auto"/>
        <w:ind w:left="284" w:hanging="425"/>
        <w:rPr>
          <w:rFonts w:ascii="Verdana" w:hAnsi="Verdana" w:cs="Arial"/>
          <w:bCs/>
          <w:sz w:val="20"/>
        </w:rPr>
      </w:pPr>
      <w:r w:rsidRPr="00E4543A">
        <w:rPr>
          <w:rFonts w:ascii="Verdana" w:hAnsi="Verdana"/>
          <w:sz w:val="20"/>
        </w:rPr>
        <w:t>1</w:t>
      </w:r>
      <w:r>
        <w:rPr>
          <w:rFonts w:ascii="Verdana" w:hAnsi="Verdana"/>
          <w:sz w:val="20"/>
        </w:rPr>
        <w:t>4</w:t>
      </w:r>
      <w:r w:rsidRPr="00E4543A">
        <w:rPr>
          <w:rFonts w:ascii="Verdana" w:hAnsi="Verdana"/>
          <w:sz w:val="20"/>
        </w:rPr>
        <w:t>. O</w:t>
      </w:r>
      <w:r w:rsidRPr="00E4543A">
        <w:rPr>
          <w:rFonts w:ascii="Verdana" w:hAnsi="Verdana" w:cs="Arial"/>
          <w:bCs/>
          <w:sz w:val="20"/>
        </w:rPr>
        <w:t>świadczamy,</w:t>
      </w:r>
      <w:r w:rsidRPr="00E4543A">
        <w:rPr>
          <w:rFonts w:ascii="Verdana" w:hAnsi="Verdana" w:cs="Arial"/>
          <w:b/>
          <w:bCs/>
          <w:sz w:val="20"/>
        </w:rPr>
        <w:t xml:space="preserve"> </w:t>
      </w:r>
      <w:r w:rsidRPr="00E4543A">
        <w:rPr>
          <w:rFonts w:ascii="Verdana" w:hAnsi="Verdana" w:cs="Arial"/>
          <w:bCs/>
          <w:sz w:val="20"/>
        </w:rPr>
        <w:t xml:space="preserve">że jesteśmy </w:t>
      </w:r>
      <w:proofErr w:type="spellStart"/>
      <w:r w:rsidRPr="00E4543A">
        <w:rPr>
          <w:rFonts w:ascii="Verdana" w:hAnsi="Verdana" w:cs="Arial"/>
          <w:bCs/>
          <w:sz w:val="20"/>
        </w:rPr>
        <w:t>mikroprzedsiębior</w:t>
      </w:r>
      <w:r>
        <w:rPr>
          <w:rFonts w:ascii="Verdana" w:hAnsi="Verdana" w:cs="Arial"/>
          <w:bCs/>
          <w:sz w:val="20"/>
        </w:rPr>
        <w:t>cą</w:t>
      </w:r>
      <w:proofErr w:type="spellEnd"/>
      <w:r w:rsidRPr="00E4543A">
        <w:rPr>
          <w:rFonts w:ascii="Verdana" w:hAnsi="Verdana" w:cs="Arial"/>
          <w:bCs/>
          <w:color w:val="FF0000"/>
          <w:sz w:val="20"/>
        </w:rPr>
        <w:t>*</w:t>
      </w:r>
      <w:r w:rsidRPr="00E4543A">
        <w:rPr>
          <w:rFonts w:ascii="Verdana" w:hAnsi="Verdana" w:cs="Arial"/>
          <w:bCs/>
          <w:sz w:val="20"/>
        </w:rPr>
        <w:t>, małym przedsiębior</w:t>
      </w:r>
      <w:r>
        <w:rPr>
          <w:rFonts w:ascii="Verdana" w:hAnsi="Verdana" w:cs="Arial"/>
          <w:bCs/>
          <w:sz w:val="20"/>
        </w:rPr>
        <w:t>cą</w:t>
      </w:r>
      <w:r w:rsidRPr="00E4543A">
        <w:rPr>
          <w:rFonts w:ascii="Verdana" w:hAnsi="Verdana" w:cs="Arial"/>
          <w:bCs/>
          <w:color w:val="FF0000"/>
          <w:sz w:val="20"/>
        </w:rPr>
        <w:t>*</w:t>
      </w:r>
      <w:r w:rsidRPr="00E4543A">
        <w:rPr>
          <w:rFonts w:ascii="Verdana" w:hAnsi="Verdana" w:cs="Arial"/>
          <w:bCs/>
          <w:sz w:val="20"/>
        </w:rPr>
        <w:t>, średnim przedsiębior</w:t>
      </w:r>
      <w:r>
        <w:rPr>
          <w:rFonts w:ascii="Verdana" w:hAnsi="Verdana" w:cs="Arial"/>
          <w:bCs/>
          <w:sz w:val="20"/>
        </w:rPr>
        <w:t>cą</w:t>
      </w:r>
      <w:r w:rsidRPr="00E4543A">
        <w:rPr>
          <w:rFonts w:ascii="Verdana" w:hAnsi="Verdana" w:cs="Arial"/>
          <w:bCs/>
          <w:color w:val="FF0000"/>
          <w:sz w:val="20"/>
        </w:rPr>
        <w:t>*</w:t>
      </w:r>
      <w:r w:rsidRPr="00E4543A">
        <w:rPr>
          <w:rFonts w:ascii="Verdana" w:hAnsi="Verdana" w:cs="Arial"/>
          <w:bCs/>
          <w:sz w:val="20"/>
        </w:rPr>
        <w:t>.</w:t>
      </w:r>
    </w:p>
    <w:p w14:paraId="6D6E4C98" w14:textId="77777777" w:rsidR="00A01C83" w:rsidRPr="0070468B" w:rsidRDefault="00A01C83" w:rsidP="008233C3">
      <w:pPr>
        <w:pStyle w:val="1"/>
        <w:tabs>
          <w:tab w:val="left" w:pos="16756"/>
        </w:tabs>
        <w:spacing w:after="120" w:line="240" w:lineRule="auto"/>
        <w:ind w:left="284" w:firstLine="0"/>
        <w:rPr>
          <w:rFonts w:ascii="Verdana" w:hAnsi="Verdana" w:cs="Verdana"/>
          <w:b/>
          <w:sz w:val="18"/>
          <w:szCs w:val="18"/>
        </w:rPr>
      </w:pPr>
      <w:proofErr w:type="spellStart"/>
      <w:r w:rsidRPr="0070468B">
        <w:rPr>
          <w:rFonts w:ascii="Verdana" w:hAnsi="Verdana" w:cs="Verdana"/>
          <w:b/>
          <w:sz w:val="18"/>
          <w:szCs w:val="18"/>
        </w:rPr>
        <w:t>Mikroprzedsiębior</w:t>
      </w:r>
      <w:r>
        <w:rPr>
          <w:rFonts w:ascii="Verdana" w:hAnsi="Verdana" w:cs="Verdana"/>
          <w:b/>
          <w:sz w:val="18"/>
          <w:szCs w:val="18"/>
        </w:rPr>
        <w:t>ca</w:t>
      </w:r>
      <w:proofErr w:type="spellEnd"/>
      <w:r w:rsidRPr="0070468B">
        <w:rPr>
          <w:rFonts w:ascii="Verdana" w:hAnsi="Verdana" w:cs="Verdana"/>
          <w:sz w:val="18"/>
          <w:szCs w:val="18"/>
        </w:rPr>
        <w:t>: przedsiębior</w:t>
      </w:r>
      <w:r>
        <w:rPr>
          <w:rFonts w:ascii="Verdana" w:hAnsi="Verdana" w:cs="Verdana"/>
          <w:sz w:val="18"/>
          <w:szCs w:val="18"/>
        </w:rPr>
        <w:t>ca</w:t>
      </w:r>
      <w:r w:rsidRPr="0070468B">
        <w:rPr>
          <w:rFonts w:ascii="Verdana" w:hAnsi="Verdana" w:cs="Verdana"/>
          <w:sz w:val="18"/>
          <w:szCs w:val="18"/>
        </w:rPr>
        <w:t>, któr</w:t>
      </w:r>
      <w:r>
        <w:rPr>
          <w:rFonts w:ascii="Verdana" w:hAnsi="Verdana" w:cs="Verdana"/>
          <w:sz w:val="18"/>
          <w:szCs w:val="18"/>
        </w:rPr>
        <w:t>y</w:t>
      </w:r>
      <w:r w:rsidRPr="0070468B">
        <w:rPr>
          <w:rFonts w:ascii="Verdana" w:hAnsi="Verdana" w:cs="Verdana"/>
          <w:sz w:val="18"/>
          <w:szCs w:val="18"/>
        </w:rPr>
        <w:t xml:space="preserve"> zatrudnia mniej niż 10 osób i którego roczny obrót lub roczna suma bilansowa nie przekracza 2 mln euro.</w:t>
      </w:r>
    </w:p>
    <w:p w14:paraId="3B7D5137" w14:textId="77777777" w:rsidR="00A01C83" w:rsidRPr="0070468B" w:rsidRDefault="00A01C83" w:rsidP="008233C3">
      <w:pPr>
        <w:pStyle w:val="1"/>
        <w:tabs>
          <w:tab w:val="left" w:pos="16756"/>
        </w:tabs>
        <w:spacing w:after="120" w:line="240" w:lineRule="auto"/>
        <w:ind w:left="284" w:firstLine="0"/>
        <w:rPr>
          <w:rFonts w:ascii="Verdana" w:hAnsi="Verdana" w:cs="Verdana"/>
          <w:b/>
          <w:sz w:val="18"/>
          <w:szCs w:val="18"/>
        </w:rPr>
      </w:pPr>
      <w:r w:rsidRPr="0070468B">
        <w:rPr>
          <w:rFonts w:ascii="Verdana" w:hAnsi="Verdana" w:cs="Verdana"/>
          <w:b/>
          <w:sz w:val="18"/>
          <w:szCs w:val="18"/>
        </w:rPr>
        <w:t>Mał</w:t>
      </w:r>
      <w:r>
        <w:rPr>
          <w:rFonts w:ascii="Verdana" w:hAnsi="Verdana" w:cs="Verdana"/>
          <w:b/>
          <w:sz w:val="18"/>
          <w:szCs w:val="18"/>
        </w:rPr>
        <w:t>y</w:t>
      </w:r>
      <w:r w:rsidRPr="0070468B">
        <w:rPr>
          <w:rFonts w:ascii="Verdana" w:hAnsi="Verdana" w:cs="Verdana"/>
          <w:b/>
          <w:sz w:val="18"/>
          <w:szCs w:val="18"/>
        </w:rPr>
        <w:t xml:space="preserve"> przedsiębior</w:t>
      </w:r>
      <w:r>
        <w:rPr>
          <w:rFonts w:ascii="Verdana" w:hAnsi="Verdana" w:cs="Verdana"/>
          <w:b/>
          <w:sz w:val="18"/>
          <w:szCs w:val="18"/>
        </w:rPr>
        <w:t>ca</w:t>
      </w:r>
      <w:r w:rsidRPr="0070468B">
        <w:rPr>
          <w:rFonts w:ascii="Verdana" w:hAnsi="Verdana" w:cs="Verdana"/>
          <w:sz w:val="18"/>
          <w:szCs w:val="18"/>
        </w:rPr>
        <w:t>: przedsiębior</w:t>
      </w:r>
      <w:r>
        <w:rPr>
          <w:rFonts w:ascii="Verdana" w:hAnsi="Verdana" w:cs="Verdana"/>
          <w:sz w:val="18"/>
          <w:szCs w:val="18"/>
        </w:rPr>
        <w:t>ca</w:t>
      </w:r>
      <w:r w:rsidRPr="0070468B">
        <w:rPr>
          <w:rFonts w:ascii="Verdana" w:hAnsi="Verdana" w:cs="Verdana"/>
          <w:sz w:val="18"/>
          <w:szCs w:val="18"/>
        </w:rPr>
        <w:t>, któr</w:t>
      </w:r>
      <w:r>
        <w:rPr>
          <w:rFonts w:ascii="Verdana" w:hAnsi="Verdana" w:cs="Verdana"/>
          <w:sz w:val="18"/>
          <w:szCs w:val="18"/>
        </w:rPr>
        <w:t>y</w:t>
      </w:r>
      <w:r w:rsidRPr="0070468B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nie jest </w:t>
      </w:r>
      <w:proofErr w:type="spellStart"/>
      <w:r>
        <w:rPr>
          <w:rFonts w:ascii="Verdana" w:hAnsi="Verdana" w:cs="Verdana"/>
          <w:sz w:val="18"/>
          <w:szCs w:val="18"/>
        </w:rPr>
        <w:t>mikroprzedsiębiorcą</w:t>
      </w:r>
      <w:proofErr w:type="spellEnd"/>
      <w:r>
        <w:rPr>
          <w:rFonts w:ascii="Verdana" w:hAnsi="Verdana" w:cs="Verdana"/>
          <w:sz w:val="18"/>
          <w:szCs w:val="18"/>
        </w:rPr>
        <w:t xml:space="preserve"> i który </w:t>
      </w:r>
      <w:r w:rsidRPr="0070468B">
        <w:rPr>
          <w:rFonts w:ascii="Verdana" w:hAnsi="Verdana" w:cs="Verdana"/>
          <w:sz w:val="18"/>
          <w:szCs w:val="18"/>
        </w:rPr>
        <w:t>zatrudnia mniej niż 50 osób i którego roczny obrót lub roczna suma bilansowa nie przekracza 10 mln euro.</w:t>
      </w:r>
    </w:p>
    <w:p w14:paraId="51A17755" w14:textId="77777777" w:rsidR="00A01C83" w:rsidRPr="0070468B" w:rsidRDefault="00A01C83" w:rsidP="008233C3">
      <w:pPr>
        <w:pStyle w:val="1"/>
        <w:tabs>
          <w:tab w:val="left" w:pos="16756"/>
        </w:tabs>
        <w:spacing w:after="120" w:line="240" w:lineRule="auto"/>
        <w:ind w:left="284" w:firstLine="0"/>
        <w:rPr>
          <w:rFonts w:ascii="Verdana" w:hAnsi="Verdana" w:cs="Verdana"/>
          <w:sz w:val="16"/>
          <w:szCs w:val="16"/>
        </w:rPr>
      </w:pPr>
      <w:r w:rsidRPr="0070468B">
        <w:rPr>
          <w:rFonts w:ascii="Verdana" w:hAnsi="Verdana" w:cs="Verdana"/>
          <w:b/>
          <w:sz w:val="18"/>
          <w:szCs w:val="18"/>
        </w:rPr>
        <w:t>Średni przedsiębior</w:t>
      </w:r>
      <w:r>
        <w:rPr>
          <w:rFonts w:ascii="Verdana" w:hAnsi="Verdana" w:cs="Verdana"/>
          <w:b/>
          <w:sz w:val="18"/>
          <w:szCs w:val="18"/>
        </w:rPr>
        <w:t>ca</w:t>
      </w:r>
      <w:r w:rsidRPr="0070468B">
        <w:rPr>
          <w:rFonts w:ascii="Verdana" w:hAnsi="Verdana" w:cs="Verdana"/>
          <w:sz w:val="18"/>
          <w:szCs w:val="18"/>
        </w:rPr>
        <w:t>: przedsiębior</w:t>
      </w:r>
      <w:r>
        <w:rPr>
          <w:rFonts w:ascii="Verdana" w:hAnsi="Verdana" w:cs="Verdana"/>
          <w:sz w:val="18"/>
          <w:szCs w:val="18"/>
        </w:rPr>
        <w:t>ca</w:t>
      </w:r>
      <w:r w:rsidRPr="0070468B">
        <w:rPr>
          <w:rFonts w:ascii="Verdana" w:hAnsi="Verdana" w:cs="Verdana"/>
          <w:sz w:val="18"/>
          <w:szCs w:val="18"/>
        </w:rPr>
        <w:t>, któr</w:t>
      </w:r>
      <w:r>
        <w:rPr>
          <w:rFonts w:ascii="Verdana" w:hAnsi="Verdana" w:cs="Verdana"/>
          <w:sz w:val="18"/>
          <w:szCs w:val="18"/>
        </w:rPr>
        <w:t>y</w:t>
      </w:r>
      <w:r w:rsidRPr="0070468B">
        <w:rPr>
          <w:rFonts w:ascii="Verdana" w:hAnsi="Verdana" w:cs="Verdana"/>
          <w:sz w:val="18"/>
          <w:szCs w:val="18"/>
        </w:rPr>
        <w:t xml:space="preserve"> nie jest mikro- </w:t>
      </w:r>
      <w:r>
        <w:rPr>
          <w:rFonts w:ascii="Verdana" w:hAnsi="Verdana" w:cs="Verdana"/>
          <w:sz w:val="18"/>
          <w:szCs w:val="18"/>
        </w:rPr>
        <w:t>ani</w:t>
      </w:r>
      <w:r w:rsidRPr="0070468B">
        <w:rPr>
          <w:rFonts w:ascii="Verdana" w:hAnsi="Verdana" w:cs="Verdana"/>
          <w:sz w:val="18"/>
          <w:szCs w:val="18"/>
        </w:rPr>
        <w:t xml:space="preserve"> małym przedsiębior</w:t>
      </w:r>
      <w:r>
        <w:rPr>
          <w:rFonts w:ascii="Verdana" w:hAnsi="Verdana" w:cs="Verdana"/>
          <w:sz w:val="18"/>
          <w:szCs w:val="18"/>
        </w:rPr>
        <w:t>cą</w:t>
      </w:r>
      <w:r w:rsidRPr="0070468B">
        <w:rPr>
          <w:rFonts w:ascii="Verdana" w:hAnsi="Verdana" w:cs="Verdana"/>
          <w:sz w:val="18"/>
          <w:szCs w:val="18"/>
        </w:rPr>
        <w:t xml:space="preserve"> i któr</w:t>
      </w:r>
      <w:r>
        <w:rPr>
          <w:rFonts w:ascii="Verdana" w:hAnsi="Verdana" w:cs="Verdana"/>
          <w:sz w:val="18"/>
          <w:szCs w:val="18"/>
        </w:rPr>
        <w:t>y</w:t>
      </w:r>
      <w:r w:rsidRPr="0070468B">
        <w:rPr>
          <w:rFonts w:ascii="Verdana" w:hAnsi="Verdana" w:cs="Verdana"/>
          <w:sz w:val="18"/>
          <w:szCs w:val="18"/>
        </w:rPr>
        <w:t xml:space="preserve"> zatrudnia mniej niż 250 osób i którego roczny obrót nie przekracza 50 mln euro lub roczna suma bilansowa nie przekracza 43 mln euro.</w:t>
      </w:r>
    </w:p>
    <w:p w14:paraId="3A6BD53D" w14:textId="77777777" w:rsidR="00A01C83" w:rsidRPr="0070468B" w:rsidRDefault="00A01C83" w:rsidP="008233C3">
      <w:pPr>
        <w:pStyle w:val="awciety"/>
        <w:spacing w:after="120" w:line="240" w:lineRule="auto"/>
        <w:ind w:left="284" w:firstLine="0"/>
        <w:rPr>
          <w:rFonts w:ascii="Verdana" w:hAnsi="Verdana" w:cs="Verdana"/>
          <w:i/>
          <w:color w:val="FF0000"/>
          <w:sz w:val="20"/>
        </w:rPr>
      </w:pPr>
      <w:r w:rsidRPr="00B062CC">
        <w:rPr>
          <w:rFonts w:ascii="Verdana" w:hAnsi="Verdana" w:cs="Verdana"/>
          <w:b/>
          <w:color w:val="FF0000"/>
          <w:sz w:val="20"/>
        </w:rPr>
        <w:t>*</w:t>
      </w:r>
      <w:r w:rsidRPr="0070468B">
        <w:rPr>
          <w:rFonts w:ascii="Verdana" w:hAnsi="Verdana" w:cs="Verdana"/>
          <w:color w:val="FF0000"/>
          <w:sz w:val="20"/>
        </w:rPr>
        <w:t xml:space="preserve"> </w:t>
      </w:r>
      <w:r w:rsidRPr="0070468B">
        <w:rPr>
          <w:rFonts w:ascii="Verdana" w:hAnsi="Verdana" w:cs="Verdana"/>
          <w:i/>
          <w:color w:val="FF0000"/>
          <w:sz w:val="20"/>
        </w:rPr>
        <w:t>niepotrzebne skreślić</w:t>
      </w:r>
    </w:p>
    <w:p w14:paraId="55E06B70" w14:textId="77777777" w:rsidR="00A01C83" w:rsidRPr="00BB6525" w:rsidRDefault="00A01C83" w:rsidP="00CF4DEB">
      <w:pPr>
        <w:tabs>
          <w:tab w:val="left" w:pos="284"/>
          <w:tab w:val="left" w:pos="8584"/>
          <w:tab w:val="left" w:pos="9020"/>
        </w:tabs>
        <w:ind w:left="284" w:firstLine="17"/>
        <w:jc w:val="both"/>
        <w:rPr>
          <w:rFonts w:ascii="Verdana" w:hAnsi="Verdana" w:cs="Verdana"/>
          <w:b/>
          <w:bCs/>
          <w:iCs/>
          <w:sz w:val="20"/>
          <w:szCs w:val="23"/>
          <w:u w:val="single"/>
        </w:rPr>
      </w:pPr>
      <w:r w:rsidRPr="00E9192B">
        <w:rPr>
          <w:rFonts w:ascii="Verdana" w:hAnsi="Verdana" w:cs="Verdana"/>
          <w:b/>
          <w:bCs/>
          <w:iCs/>
          <w:sz w:val="20"/>
          <w:szCs w:val="23"/>
          <w:u w:val="single"/>
        </w:rPr>
        <w:t>W przypadku składania oferty wspólnej przez kilku wykonawców, każdy z</w:t>
      </w:r>
      <w:r>
        <w:rPr>
          <w:rFonts w:ascii="Verdana" w:hAnsi="Verdana" w:cs="Verdana"/>
          <w:b/>
          <w:bCs/>
          <w:iCs/>
          <w:sz w:val="20"/>
          <w:szCs w:val="23"/>
          <w:u w:val="single"/>
        </w:rPr>
        <w:t> </w:t>
      </w:r>
      <w:r w:rsidRPr="00E9192B">
        <w:rPr>
          <w:rFonts w:ascii="Verdana" w:hAnsi="Verdana" w:cs="Verdana"/>
          <w:b/>
          <w:bCs/>
          <w:iCs/>
          <w:sz w:val="20"/>
          <w:szCs w:val="23"/>
          <w:u w:val="single"/>
        </w:rPr>
        <w:t>nich musi złożyć ww. oświadczenie.</w:t>
      </w:r>
    </w:p>
    <w:p w14:paraId="1D867F35" w14:textId="77777777" w:rsidR="00A01C83" w:rsidRDefault="00A01C83" w:rsidP="00E9192B">
      <w:pPr>
        <w:tabs>
          <w:tab w:val="left" w:pos="284"/>
          <w:tab w:val="left" w:pos="8584"/>
          <w:tab w:val="left" w:pos="9020"/>
        </w:tabs>
        <w:ind w:left="284" w:firstLine="17"/>
        <w:jc w:val="both"/>
        <w:rPr>
          <w:rFonts w:ascii="Verdana" w:hAnsi="Verdana" w:cs="Verdana"/>
          <w:iCs/>
          <w:sz w:val="20"/>
          <w:szCs w:val="23"/>
        </w:rPr>
      </w:pPr>
    </w:p>
    <w:p w14:paraId="4BCACDB9" w14:textId="77777777" w:rsidR="00A01C83" w:rsidRPr="0070799F" w:rsidRDefault="00A01C83" w:rsidP="00CF4DEB">
      <w:pPr>
        <w:tabs>
          <w:tab w:val="left" w:pos="16756"/>
        </w:tabs>
        <w:ind w:left="284" w:hanging="426"/>
        <w:jc w:val="both"/>
        <w:rPr>
          <w:rFonts w:ascii="Verdana" w:hAnsi="Verdana" w:cs="Verdana"/>
          <w:sz w:val="20"/>
        </w:rPr>
      </w:pPr>
      <w:r w:rsidRPr="0070799F">
        <w:rPr>
          <w:rFonts w:ascii="Verdana" w:hAnsi="Verdana"/>
          <w:sz w:val="20"/>
        </w:rPr>
        <w:t>1</w:t>
      </w:r>
      <w:r>
        <w:rPr>
          <w:rFonts w:ascii="Verdana" w:hAnsi="Verdana"/>
          <w:sz w:val="20"/>
        </w:rPr>
        <w:t>5</w:t>
      </w:r>
      <w:r w:rsidRPr="0070799F">
        <w:rPr>
          <w:rFonts w:ascii="Verdana" w:hAnsi="Verdana"/>
          <w:sz w:val="20"/>
        </w:rPr>
        <w:t xml:space="preserve">. </w:t>
      </w:r>
      <w:r w:rsidRPr="0070799F">
        <w:rPr>
          <w:rFonts w:ascii="Verdana" w:hAnsi="Verdana" w:cs="Tahoma"/>
          <w:sz w:val="20"/>
        </w:rPr>
        <w:t>Podajemy adres strony internetowej, na której</w:t>
      </w:r>
      <w:r w:rsidRPr="0070799F">
        <w:rPr>
          <w:rFonts w:ascii="Verdana" w:hAnsi="Verdana" w:cs="Arial"/>
          <w:sz w:val="20"/>
        </w:rPr>
        <w:t xml:space="preserve"> są dostępne w formie elektronicznej: </w:t>
      </w:r>
      <w:r w:rsidRPr="0070799F">
        <w:rPr>
          <w:rFonts w:ascii="Verdana" w:hAnsi="Verdana" w:cs="Tahoma"/>
          <w:sz w:val="20"/>
        </w:rPr>
        <w:t>odpis z właściwego rejestru lub z centralnej ewidencji i informacji o działalności gospodarczej</w:t>
      </w:r>
      <w:r>
        <w:rPr>
          <w:rFonts w:ascii="Verdana" w:hAnsi="Verdana" w:cs="Tahoma"/>
          <w:sz w:val="20"/>
        </w:rPr>
        <w:t>, lub z innego rejestru wskazującego na status prawny wykonawcy</w:t>
      </w:r>
      <w:r w:rsidRPr="0070799F">
        <w:rPr>
          <w:rFonts w:ascii="Verdana" w:hAnsi="Verdana" w:cs="Tahoma"/>
          <w:sz w:val="20"/>
        </w:rPr>
        <w:t>: ……………………………………………………………………………………</w:t>
      </w:r>
      <w:r>
        <w:rPr>
          <w:rFonts w:ascii="Verdana" w:hAnsi="Verdana" w:cs="Tahoma"/>
          <w:sz w:val="20"/>
        </w:rPr>
        <w:t>………………………………………………………</w:t>
      </w:r>
      <w:r w:rsidRPr="0070799F">
        <w:rPr>
          <w:rFonts w:ascii="Verdana" w:hAnsi="Verdana" w:cs="Tahoma"/>
          <w:sz w:val="20"/>
        </w:rPr>
        <w:t xml:space="preserve">                                                                                                </w:t>
      </w:r>
    </w:p>
    <w:p w14:paraId="3E431843" w14:textId="77777777" w:rsidR="00A01C83" w:rsidRDefault="00A01C83" w:rsidP="00CF4DEB">
      <w:pPr>
        <w:tabs>
          <w:tab w:val="left" w:pos="284"/>
          <w:tab w:val="left" w:pos="8584"/>
          <w:tab w:val="left" w:pos="9020"/>
        </w:tabs>
        <w:spacing w:after="120"/>
        <w:ind w:left="284"/>
        <w:jc w:val="both"/>
        <w:rPr>
          <w:rFonts w:ascii="Verdana" w:hAnsi="Verdana" w:cs="Verdana"/>
          <w:iCs/>
          <w:sz w:val="20"/>
          <w:szCs w:val="23"/>
        </w:rPr>
      </w:pPr>
      <w:r w:rsidRPr="0070799F">
        <w:rPr>
          <w:rFonts w:ascii="Verdana" w:hAnsi="Verdana" w:cs="Verdana"/>
          <w:b/>
          <w:bCs/>
          <w:iCs/>
          <w:sz w:val="20"/>
          <w:szCs w:val="23"/>
        </w:rPr>
        <w:t xml:space="preserve">W przypadku składania oferty wspólnej przez kilku </w:t>
      </w:r>
      <w:r>
        <w:rPr>
          <w:rFonts w:ascii="Verdana" w:hAnsi="Verdana" w:cs="Verdana"/>
          <w:b/>
          <w:bCs/>
          <w:iCs/>
          <w:sz w:val="20"/>
          <w:szCs w:val="23"/>
        </w:rPr>
        <w:t>wykonawców</w:t>
      </w:r>
      <w:r w:rsidRPr="0070799F">
        <w:rPr>
          <w:rFonts w:ascii="Verdana" w:hAnsi="Verdana" w:cs="Verdana"/>
          <w:iCs/>
          <w:sz w:val="20"/>
          <w:szCs w:val="23"/>
        </w:rPr>
        <w:t xml:space="preserve">, każdy </w:t>
      </w:r>
      <w:r>
        <w:rPr>
          <w:rFonts w:ascii="Verdana" w:hAnsi="Verdana" w:cs="Verdana"/>
          <w:iCs/>
          <w:sz w:val="20"/>
          <w:szCs w:val="23"/>
        </w:rPr>
        <w:t>z nich musi podać w</w:t>
      </w:r>
      <w:r w:rsidRPr="0070799F">
        <w:rPr>
          <w:rFonts w:ascii="Verdana" w:hAnsi="Verdana" w:cs="Verdana"/>
          <w:iCs/>
          <w:sz w:val="20"/>
          <w:szCs w:val="23"/>
        </w:rPr>
        <w:t>w</w:t>
      </w:r>
      <w:r>
        <w:rPr>
          <w:rFonts w:ascii="Verdana" w:hAnsi="Verdana" w:cs="Verdana"/>
          <w:iCs/>
          <w:sz w:val="20"/>
          <w:szCs w:val="23"/>
        </w:rPr>
        <w:t>.</w:t>
      </w:r>
      <w:r w:rsidRPr="0070799F">
        <w:rPr>
          <w:rFonts w:ascii="Verdana" w:hAnsi="Verdana" w:cs="Verdana"/>
          <w:iCs/>
          <w:sz w:val="20"/>
          <w:szCs w:val="23"/>
        </w:rPr>
        <w:t xml:space="preserve"> adres.</w:t>
      </w:r>
    </w:p>
    <w:p w14:paraId="2F0684F4" w14:textId="77777777" w:rsidR="00A01C83" w:rsidRPr="00E544AD" w:rsidRDefault="00A01C83" w:rsidP="00CF4DEB">
      <w:pPr>
        <w:tabs>
          <w:tab w:val="left" w:pos="-200"/>
          <w:tab w:val="left" w:pos="8584"/>
          <w:tab w:val="left" w:pos="9020"/>
        </w:tabs>
        <w:spacing w:after="120"/>
        <w:ind w:left="284" w:hanging="426"/>
        <w:jc w:val="both"/>
        <w:rPr>
          <w:rFonts w:ascii="Verdana" w:hAnsi="Verdana" w:cs="Tahoma"/>
          <w:sz w:val="20"/>
        </w:rPr>
      </w:pPr>
      <w:r>
        <w:rPr>
          <w:rFonts w:ascii="Verdana" w:hAnsi="Verdana"/>
          <w:sz w:val="20"/>
        </w:rPr>
        <w:t>16</w:t>
      </w:r>
      <w:r w:rsidRPr="00E544AD">
        <w:rPr>
          <w:rFonts w:ascii="Verdana" w:hAnsi="Verdana"/>
          <w:sz w:val="20"/>
        </w:rPr>
        <w:t>.</w:t>
      </w:r>
      <w:r w:rsidRPr="00E544AD">
        <w:rPr>
          <w:rFonts w:ascii="Verdana" w:hAnsi="Verdana"/>
          <w:sz w:val="20"/>
        </w:rPr>
        <w:tab/>
      </w:r>
      <w:r w:rsidRPr="00E544AD">
        <w:rPr>
          <w:rFonts w:ascii="Verdana" w:hAnsi="Verdana" w:cs="Tahoma"/>
          <w:sz w:val="20"/>
        </w:rPr>
        <w:t xml:space="preserve">Oświadczamy, że wypełniliśmy obowiązki informacyjne </w:t>
      </w:r>
      <w:r>
        <w:rPr>
          <w:rFonts w:ascii="Verdana" w:hAnsi="Verdana" w:cs="Tahoma"/>
          <w:sz w:val="20"/>
        </w:rPr>
        <w:t>przewidziane w art. 13 lub art. </w:t>
      </w:r>
      <w:r w:rsidRPr="00E544AD">
        <w:rPr>
          <w:rFonts w:ascii="Verdana" w:hAnsi="Verdana" w:cs="Tahoma"/>
          <w:sz w:val="20"/>
        </w:rPr>
        <w:t>14 RODO wobec osób fizycznych, od których dane osobowe bezpośrednio lub pośrednio pozyskaliśmy w celu ubiegania się o udzi</w:t>
      </w:r>
      <w:r>
        <w:rPr>
          <w:rFonts w:ascii="Verdana" w:hAnsi="Verdana" w:cs="Tahoma"/>
          <w:sz w:val="20"/>
        </w:rPr>
        <w:t>elenie zamówienia publicznego w </w:t>
      </w:r>
      <w:r w:rsidRPr="00E544AD">
        <w:rPr>
          <w:rFonts w:ascii="Verdana" w:hAnsi="Verdana" w:cs="Tahoma"/>
          <w:sz w:val="20"/>
        </w:rPr>
        <w:t>niniejszym postępowaniu.</w:t>
      </w:r>
      <w:r>
        <w:rPr>
          <w:rFonts w:ascii="Verdana" w:hAnsi="Verdana" w:cs="Tahoma"/>
          <w:color w:val="FF0000"/>
          <w:sz w:val="20"/>
        </w:rPr>
        <w:t>*</w:t>
      </w:r>
    </w:p>
    <w:p w14:paraId="28274A7A" w14:textId="77777777" w:rsidR="00A01C83" w:rsidRDefault="00A01C83" w:rsidP="00CF4DEB">
      <w:pPr>
        <w:tabs>
          <w:tab w:val="left" w:pos="16756"/>
        </w:tabs>
        <w:ind w:left="425" w:hanging="198"/>
        <w:jc w:val="both"/>
        <w:rPr>
          <w:rFonts w:ascii="Verdana" w:hAnsi="Verdana" w:cs="TimesNewRomanPSMT"/>
          <w:i/>
          <w:sz w:val="20"/>
        </w:rPr>
      </w:pPr>
      <w:r w:rsidRPr="006A0BAF">
        <w:rPr>
          <w:rFonts w:ascii="Verdana" w:hAnsi="Verdana" w:cs="TimesNewRomanPSMT"/>
          <w:color w:val="FF0000"/>
          <w:sz w:val="20"/>
        </w:rPr>
        <w:t>*</w:t>
      </w:r>
      <w:r>
        <w:rPr>
          <w:rFonts w:ascii="Verdana" w:hAnsi="Verdana" w:cs="TimesNewRomanPSMT"/>
          <w:color w:val="FF0000"/>
          <w:sz w:val="20"/>
        </w:rPr>
        <w:t> </w:t>
      </w:r>
      <w:r>
        <w:rPr>
          <w:rFonts w:ascii="Verdana" w:hAnsi="Verdana" w:cs="TimesNewRomanPSMT"/>
          <w:i/>
          <w:sz w:val="20"/>
        </w:rPr>
        <w:t>W</w:t>
      </w:r>
      <w:r w:rsidRPr="00E544AD">
        <w:rPr>
          <w:rFonts w:ascii="Verdana" w:hAnsi="Verdana" w:cs="TimesNewRomanPSMT"/>
          <w:i/>
          <w:sz w:val="20"/>
        </w:rPr>
        <w:t xml:space="preserve"> przypadku, gdy wykonawca nie przekazuje danych osobowych innych niż bezpośrednio jego dotyczących lub zachodzi wyłączenie obowiązku informacyjnego, stosownie do art. 13 ust. 4 lub art. 14 ust. 5 RODO, </w:t>
      </w:r>
      <w:r>
        <w:rPr>
          <w:rFonts w:ascii="Verdana" w:hAnsi="Verdana" w:cs="TimesNewRomanPSMT"/>
          <w:i/>
          <w:sz w:val="20"/>
        </w:rPr>
        <w:t>powyższego</w:t>
      </w:r>
      <w:r w:rsidRPr="00E544AD">
        <w:rPr>
          <w:rFonts w:ascii="Verdana" w:hAnsi="Verdana" w:cs="TimesNewRomanPSMT"/>
          <w:i/>
          <w:sz w:val="20"/>
        </w:rPr>
        <w:t xml:space="preserve"> oświadczenia wykonawca nie składa – należy </w:t>
      </w:r>
      <w:r>
        <w:rPr>
          <w:rFonts w:ascii="Verdana" w:hAnsi="Verdana" w:cs="TimesNewRomanPSMT"/>
          <w:i/>
          <w:sz w:val="20"/>
        </w:rPr>
        <w:t xml:space="preserve">wówczas </w:t>
      </w:r>
      <w:r w:rsidRPr="00E544AD">
        <w:rPr>
          <w:rFonts w:ascii="Verdana" w:hAnsi="Verdana" w:cs="TimesNewRomanPSMT"/>
          <w:i/>
          <w:sz w:val="20"/>
        </w:rPr>
        <w:t>usunąć treść oświadczenia poprzez jego wykreślenie</w:t>
      </w:r>
      <w:r>
        <w:rPr>
          <w:rFonts w:ascii="Verdana" w:hAnsi="Verdana" w:cs="TimesNewRomanPSMT"/>
          <w:i/>
          <w:sz w:val="20"/>
        </w:rPr>
        <w:t xml:space="preserve"> z formularza ofertowego</w:t>
      </w:r>
    </w:p>
    <w:p w14:paraId="0660E8E4" w14:textId="77777777" w:rsidR="00A01C83" w:rsidRPr="00E544AD" w:rsidRDefault="00A01C83" w:rsidP="00CF4DEB">
      <w:pPr>
        <w:tabs>
          <w:tab w:val="left" w:pos="8584"/>
          <w:tab w:val="left" w:pos="9020"/>
        </w:tabs>
        <w:spacing w:after="113" w:line="100" w:lineRule="atLeast"/>
        <w:ind w:left="284"/>
        <w:jc w:val="both"/>
        <w:rPr>
          <w:rFonts w:ascii="Verdana" w:hAnsi="Verdana" w:cs="TimesNewRomanPSMT"/>
          <w:i/>
          <w:sz w:val="20"/>
        </w:rPr>
      </w:pPr>
      <w:r w:rsidRPr="00E544AD">
        <w:rPr>
          <w:rFonts w:ascii="Verdana" w:hAnsi="Verdana" w:cs="Tahoma"/>
          <w:i/>
          <w:sz w:val="20"/>
        </w:rPr>
        <w:t>RODO</w:t>
      </w:r>
      <w:r w:rsidRPr="00E544AD">
        <w:rPr>
          <w:rFonts w:ascii="Verdana" w:hAnsi="Verdana" w:cs="TimesNewRomanPSMT"/>
          <w:i/>
          <w:sz w:val="20"/>
        </w:rPr>
        <w:t xml:space="preserve"> - rozporządzenie Parlamentu Europejskiego i Rady (UE) 2016/679 z dnia 27 kwietnia 2016 r. w sprawie ochrony osób fizycznych w związku z pr</w:t>
      </w:r>
      <w:r>
        <w:rPr>
          <w:rFonts w:ascii="Verdana" w:hAnsi="Verdana" w:cs="TimesNewRomanPSMT"/>
          <w:i/>
          <w:sz w:val="20"/>
        </w:rPr>
        <w:t>zetwarzaniem danych osobowych i w </w:t>
      </w:r>
      <w:r w:rsidRPr="00E544AD">
        <w:rPr>
          <w:rFonts w:ascii="Verdana" w:hAnsi="Verdana" w:cs="TimesNewRomanPSMT"/>
          <w:i/>
          <w:sz w:val="20"/>
        </w:rPr>
        <w:t>sprawie swobodnego przepływu takich danych oraz uchylenia dyrektywy 95/46/WE (ogólne rozporządzenie o ochronie danych) (Dz. Urz. UE L 119 z 04.05.2016, str. 1</w:t>
      </w:r>
      <w:r>
        <w:rPr>
          <w:rFonts w:ascii="Verdana" w:hAnsi="Verdana" w:cs="TimesNewRomanPSMT"/>
          <w:i/>
          <w:sz w:val="20"/>
        </w:rPr>
        <w:t>, ze zm.</w:t>
      </w:r>
      <w:r w:rsidRPr="00E544AD">
        <w:rPr>
          <w:rFonts w:ascii="Verdana" w:hAnsi="Verdana" w:cs="TimesNewRomanPSMT"/>
          <w:i/>
          <w:sz w:val="20"/>
        </w:rPr>
        <w:t xml:space="preserve">). </w:t>
      </w:r>
    </w:p>
    <w:p w14:paraId="4ED319A4" w14:textId="77777777" w:rsidR="00A01C83" w:rsidRDefault="00A01C83" w:rsidP="0070468B">
      <w:pPr>
        <w:tabs>
          <w:tab w:val="left" w:pos="284"/>
          <w:tab w:val="left" w:pos="8584"/>
          <w:tab w:val="left" w:pos="9020"/>
        </w:tabs>
        <w:spacing w:after="120"/>
        <w:jc w:val="both"/>
        <w:rPr>
          <w:rFonts w:ascii="Verdana" w:hAnsi="Verdana" w:cs="Verdana"/>
          <w:sz w:val="20"/>
        </w:rPr>
      </w:pPr>
    </w:p>
    <w:p w14:paraId="138B85DE" w14:textId="77777777" w:rsidR="00A01C83" w:rsidRPr="0070468B" w:rsidRDefault="00A01C83" w:rsidP="00CF4DEB">
      <w:pPr>
        <w:spacing w:after="120"/>
        <w:ind w:left="6150"/>
        <w:rPr>
          <w:rFonts w:ascii="Verdana" w:hAnsi="Verdana" w:cs="Arial"/>
          <w:sz w:val="16"/>
          <w:szCs w:val="16"/>
        </w:rPr>
      </w:pPr>
      <w:r w:rsidRPr="0070468B">
        <w:rPr>
          <w:rFonts w:ascii="Verdana" w:hAnsi="Verdana" w:cs="Arial"/>
          <w:sz w:val="16"/>
          <w:szCs w:val="16"/>
        </w:rPr>
        <w:t xml:space="preserve">     </w:t>
      </w:r>
    </w:p>
    <w:p w14:paraId="6A9B4E97" w14:textId="77777777" w:rsidR="00A01C83" w:rsidRPr="0070468B" w:rsidRDefault="00A01C83" w:rsidP="0070468B">
      <w:pPr>
        <w:spacing w:after="120"/>
        <w:ind w:left="6150"/>
        <w:jc w:val="center"/>
        <w:rPr>
          <w:rFonts w:ascii="Verdana" w:hAnsi="Verdana" w:cs="Arial"/>
          <w:sz w:val="16"/>
          <w:szCs w:val="16"/>
        </w:rPr>
      </w:pPr>
    </w:p>
    <w:p w14:paraId="6322F8DB" w14:textId="77777777" w:rsidR="00A01C83" w:rsidRPr="0070468B" w:rsidRDefault="00A01C83" w:rsidP="0070468B">
      <w:pPr>
        <w:spacing w:after="120"/>
        <w:ind w:left="6150"/>
        <w:jc w:val="center"/>
        <w:rPr>
          <w:rFonts w:ascii="Verdana" w:hAnsi="Verdana" w:cs="Arial"/>
          <w:sz w:val="16"/>
          <w:szCs w:val="16"/>
        </w:rPr>
      </w:pPr>
      <w:r w:rsidRPr="0070468B">
        <w:rPr>
          <w:rFonts w:ascii="Verdana" w:hAnsi="Verdana" w:cs="Arial"/>
          <w:sz w:val="16"/>
          <w:szCs w:val="16"/>
        </w:rPr>
        <w:t xml:space="preserve">       </w:t>
      </w:r>
    </w:p>
    <w:p w14:paraId="4FB1C904" w14:textId="77777777" w:rsidR="00A01C83" w:rsidRPr="0070468B" w:rsidRDefault="00A01C83" w:rsidP="0070468B">
      <w:pPr>
        <w:spacing w:after="120"/>
        <w:ind w:left="6150"/>
        <w:jc w:val="center"/>
        <w:rPr>
          <w:rFonts w:ascii="Verdana" w:hAnsi="Verdana" w:cs="Arial"/>
          <w:sz w:val="16"/>
          <w:szCs w:val="16"/>
        </w:rPr>
      </w:pPr>
    </w:p>
    <w:p w14:paraId="72798806" w14:textId="77777777" w:rsidR="00A01C83" w:rsidRPr="0070468B" w:rsidRDefault="00A01C83" w:rsidP="00CF4DEB">
      <w:pPr>
        <w:ind w:left="6152"/>
        <w:jc w:val="center"/>
        <w:rPr>
          <w:rFonts w:ascii="Verdana" w:hAnsi="Verdana" w:cs="Arial"/>
          <w:sz w:val="16"/>
          <w:szCs w:val="16"/>
        </w:rPr>
      </w:pPr>
      <w:r w:rsidRPr="0070468B">
        <w:rPr>
          <w:rFonts w:ascii="Verdana" w:hAnsi="Verdana" w:cs="Arial"/>
          <w:sz w:val="16"/>
          <w:szCs w:val="16"/>
        </w:rPr>
        <w:t xml:space="preserve">           ...................</w:t>
      </w:r>
      <w:r>
        <w:rPr>
          <w:rFonts w:ascii="Verdana" w:hAnsi="Verdana" w:cs="Arial"/>
          <w:sz w:val="16"/>
          <w:szCs w:val="16"/>
        </w:rPr>
        <w:t>..............................</w:t>
      </w:r>
    </w:p>
    <w:p w14:paraId="3B644BC3" w14:textId="77777777" w:rsidR="00A01C83" w:rsidRPr="0070468B" w:rsidRDefault="00A01C83" w:rsidP="00B062CC">
      <w:pPr>
        <w:ind w:firstLine="6237"/>
        <w:jc w:val="center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P</w:t>
      </w:r>
      <w:r w:rsidRPr="0070468B">
        <w:rPr>
          <w:rFonts w:ascii="Verdana" w:hAnsi="Verdana" w:cs="Arial"/>
          <w:i/>
          <w:sz w:val="16"/>
          <w:szCs w:val="16"/>
        </w:rPr>
        <w:t>odpisy osób uprawnionych</w:t>
      </w:r>
    </w:p>
    <w:p w14:paraId="11BB3BCE" w14:textId="77777777" w:rsidR="00A01C83" w:rsidRPr="0070468B" w:rsidRDefault="00A01C83" w:rsidP="00B062CC">
      <w:pPr>
        <w:ind w:left="6237"/>
        <w:jc w:val="center"/>
        <w:rPr>
          <w:rFonts w:ascii="Verdana" w:hAnsi="Verdana" w:cs="Arial"/>
          <w:i/>
          <w:sz w:val="16"/>
          <w:szCs w:val="16"/>
        </w:rPr>
      </w:pPr>
      <w:r w:rsidRPr="0070468B">
        <w:rPr>
          <w:rFonts w:ascii="Verdana" w:hAnsi="Verdana" w:cs="Arial"/>
          <w:i/>
          <w:sz w:val="16"/>
          <w:szCs w:val="16"/>
        </w:rPr>
        <w:t xml:space="preserve">do składania oświadczeń woli  </w:t>
      </w:r>
      <w:r w:rsidRPr="0070468B">
        <w:rPr>
          <w:rFonts w:ascii="Verdana" w:hAnsi="Verdana" w:cs="Arial"/>
          <w:i/>
          <w:iCs/>
          <w:sz w:val="16"/>
          <w:szCs w:val="16"/>
        </w:rPr>
        <w:t>w imieniu wykonawcy</w:t>
      </w:r>
    </w:p>
    <w:p w14:paraId="1BB65C6B" w14:textId="60AB1BBB" w:rsidR="00A01C83" w:rsidRPr="0070468B" w:rsidRDefault="00A01C83" w:rsidP="001D2E1A">
      <w:pPr>
        <w:spacing w:after="120"/>
        <w:jc w:val="right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br w:type="page"/>
      </w:r>
      <w:r w:rsidRPr="0070468B">
        <w:rPr>
          <w:rFonts w:ascii="Verdana" w:hAnsi="Verdana"/>
          <w:i/>
          <w:sz w:val="20"/>
          <w:szCs w:val="20"/>
        </w:rPr>
        <w:lastRenderedPageBreak/>
        <w:t>Załącznik nr 3 do SWZ</w:t>
      </w:r>
    </w:p>
    <w:p w14:paraId="3E0448CB" w14:textId="77777777" w:rsidR="00A01C83" w:rsidRPr="00BD2C3E" w:rsidRDefault="00A01C83" w:rsidP="00BD2C3E">
      <w:pPr>
        <w:jc w:val="both"/>
        <w:rPr>
          <w:rFonts w:ascii="Verdana" w:hAnsi="Verdana"/>
          <w:b/>
          <w:sz w:val="20"/>
          <w:szCs w:val="20"/>
        </w:rPr>
      </w:pPr>
      <w:r w:rsidRPr="00BD2C3E">
        <w:rPr>
          <w:rFonts w:ascii="Verdana" w:hAnsi="Verdana"/>
          <w:b/>
          <w:sz w:val="20"/>
          <w:szCs w:val="20"/>
        </w:rPr>
        <w:t>ZAMAWIAJĄCY:</w:t>
      </w:r>
    </w:p>
    <w:p w14:paraId="45695801" w14:textId="77777777" w:rsidR="00A01C83" w:rsidRDefault="00A01C83" w:rsidP="00BD2C3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Gmina Sieciechów</w:t>
      </w:r>
    </w:p>
    <w:p w14:paraId="75620A68" w14:textId="77777777" w:rsidR="00A01C83" w:rsidRDefault="00A01C83" w:rsidP="00BD2C3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ul. Rynek 16</w:t>
      </w:r>
    </w:p>
    <w:p w14:paraId="4D363523" w14:textId="77777777" w:rsidR="00A01C83" w:rsidRPr="0070468B" w:rsidRDefault="00A01C83" w:rsidP="00BD2C3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26-922 Sieciechów</w:t>
      </w:r>
    </w:p>
    <w:p w14:paraId="33A15536" w14:textId="77777777" w:rsidR="00A01C83" w:rsidRDefault="00A01C83" w:rsidP="0070468B">
      <w:pPr>
        <w:spacing w:after="120"/>
        <w:jc w:val="both"/>
        <w:rPr>
          <w:rFonts w:ascii="Verdana" w:hAnsi="Verdana"/>
          <w:sz w:val="20"/>
          <w:szCs w:val="20"/>
        </w:rPr>
      </w:pPr>
    </w:p>
    <w:p w14:paraId="4F4EB5C2" w14:textId="77777777" w:rsidR="00A01C83" w:rsidRPr="00BD2C3E" w:rsidRDefault="00A01C83" w:rsidP="0070468B">
      <w:pPr>
        <w:spacing w:after="12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Składający oświadczenie</w:t>
      </w:r>
      <w:r w:rsidRPr="00BD2C3E">
        <w:rPr>
          <w:rFonts w:ascii="Verdana" w:hAnsi="Verdana"/>
          <w:b/>
          <w:sz w:val="20"/>
          <w:szCs w:val="20"/>
        </w:rPr>
        <w:t>:</w:t>
      </w:r>
    </w:p>
    <w:p w14:paraId="199FB5B6" w14:textId="77777777" w:rsidR="00A01C83" w:rsidRPr="0070468B" w:rsidRDefault="00A01C83" w:rsidP="00BD2C3E">
      <w:pPr>
        <w:spacing w:after="120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Nazwa firmy: ................................</w:t>
      </w:r>
      <w:r>
        <w:rPr>
          <w:rFonts w:ascii="Verdana" w:hAnsi="Verdana"/>
          <w:iCs/>
          <w:sz w:val="20"/>
        </w:rPr>
        <w:t>..........</w:t>
      </w:r>
      <w:r w:rsidRPr="0070468B">
        <w:rPr>
          <w:rFonts w:ascii="Verdana" w:hAnsi="Verdana"/>
          <w:iCs/>
          <w:sz w:val="20"/>
        </w:rPr>
        <w:t>.</w:t>
      </w:r>
      <w:r>
        <w:rPr>
          <w:rFonts w:ascii="Verdana" w:hAnsi="Verdana"/>
          <w:iCs/>
          <w:sz w:val="20"/>
        </w:rPr>
        <w:t>.</w:t>
      </w:r>
      <w:r w:rsidRPr="0070468B">
        <w:rPr>
          <w:rFonts w:ascii="Verdana" w:hAnsi="Verdana"/>
          <w:iCs/>
          <w:sz w:val="20"/>
        </w:rPr>
        <w:t xml:space="preserve">               </w:t>
      </w:r>
    </w:p>
    <w:p w14:paraId="1F0ABF9E" w14:textId="77777777" w:rsidR="00A01C83" w:rsidRPr="0070468B" w:rsidRDefault="00A01C83" w:rsidP="00BD2C3E">
      <w:pPr>
        <w:spacing w:after="120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......................................................................</w:t>
      </w:r>
      <w:r>
        <w:rPr>
          <w:rFonts w:ascii="Verdana" w:hAnsi="Verdana"/>
          <w:iCs/>
          <w:sz w:val="20"/>
        </w:rPr>
        <w:t>..........</w:t>
      </w:r>
      <w:r w:rsidRPr="0070468B">
        <w:rPr>
          <w:rFonts w:ascii="Verdana" w:hAnsi="Verdana"/>
          <w:iCs/>
          <w:sz w:val="20"/>
        </w:rPr>
        <w:t>...</w:t>
      </w:r>
    </w:p>
    <w:p w14:paraId="7A65C239" w14:textId="77777777" w:rsidR="00A01C83" w:rsidRPr="0070468B" w:rsidRDefault="00A01C83" w:rsidP="00BD2C3E">
      <w:pPr>
        <w:spacing w:after="120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Adres: ............................................</w:t>
      </w:r>
      <w:r>
        <w:rPr>
          <w:rFonts w:ascii="Verdana" w:hAnsi="Verdana"/>
          <w:iCs/>
          <w:sz w:val="20"/>
        </w:rPr>
        <w:t>..........</w:t>
      </w:r>
      <w:r w:rsidRPr="0070468B">
        <w:rPr>
          <w:rFonts w:ascii="Verdana" w:hAnsi="Verdana"/>
          <w:iCs/>
          <w:sz w:val="20"/>
        </w:rPr>
        <w:t>.</w:t>
      </w:r>
      <w:r>
        <w:rPr>
          <w:rFonts w:ascii="Verdana" w:hAnsi="Verdana"/>
          <w:iCs/>
          <w:sz w:val="20"/>
        </w:rPr>
        <w:t>.</w:t>
      </w:r>
      <w:r w:rsidRPr="0070468B">
        <w:rPr>
          <w:rFonts w:ascii="Verdana" w:hAnsi="Verdana"/>
          <w:iCs/>
          <w:sz w:val="20"/>
        </w:rPr>
        <w:t xml:space="preserve"> </w:t>
      </w:r>
    </w:p>
    <w:p w14:paraId="2CD8FCE5" w14:textId="77777777" w:rsidR="00A01C83" w:rsidRPr="0070468B" w:rsidRDefault="00A01C83" w:rsidP="00BD2C3E">
      <w:pPr>
        <w:spacing w:after="120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.........................................................................</w:t>
      </w:r>
      <w:r>
        <w:rPr>
          <w:rFonts w:ascii="Verdana" w:hAnsi="Verdana"/>
          <w:iCs/>
          <w:sz w:val="20"/>
        </w:rPr>
        <w:t>..........</w:t>
      </w:r>
    </w:p>
    <w:p w14:paraId="1B6A9E28" w14:textId="77777777" w:rsidR="00A01C83" w:rsidRDefault="00A01C83" w:rsidP="00BD2C3E">
      <w:pPr>
        <w:spacing w:after="120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NIP: .....................................................</w:t>
      </w:r>
      <w:r>
        <w:rPr>
          <w:rFonts w:ascii="Verdana" w:hAnsi="Verdana"/>
          <w:iCs/>
          <w:sz w:val="20"/>
        </w:rPr>
        <w:t>.........</w:t>
      </w:r>
      <w:r w:rsidRPr="0070468B">
        <w:rPr>
          <w:rFonts w:ascii="Verdana" w:hAnsi="Verdana"/>
          <w:iCs/>
          <w:sz w:val="20"/>
        </w:rPr>
        <w:t>............</w:t>
      </w:r>
      <w:r>
        <w:rPr>
          <w:rFonts w:ascii="Verdana" w:hAnsi="Verdana"/>
          <w:iCs/>
          <w:sz w:val="20"/>
        </w:rPr>
        <w:t>.</w:t>
      </w:r>
    </w:p>
    <w:p w14:paraId="64422A83" w14:textId="77777777" w:rsidR="00A01C83" w:rsidRPr="0070468B" w:rsidRDefault="00A01C83" w:rsidP="00BD2C3E">
      <w:pPr>
        <w:spacing w:after="120"/>
        <w:ind w:right="-2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REGON: </w:t>
      </w:r>
      <w:r w:rsidRPr="0070468B">
        <w:rPr>
          <w:rFonts w:ascii="Verdana" w:hAnsi="Verdana"/>
          <w:iCs/>
          <w:sz w:val="20"/>
        </w:rPr>
        <w:t>......................................................</w:t>
      </w:r>
      <w:r>
        <w:rPr>
          <w:rFonts w:ascii="Verdana" w:hAnsi="Verdana"/>
          <w:iCs/>
          <w:sz w:val="20"/>
        </w:rPr>
        <w:t>........</w:t>
      </w:r>
      <w:r w:rsidRPr="0070468B">
        <w:rPr>
          <w:rFonts w:ascii="Verdana" w:hAnsi="Verdana"/>
          <w:iCs/>
          <w:sz w:val="20"/>
        </w:rPr>
        <w:t>.......</w:t>
      </w:r>
      <w:r>
        <w:rPr>
          <w:rFonts w:ascii="Verdana" w:hAnsi="Verdana"/>
          <w:iCs/>
          <w:sz w:val="20"/>
        </w:rPr>
        <w:t>.</w:t>
      </w:r>
    </w:p>
    <w:p w14:paraId="5965D674" w14:textId="77777777" w:rsidR="00A01C83" w:rsidRPr="0070468B" w:rsidRDefault="00A01C83" w:rsidP="00BD2C3E">
      <w:pPr>
        <w:spacing w:after="120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KRS: .....................................</w:t>
      </w:r>
      <w:r>
        <w:rPr>
          <w:rFonts w:ascii="Verdana" w:hAnsi="Verdana"/>
          <w:iCs/>
          <w:sz w:val="20"/>
        </w:rPr>
        <w:t>.........</w:t>
      </w:r>
      <w:r w:rsidRPr="0070468B">
        <w:rPr>
          <w:rFonts w:ascii="Verdana" w:hAnsi="Verdana"/>
          <w:iCs/>
          <w:sz w:val="20"/>
        </w:rPr>
        <w:t>...........................</w:t>
      </w:r>
      <w:r>
        <w:rPr>
          <w:rFonts w:ascii="Verdana" w:hAnsi="Verdana"/>
          <w:iCs/>
          <w:sz w:val="20"/>
        </w:rPr>
        <w:t>.</w:t>
      </w:r>
    </w:p>
    <w:p w14:paraId="32E10B70" w14:textId="77777777" w:rsidR="00A01C83" w:rsidRDefault="00A01C83" w:rsidP="00BD2C3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Reprezentowany przez:</w:t>
      </w:r>
    </w:p>
    <w:p w14:paraId="7E80A5B8" w14:textId="77777777" w:rsidR="00A01C83" w:rsidRPr="0070468B" w:rsidRDefault="00A01C83" w:rsidP="00BD2C3E">
      <w:pPr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......................................................................</w:t>
      </w:r>
      <w:r>
        <w:rPr>
          <w:rFonts w:ascii="Verdana" w:hAnsi="Verdana"/>
          <w:sz w:val="20"/>
        </w:rPr>
        <w:t>.........</w:t>
      </w:r>
      <w:r w:rsidRPr="0070468B">
        <w:rPr>
          <w:rFonts w:ascii="Verdana" w:hAnsi="Verdana"/>
          <w:sz w:val="20"/>
        </w:rPr>
        <w:t>..</w:t>
      </w:r>
      <w:r>
        <w:rPr>
          <w:rFonts w:ascii="Verdana" w:hAnsi="Verdana"/>
          <w:sz w:val="20"/>
        </w:rPr>
        <w:t>.</w:t>
      </w:r>
    </w:p>
    <w:p w14:paraId="28628279" w14:textId="77777777" w:rsidR="00A01C83" w:rsidRPr="0070468B" w:rsidRDefault="00A01C83" w:rsidP="00BD2C3E">
      <w:pPr>
        <w:spacing w:after="240"/>
        <w:ind w:right="567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Imię i nazwisko, stanowisko/podstawa do reprezentacji</w:t>
      </w:r>
    </w:p>
    <w:p w14:paraId="663434E5" w14:textId="77777777" w:rsidR="00A01C83" w:rsidRPr="0070468B" w:rsidRDefault="00A01C83" w:rsidP="0070468B">
      <w:pPr>
        <w:spacing w:after="120"/>
        <w:jc w:val="both"/>
        <w:rPr>
          <w:rFonts w:ascii="Verdana" w:hAnsi="Verdana"/>
          <w:sz w:val="20"/>
          <w:szCs w:val="20"/>
        </w:rPr>
      </w:pPr>
    </w:p>
    <w:p w14:paraId="7BDE2654" w14:textId="77777777" w:rsidR="00A01C83" w:rsidRDefault="00A01C83" w:rsidP="00BD2C3E">
      <w:pPr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 xml:space="preserve">OŚWIADCZENIE SKŁADANE NA PODSTAWIE ART. 125 UST. 1 </w:t>
      </w:r>
    </w:p>
    <w:p w14:paraId="14716F5C" w14:textId="77777777" w:rsidR="00A01C83" w:rsidRPr="0070468B" w:rsidRDefault="00A01C83" w:rsidP="00BD2C3E">
      <w:pPr>
        <w:jc w:val="center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USTAWY Z DNIA 11 WRZEŚNIA 2019 R. PRAWO ZAMÓWIEŃ PUBLICZNYCH</w:t>
      </w:r>
      <w:r w:rsidRPr="0070468B">
        <w:rPr>
          <w:rFonts w:ascii="Verdana" w:hAnsi="Verdana"/>
          <w:sz w:val="20"/>
          <w:szCs w:val="20"/>
        </w:rPr>
        <w:t xml:space="preserve"> (</w:t>
      </w:r>
      <w:r>
        <w:rPr>
          <w:rFonts w:ascii="Verdana" w:hAnsi="Verdana"/>
          <w:sz w:val="20"/>
          <w:szCs w:val="20"/>
        </w:rPr>
        <w:t>dalej</w:t>
      </w:r>
      <w:r w:rsidRPr="0070468B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 xml:space="preserve">„ustawa </w:t>
      </w:r>
      <w:proofErr w:type="spellStart"/>
      <w:r>
        <w:rPr>
          <w:rFonts w:ascii="Verdana" w:hAnsi="Verdana"/>
          <w:sz w:val="20"/>
          <w:szCs w:val="20"/>
        </w:rPr>
        <w:t>Pzp</w:t>
      </w:r>
      <w:proofErr w:type="spellEnd"/>
      <w:r>
        <w:rPr>
          <w:rFonts w:ascii="Verdana" w:hAnsi="Verdana"/>
          <w:sz w:val="20"/>
          <w:szCs w:val="20"/>
        </w:rPr>
        <w:t>”</w:t>
      </w:r>
      <w:r w:rsidRPr="0070468B">
        <w:rPr>
          <w:rFonts w:ascii="Verdana" w:hAnsi="Verdana"/>
          <w:sz w:val="20"/>
          <w:szCs w:val="20"/>
        </w:rPr>
        <w:t>)</w:t>
      </w:r>
    </w:p>
    <w:p w14:paraId="5EC9E63A" w14:textId="77777777" w:rsidR="00A01C83" w:rsidRDefault="00A01C83" w:rsidP="0070468B">
      <w:pPr>
        <w:spacing w:after="120"/>
        <w:jc w:val="both"/>
        <w:rPr>
          <w:rFonts w:ascii="Verdana" w:hAnsi="Verdana"/>
          <w:sz w:val="20"/>
          <w:szCs w:val="20"/>
        </w:rPr>
      </w:pPr>
    </w:p>
    <w:p w14:paraId="029215B1" w14:textId="1C73850A" w:rsidR="00A01C83" w:rsidRPr="00FF2E3A" w:rsidRDefault="00A01C83" w:rsidP="007F06A4">
      <w:pPr>
        <w:pStyle w:val="Nagwek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Verdana" w:hAnsi="Verdana"/>
        </w:rPr>
        <w:t>Niniejsze oświadczenie jest składane w związku z postępowaniem o udzielenie</w:t>
      </w:r>
      <w:r w:rsidRPr="00E9192B">
        <w:rPr>
          <w:rFonts w:ascii="Verdana" w:hAnsi="Verdana"/>
        </w:rPr>
        <w:t xml:space="preserve"> zamówienie publicznego </w:t>
      </w:r>
      <w:r w:rsidRPr="00DF0E77">
        <w:rPr>
          <w:rFonts w:ascii="Verdana" w:hAnsi="Verdana"/>
        </w:rPr>
        <w:t>prowadzonym przez Gminę Sieciechów</w:t>
      </w:r>
      <w:r>
        <w:rPr>
          <w:rFonts w:ascii="Verdana" w:hAnsi="Verdana"/>
        </w:rPr>
        <w:t xml:space="preserve"> (jako zamawiającego)</w:t>
      </w:r>
      <w:r w:rsidRPr="00DF0E77">
        <w:rPr>
          <w:rFonts w:ascii="Verdana" w:hAnsi="Verdana"/>
        </w:rPr>
        <w:t xml:space="preserve"> w trybie podstawowym bez przeprowadzenia negocjacji treści złożonych ofert zgodnie z art. 275 pkt 1 ustawy </w:t>
      </w:r>
      <w:proofErr w:type="spellStart"/>
      <w:r>
        <w:rPr>
          <w:rFonts w:ascii="Verdana" w:hAnsi="Verdana"/>
        </w:rPr>
        <w:t>Pzp</w:t>
      </w:r>
      <w:proofErr w:type="spellEnd"/>
      <w:r w:rsidRPr="00DF0E77">
        <w:rPr>
          <w:rFonts w:ascii="Verdana" w:hAnsi="Verdana"/>
        </w:rPr>
        <w:t xml:space="preserve">, którego przedmiotem jest </w:t>
      </w:r>
      <w:r w:rsidRPr="007F06A4">
        <w:rPr>
          <w:rFonts w:ascii="Times New Roman" w:hAnsi="Times New Roman"/>
          <w:b/>
          <w:i/>
          <w:sz w:val="24"/>
          <w:szCs w:val="24"/>
        </w:rPr>
        <w:t>Budowa, przebudowa, remont dróg</w:t>
      </w:r>
      <w:r w:rsidR="003F4F85">
        <w:rPr>
          <w:rFonts w:ascii="Times New Roman" w:hAnsi="Times New Roman"/>
          <w:b/>
          <w:i/>
          <w:sz w:val="24"/>
          <w:szCs w:val="24"/>
        </w:rPr>
        <w:t xml:space="preserve"> na terenie gminy Sieciechów – etap I</w:t>
      </w:r>
      <w:r w:rsidRPr="007F06A4">
        <w:rPr>
          <w:rFonts w:ascii="Times New Roman" w:hAnsi="Times New Roman"/>
          <w:b/>
          <w:i/>
          <w:sz w:val="24"/>
          <w:szCs w:val="24"/>
        </w:rPr>
        <w:t>.</w:t>
      </w:r>
    </w:p>
    <w:p w14:paraId="3956D9E1" w14:textId="77777777" w:rsidR="00A01C83" w:rsidRPr="00DF0E77" w:rsidRDefault="00A01C83" w:rsidP="0070468B">
      <w:pPr>
        <w:spacing w:after="120"/>
        <w:jc w:val="both"/>
        <w:rPr>
          <w:rFonts w:ascii="Verdana" w:hAnsi="Verdana"/>
          <w:sz w:val="20"/>
          <w:szCs w:val="20"/>
        </w:rPr>
      </w:pPr>
    </w:p>
    <w:p w14:paraId="53F15785" w14:textId="77777777" w:rsidR="00A01C83" w:rsidRDefault="00A01C83" w:rsidP="0070468B">
      <w:pPr>
        <w:spacing w:after="120"/>
        <w:jc w:val="both"/>
        <w:rPr>
          <w:rFonts w:ascii="Verdana" w:hAnsi="Verdana"/>
          <w:sz w:val="20"/>
          <w:szCs w:val="20"/>
        </w:rPr>
      </w:pPr>
    </w:p>
    <w:p w14:paraId="6CB75E6F" w14:textId="77777777" w:rsidR="00A01C83" w:rsidRPr="0070468B" w:rsidRDefault="00A01C83" w:rsidP="0070468B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Niniejsze oświadczenie dotyczy:</w:t>
      </w:r>
    </w:p>
    <w:p w14:paraId="51AEAF5A" w14:textId="77777777" w:rsidR="00A01C83" w:rsidRPr="0070468B" w:rsidRDefault="00A01C83" w:rsidP="00BD2C3E">
      <w:pPr>
        <w:spacing w:after="120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I. </w:t>
      </w:r>
      <w:r w:rsidRPr="0070468B">
        <w:rPr>
          <w:rFonts w:ascii="Verdana" w:hAnsi="Verdana"/>
          <w:sz w:val="20"/>
          <w:szCs w:val="20"/>
        </w:rPr>
        <w:t xml:space="preserve">SPEŁNIANIA WARUNKÓW UDZIAŁU W POSTĘPOWANIU, o których mowa w </w:t>
      </w:r>
      <w:r w:rsidRPr="00B0650F">
        <w:rPr>
          <w:rFonts w:ascii="Verdana" w:hAnsi="Verdana"/>
          <w:sz w:val="20"/>
          <w:szCs w:val="20"/>
        </w:rPr>
        <w:t xml:space="preserve">punkcie 18.1. </w:t>
      </w:r>
      <w:r>
        <w:rPr>
          <w:rFonts w:ascii="Verdana" w:hAnsi="Verdana"/>
          <w:sz w:val="20"/>
          <w:szCs w:val="20"/>
        </w:rPr>
        <w:t>specyfikacji warunków zamówienia (dalej: „</w:t>
      </w:r>
      <w:r w:rsidRPr="00B0650F">
        <w:rPr>
          <w:rFonts w:ascii="Verdana" w:hAnsi="Verdana"/>
          <w:sz w:val="20"/>
          <w:szCs w:val="20"/>
        </w:rPr>
        <w:t>SWZ</w:t>
      </w:r>
      <w:r>
        <w:rPr>
          <w:rFonts w:ascii="Verdana" w:hAnsi="Verdana"/>
          <w:sz w:val="20"/>
          <w:szCs w:val="20"/>
        </w:rPr>
        <w:t>”)</w:t>
      </w:r>
      <w:r w:rsidRPr="00B0650F">
        <w:rPr>
          <w:rFonts w:ascii="Verdana" w:hAnsi="Verdana"/>
          <w:sz w:val="20"/>
          <w:szCs w:val="20"/>
        </w:rPr>
        <w:t xml:space="preserve"> oraz 18.2. SWZ</w:t>
      </w:r>
      <w:r>
        <w:rPr>
          <w:rFonts w:ascii="Verdana" w:hAnsi="Verdana"/>
          <w:sz w:val="20"/>
          <w:szCs w:val="20"/>
        </w:rPr>
        <w:t>,</w:t>
      </w:r>
      <w:r w:rsidRPr="00B0650F">
        <w:rPr>
          <w:rFonts w:ascii="Verdana" w:hAnsi="Verdana"/>
          <w:sz w:val="20"/>
          <w:szCs w:val="20"/>
        </w:rPr>
        <w:t xml:space="preserve"> oraz</w:t>
      </w:r>
    </w:p>
    <w:p w14:paraId="3589E03F" w14:textId="77777777" w:rsidR="00A01C83" w:rsidRPr="0070468B" w:rsidRDefault="00A01C83" w:rsidP="00BD2C3E">
      <w:pPr>
        <w:spacing w:after="120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II. BRAKU PODSTAW</w:t>
      </w:r>
      <w:r w:rsidRPr="00B0650F">
        <w:rPr>
          <w:rFonts w:ascii="Verdana" w:hAnsi="Verdana"/>
          <w:sz w:val="20"/>
          <w:szCs w:val="20"/>
        </w:rPr>
        <w:t xml:space="preserve"> WYKLUCZENIA Z POSTĘPOWANIA, o których mowa w art. 108 ust. 1 ustawy </w:t>
      </w:r>
      <w:proofErr w:type="spellStart"/>
      <w:r w:rsidRPr="00B0650F">
        <w:rPr>
          <w:rFonts w:ascii="Verdana" w:hAnsi="Verdana"/>
          <w:sz w:val="20"/>
          <w:szCs w:val="20"/>
        </w:rPr>
        <w:t>Pzp</w:t>
      </w:r>
      <w:proofErr w:type="spellEnd"/>
      <w:r w:rsidRPr="00B0650F">
        <w:rPr>
          <w:rFonts w:ascii="Verdana" w:hAnsi="Verdana"/>
          <w:sz w:val="20"/>
          <w:szCs w:val="20"/>
        </w:rPr>
        <w:t xml:space="preserve"> (punkt 13.1. SWZ) oraz art. 109 ust. 1 punkty 5, 6, 7, 8, 9 i 10 ustawy </w:t>
      </w:r>
      <w:proofErr w:type="spellStart"/>
      <w:r w:rsidRPr="00B0650F">
        <w:rPr>
          <w:rFonts w:ascii="Verdana" w:hAnsi="Verdana"/>
          <w:sz w:val="20"/>
          <w:szCs w:val="20"/>
        </w:rPr>
        <w:t>Pzp</w:t>
      </w:r>
      <w:proofErr w:type="spellEnd"/>
      <w:r w:rsidRPr="00B0650F">
        <w:rPr>
          <w:rFonts w:ascii="Verdana" w:hAnsi="Verdana"/>
          <w:sz w:val="20"/>
          <w:szCs w:val="20"/>
        </w:rPr>
        <w:t xml:space="preserve"> (punkt 13.2. SWZ</w:t>
      </w:r>
      <w:r w:rsidRPr="0070468B">
        <w:rPr>
          <w:rFonts w:ascii="Verdana" w:hAnsi="Verdana"/>
          <w:sz w:val="20"/>
          <w:szCs w:val="20"/>
        </w:rPr>
        <w:t>)</w:t>
      </w:r>
    </w:p>
    <w:p w14:paraId="056C8E7B" w14:textId="77777777" w:rsidR="00A01C83" w:rsidRPr="0070468B" w:rsidRDefault="00A01C83" w:rsidP="0019524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Niniejsze oświadczenie zostało </w:t>
      </w:r>
      <w:r w:rsidRPr="0070468B">
        <w:rPr>
          <w:rFonts w:ascii="Verdana" w:hAnsi="Verdana"/>
          <w:b/>
          <w:sz w:val="20"/>
          <w:szCs w:val="20"/>
        </w:rPr>
        <w:t xml:space="preserve">wypełnione i </w:t>
      </w:r>
      <w:r>
        <w:rPr>
          <w:rFonts w:ascii="Verdana" w:hAnsi="Verdana"/>
          <w:b/>
          <w:sz w:val="20"/>
          <w:szCs w:val="20"/>
        </w:rPr>
        <w:t>jest składane</w:t>
      </w:r>
      <w:r w:rsidRPr="0070468B">
        <w:rPr>
          <w:rFonts w:ascii="Verdana" w:hAnsi="Verdana"/>
          <w:b/>
          <w:sz w:val="20"/>
          <w:szCs w:val="20"/>
        </w:rPr>
        <w:t xml:space="preserve"> przez</w:t>
      </w:r>
      <w:r w:rsidRPr="0070468B">
        <w:rPr>
          <w:rFonts w:ascii="Verdana" w:hAnsi="Verdana"/>
          <w:sz w:val="20"/>
          <w:szCs w:val="20"/>
        </w:rPr>
        <w:t xml:space="preserve">: </w:t>
      </w:r>
    </w:p>
    <w:p w14:paraId="30A2C400" w14:textId="77777777" w:rsidR="00A01C83" w:rsidRPr="00F34C38" w:rsidRDefault="00A01C83" w:rsidP="00B76136">
      <w:pPr>
        <w:jc w:val="both"/>
        <w:rPr>
          <w:rFonts w:ascii="Verdana" w:hAnsi="Verdana"/>
          <w:sz w:val="20"/>
          <w:szCs w:val="20"/>
        </w:rPr>
      </w:pPr>
      <w:r w:rsidRPr="00F34C38">
        <w:rPr>
          <w:rFonts w:ascii="Verdana" w:hAnsi="Verdana"/>
          <w:sz w:val="20"/>
          <w:szCs w:val="20"/>
        </w:rPr>
        <w:t xml:space="preserve">a) </w:t>
      </w:r>
      <w:r>
        <w:rPr>
          <w:rFonts w:ascii="Verdana" w:hAnsi="Verdana"/>
          <w:sz w:val="20"/>
          <w:szCs w:val="20"/>
        </w:rPr>
        <w:t>w</w:t>
      </w:r>
      <w:r w:rsidRPr="00F34C38">
        <w:rPr>
          <w:rFonts w:ascii="Verdana" w:hAnsi="Verdana"/>
          <w:sz w:val="20"/>
          <w:szCs w:val="20"/>
        </w:rPr>
        <w:t>ykonawcę</w:t>
      </w:r>
      <w:r w:rsidRPr="00F34C38">
        <w:rPr>
          <w:rFonts w:ascii="Verdana" w:hAnsi="Verdana"/>
          <w:color w:val="FF0000"/>
          <w:sz w:val="20"/>
          <w:szCs w:val="20"/>
        </w:rPr>
        <w:t>*</w:t>
      </w:r>
      <w:r w:rsidRPr="00F34C38">
        <w:rPr>
          <w:rFonts w:ascii="Verdana" w:hAnsi="Verdana"/>
          <w:sz w:val="20"/>
          <w:szCs w:val="20"/>
        </w:rPr>
        <w:t>;</w:t>
      </w:r>
    </w:p>
    <w:p w14:paraId="6F45FA21" w14:textId="77777777" w:rsidR="00A01C83" w:rsidRPr="00F34C38" w:rsidRDefault="00A01C83" w:rsidP="00B76136">
      <w:pPr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</w:t>
      </w:r>
      <w:r w:rsidRPr="00F34C38">
        <w:rPr>
          <w:rFonts w:ascii="Verdana" w:hAnsi="Verdana"/>
          <w:sz w:val="20"/>
          <w:szCs w:val="20"/>
        </w:rPr>
        <w:t xml:space="preserve">) podmiot, </w:t>
      </w:r>
      <w:r>
        <w:rPr>
          <w:rFonts w:ascii="Verdana" w:hAnsi="Verdana"/>
          <w:sz w:val="20"/>
          <w:szCs w:val="20"/>
        </w:rPr>
        <w:t xml:space="preserve">który udostępnia wykonawcy zasoby </w:t>
      </w:r>
      <w:r w:rsidRPr="00F34C38">
        <w:rPr>
          <w:rFonts w:ascii="Verdana" w:hAnsi="Verdana"/>
          <w:sz w:val="20"/>
          <w:szCs w:val="20"/>
        </w:rPr>
        <w:t xml:space="preserve">w celu </w:t>
      </w:r>
      <w:r>
        <w:rPr>
          <w:rFonts w:ascii="Verdana" w:hAnsi="Verdana"/>
          <w:sz w:val="20"/>
          <w:szCs w:val="20"/>
        </w:rPr>
        <w:t xml:space="preserve">wykazania przez wykonawcę </w:t>
      </w:r>
      <w:r w:rsidRPr="00F34C38">
        <w:rPr>
          <w:rFonts w:ascii="Verdana" w:hAnsi="Verdana"/>
          <w:sz w:val="20"/>
          <w:szCs w:val="20"/>
        </w:rPr>
        <w:t>spełnienia warunków udziału w postępowaniu</w:t>
      </w:r>
      <w:r w:rsidRPr="00F34C38">
        <w:rPr>
          <w:rFonts w:ascii="Verdana" w:hAnsi="Verdana"/>
          <w:color w:val="FF0000"/>
          <w:sz w:val="20"/>
          <w:szCs w:val="20"/>
        </w:rPr>
        <w:t>*</w:t>
      </w:r>
      <w:r w:rsidRPr="00F34C38">
        <w:rPr>
          <w:rFonts w:ascii="Verdana" w:hAnsi="Verdana"/>
          <w:sz w:val="20"/>
          <w:szCs w:val="20"/>
        </w:rPr>
        <w:t xml:space="preserve">. </w:t>
      </w:r>
    </w:p>
    <w:p w14:paraId="6A99C4CA" w14:textId="77777777" w:rsidR="00A01C83" w:rsidRDefault="00A01C83" w:rsidP="00B76136">
      <w:pPr>
        <w:pStyle w:val="awciety"/>
        <w:spacing w:line="240" w:lineRule="auto"/>
        <w:ind w:left="0" w:firstLine="0"/>
        <w:rPr>
          <w:rFonts w:ascii="Verdana" w:hAnsi="Verdana" w:cs="Verdana"/>
          <w:i/>
          <w:color w:val="FF0000"/>
          <w:sz w:val="20"/>
        </w:rPr>
      </w:pPr>
      <w:r w:rsidRPr="00F34C38">
        <w:rPr>
          <w:rFonts w:ascii="Verdana" w:hAnsi="Verdana" w:cs="Verdana"/>
          <w:b/>
          <w:color w:val="FF0000"/>
          <w:sz w:val="20"/>
        </w:rPr>
        <w:t>*</w:t>
      </w:r>
      <w:r w:rsidRPr="00F34C38">
        <w:rPr>
          <w:rFonts w:ascii="Verdana" w:hAnsi="Verdana" w:cs="Verdana"/>
          <w:color w:val="FF0000"/>
          <w:sz w:val="20"/>
        </w:rPr>
        <w:t xml:space="preserve"> </w:t>
      </w:r>
      <w:r w:rsidRPr="00F34C38">
        <w:rPr>
          <w:rFonts w:ascii="Verdana" w:hAnsi="Verdana" w:cs="Verdana"/>
          <w:i/>
          <w:color w:val="FF0000"/>
          <w:sz w:val="20"/>
        </w:rPr>
        <w:t>niepotrzebne skreślić</w:t>
      </w:r>
    </w:p>
    <w:p w14:paraId="281F5C84" w14:textId="77777777" w:rsidR="00A01C83" w:rsidRPr="0070468B" w:rsidRDefault="00A01C83" w:rsidP="0019524F">
      <w:pPr>
        <w:ind w:left="284" w:hanging="284"/>
        <w:jc w:val="both"/>
        <w:rPr>
          <w:rFonts w:ascii="Verdana" w:hAnsi="Verdana"/>
          <w:sz w:val="20"/>
          <w:szCs w:val="20"/>
        </w:rPr>
      </w:pPr>
    </w:p>
    <w:p w14:paraId="562CF357" w14:textId="77777777" w:rsidR="00A01C83" w:rsidRPr="0070468B" w:rsidRDefault="00A01C83" w:rsidP="0070468B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Składający oświadczenie niniejszym oświadcza, co następuje</w:t>
      </w:r>
      <w:r w:rsidRPr="0070468B">
        <w:rPr>
          <w:rFonts w:ascii="Verdana" w:hAnsi="Verdana"/>
          <w:sz w:val="20"/>
          <w:szCs w:val="20"/>
        </w:rPr>
        <w:t>:</w:t>
      </w:r>
    </w:p>
    <w:p w14:paraId="15804413" w14:textId="77777777" w:rsidR="00A01C83" w:rsidRPr="00B0650F" w:rsidRDefault="00A01C83" w:rsidP="0019524F">
      <w:pPr>
        <w:spacing w:after="120"/>
        <w:ind w:left="567" w:hanging="56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Pr="00B0650F">
        <w:rPr>
          <w:rFonts w:ascii="Verdana" w:hAnsi="Verdana"/>
          <w:sz w:val="20"/>
          <w:szCs w:val="20"/>
        </w:rPr>
        <w:t>.      </w:t>
      </w:r>
      <w:r w:rsidRPr="00B0650F">
        <w:rPr>
          <w:rFonts w:ascii="Verdana" w:hAnsi="Verdana"/>
          <w:b/>
          <w:sz w:val="20"/>
          <w:szCs w:val="20"/>
        </w:rPr>
        <w:t>S</w:t>
      </w:r>
      <w:r>
        <w:rPr>
          <w:rFonts w:ascii="Verdana" w:hAnsi="Verdana"/>
          <w:b/>
          <w:sz w:val="20"/>
          <w:szCs w:val="20"/>
        </w:rPr>
        <w:t>kładający oświadczenie s</w:t>
      </w:r>
      <w:r w:rsidRPr="00B0650F">
        <w:rPr>
          <w:rFonts w:ascii="Verdana" w:hAnsi="Verdana"/>
          <w:b/>
          <w:sz w:val="20"/>
          <w:szCs w:val="20"/>
        </w:rPr>
        <w:t>pełnia warunki udziału w postępowaniu</w:t>
      </w:r>
      <w:r w:rsidRPr="00B0650F">
        <w:rPr>
          <w:rFonts w:ascii="Verdana" w:hAnsi="Verdana"/>
          <w:sz w:val="20"/>
          <w:szCs w:val="20"/>
        </w:rPr>
        <w:t xml:space="preserve"> </w:t>
      </w:r>
      <w:r w:rsidRPr="00B0650F">
        <w:rPr>
          <w:rFonts w:ascii="Verdana" w:hAnsi="Verdana"/>
          <w:b/>
          <w:sz w:val="20"/>
          <w:szCs w:val="20"/>
        </w:rPr>
        <w:t xml:space="preserve">określone przez Zamawiającego w punktach ………..…..….... </w:t>
      </w:r>
      <w:r w:rsidRPr="00B0650F">
        <w:rPr>
          <w:rFonts w:ascii="Verdana" w:hAnsi="Verdana"/>
          <w:b/>
          <w:sz w:val="20"/>
        </w:rPr>
        <w:t>SWZ</w:t>
      </w:r>
      <w:r w:rsidRPr="00B0650F">
        <w:rPr>
          <w:rFonts w:ascii="Verdana" w:hAnsi="Verdana"/>
          <w:b/>
          <w:sz w:val="20"/>
          <w:szCs w:val="20"/>
        </w:rPr>
        <w:t>.</w:t>
      </w:r>
    </w:p>
    <w:p w14:paraId="74C03CDB" w14:textId="77777777" w:rsidR="00A01C83" w:rsidRPr="00B0650F" w:rsidRDefault="00A01C83" w:rsidP="0019524F">
      <w:pPr>
        <w:spacing w:after="120"/>
        <w:ind w:left="567" w:hanging="567"/>
        <w:jc w:val="both"/>
        <w:rPr>
          <w:rFonts w:ascii="Verdana" w:hAnsi="Verdana"/>
          <w:sz w:val="20"/>
          <w:szCs w:val="20"/>
        </w:rPr>
      </w:pPr>
      <w:r w:rsidRPr="00B0650F">
        <w:rPr>
          <w:rFonts w:ascii="Verdana" w:hAnsi="Verdana"/>
          <w:sz w:val="20"/>
          <w:szCs w:val="20"/>
        </w:rPr>
        <w:t>II.1. </w:t>
      </w:r>
      <w:r w:rsidRPr="00E9192B">
        <w:rPr>
          <w:rFonts w:ascii="Verdana" w:hAnsi="Verdana"/>
          <w:b/>
          <w:bCs/>
          <w:sz w:val="20"/>
          <w:szCs w:val="20"/>
        </w:rPr>
        <w:t>Składający oświadczenie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n</w:t>
      </w:r>
      <w:r w:rsidRPr="00B0650F">
        <w:rPr>
          <w:rFonts w:ascii="Verdana" w:hAnsi="Verdana"/>
          <w:b/>
          <w:sz w:val="20"/>
          <w:szCs w:val="20"/>
        </w:rPr>
        <w:t xml:space="preserve">ie podlega wykluczeniu z postępowania na podstawie art. 108 ust. 1 ustawy </w:t>
      </w:r>
      <w:proofErr w:type="spellStart"/>
      <w:r w:rsidRPr="00B0650F">
        <w:rPr>
          <w:rFonts w:ascii="Verdana" w:hAnsi="Verdana"/>
          <w:b/>
          <w:sz w:val="20"/>
          <w:szCs w:val="20"/>
        </w:rPr>
        <w:t>Pzp</w:t>
      </w:r>
      <w:proofErr w:type="spellEnd"/>
      <w:r w:rsidRPr="00B0650F">
        <w:rPr>
          <w:rFonts w:ascii="Verdana" w:hAnsi="Verdana"/>
          <w:sz w:val="20"/>
          <w:szCs w:val="20"/>
        </w:rPr>
        <w:t>.</w:t>
      </w:r>
    </w:p>
    <w:p w14:paraId="0DEB80FE" w14:textId="77777777" w:rsidR="00A01C83" w:rsidRPr="00B0650F" w:rsidRDefault="00A01C83" w:rsidP="0019524F">
      <w:pPr>
        <w:spacing w:after="120"/>
        <w:ind w:left="567" w:hanging="567"/>
        <w:jc w:val="both"/>
        <w:rPr>
          <w:rFonts w:ascii="Verdana" w:hAnsi="Verdana"/>
          <w:sz w:val="20"/>
          <w:szCs w:val="20"/>
        </w:rPr>
      </w:pPr>
      <w:r w:rsidRPr="00B0650F">
        <w:rPr>
          <w:rFonts w:ascii="Verdana" w:hAnsi="Verdana"/>
          <w:sz w:val="20"/>
          <w:szCs w:val="20"/>
        </w:rPr>
        <w:lastRenderedPageBreak/>
        <w:t>II.2. </w:t>
      </w:r>
      <w:r w:rsidRPr="00E9192B">
        <w:rPr>
          <w:rFonts w:ascii="Verdana" w:hAnsi="Verdana"/>
          <w:b/>
          <w:bCs/>
          <w:sz w:val="20"/>
          <w:szCs w:val="20"/>
        </w:rPr>
        <w:t>Składający oświadczenie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n</w:t>
      </w:r>
      <w:r w:rsidRPr="00B0650F">
        <w:rPr>
          <w:rFonts w:ascii="Verdana" w:hAnsi="Verdana"/>
          <w:b/>
          <w:sz w:val="20"/>
          <w:szCs w:val="20"/>
        </w:rPr>
        <w:t xml:space="preserve">ie podlegam wykluczeniu z postępowania na podstawie art. 109 ust. 1 ustawy </w:t>
      </w:r>
      <w:proofErr w:type="spellStart"/>
      <w:r w:rsidRPr="00B0650F">
        <w:rPr>
          <w:rFonts w:ascii="Verdana" w:hAnsi="Verdana"/>
          <w:b/>
          <w:sz w:val="20"/>
          <w:szCs w:val="20"/>
        </w:rPr>
        <w:t>Pzp</w:t>
      </w:r>
      <w:proofErr w:type="spellEnd"/>
      <w:r w:rsidRPr="00B0650F">
        <w:rPr>
          <w:rFonts w:ascii="Verdana" w:hAnsi="Verdana"/>
          <w:b/>
          <w:sz w:val="20"/>
          <w:szCs w:val="20"/>
        </w:rPr>
        <w:t xml:space="preserve"> w zakresie okoliczności, które Zamawiający wskazał w ogłoszeniu o zamówieniu oraz w punkcie 13.2. SWZ, czyli </w:t>
      </w:r>
      <w:r>
        <w:rPr>
          <w:rFonts w:ascii="Verdana" w:hAnsi="Verdana"/>
          <w:b/>
          <w:sz w:val="20"/>
          <w:szCs w:val="20"/>
        </w:rPr>
        <w:t xml:space="preserve">w przypadkach określonych w </w:t>
      </w:r>
      <w:r w:rsidRPr="00B0650F">
        <w:rPr>
          <w:rFonts w:ascii="Verdana" w:hAnsi="Verdana"/>
          <w:b/>
          <w:sz w:val="20"/>
          <w:szCs w:val="20"/>
        </w:rPr>
        <w:t xml:space="preserve">art. 109 ust. 1 punkty 5-10 ustawy </w:t>
      </w:r>
      <w:proofErr w:type="spellStart"/>
      <w:r w:rsidRPr="00B0650F">
        <w:rPr>
          <w:rFonts w:ascii="Verdana" w:hAnsi="Verdana"/>
          <w:b/>
          <w:sz w:val="20"/>
          <w:szCs w:val="20"/>
        </w:rPr>
        <w:t>Pzp</w:t>
      </w:r>
      <w:proofErr w:type="spellEnd"/>
      <w:r w:rsidRPr="00B0650F">
        <w:rPr>
          <w:rFonts w:ascii="Verdana" w:hAnsi="Verdana"/>
          <w:sz w:val="20"/>
          <w:szCs w:val="20"/>
        </w:rPr>
        <w:t>.</w:t>
      </w:r>
    </w:p>
    <w:p w14:paraId="1EC04540" w14:textId="77777777" w:rsidR="00A01C83" w:rsidRPr="0070468B" w:rsidRDefault="00A01C83" w:rsidP="0019524F">
      <w:pPr>
        <w:spacing w:after="120"/>
        <w:ind w:left="567" w:hanging="567"/>
        <w:jc w:val="both"/>
        <w:rPr>
          <w:rFonts w:ascii="Verdana" w:hAnsi="Verdana"/>
          <w:sz w:val="20"/>
          <w:szCs w:val="20"/>
        </w:rPr>
      </w:pPr>
      <w:r w:rsidRPr="00B0650F">
        <w:rPr>
          <w:rFonts w:ascii="Verdana" w:hAnsi="Verdana"/>
          <w:sz w:val="20"/>
          <w:szCs w:val="20"/>
        </w:rPr>
        <w:t>II.3. </w:t>
      </w:r>
      <w:r>
        <w:rPr>
          <w:rFonts w:ascii="Verdana" w:hAnsi="Verdana"/>
          <w:b/>
          <w:sz w:val="20"/>
          <w:szCs w:val="20"/>
        </w:rPr>
        <w:t>Wobec składającego oświadczenie z</w:t>
      </w:r>
      <w:r w:rsidRPr="00B0650F">
        <w:rPr>
          <w:rFonts w:ascii="Verdana" w:hAnsi="Verdana"/>
          <w:b/>
          <w:sz w:val="20"/>
          <w:szCs w:val="20"/>
        </w:rPr>
        <w:t>achodzą podstawy</w:t>
      </w:r>
      <w:r>
        <w:rPr>
          <w:rFonts w:ascii="Verdana" w:hAnsi="Verdana"/>
          <w:b/>
          <w:sz w:val="20"/>
          <w:szCs w:val="20"/>
        </w:rPr>
        <w:t xml:space="preserve"> wykluczenia z </w:t>
      </w:r>
      <w:r w:rsidRPr="002C79AA">
        <w:rPr>
          <w:rFonts w:ascii="Verdana" w:hAnsi="Verdana"/>
          <w:b/>
          <w:sz w:val="20"/>
          <w:szCs w:val="20"/>
        </w:rPr>
        <w:t xml:space="preserve">postępowania na podstawie art. …………. ustawy </w:t>
      </w:r>
      <w:proofErr w:type="spellStart"/>
      <w:r w:rsidRPr="002C79AA">
        <w:rPr>
          <w:rFonts w:ascii="Verdana" w:hAnsi="Verdana"/>
          <w:b/>
          <w:sz w:val="20"/>
          <w:szCs w:val="20"/>
        </w:rPr>
        <w:t>Pzp</w:t>
      </w:r>
      <w:proofErr w:type="spellEnd"/>
      <w:r w:rsidRPr="0070468B">
        <w:rPr>
          <w:rFonts w:ascii="Verdana" w:hAnsi="Verdana"/>
          <w:sz w:val="20"/>
          <w:szCs w:val="20"/>
        </w:rPr>
        <w:t xml:space="preserve"> </w:t>
      </w:r>
      <w:r w:rsidRPr="0070468B">
        <w:rPr>
          <w:rFonts w:ascii="Verdana" w:hAnsi="Verdana"/>
          <w:i/>
          <w:sz w:val="20"/>
          <w:szCs w:val="20"/>
        </w:rPr>
        <w:t>(</w:t>
      </w:r>
      <w:r w:rsidRPr="00277363">
        <w:rPr>
          <w:rFonts w:ascii="Verdana" w:hAnsi="Verdana"/>
          <w:i/>
          <w:sz w:val="20"/>
          <w:szCs w:val="20"/>
        </w:rPr>
        <w:t xml:space="preserve">podać mającą zastosowanie podstawę wykluczenia spośród wymienionych w art. 108 ust. 1 pkt 1, 2, 5 lub art. 109 ust. 1 pkt 5 i 7‒10 ustawy </w:t>
      </w:r>
      <w:proofErr w:type="spellStart"/>
      <w:r w:rsidRPr="00277363">
        <w:rPr>
          <w:rFonts w:ascii="Verdana" w:hAnsi="Verdana"/>
          <w:i/>
          <w:sz w:val="20"/>
          <w:szCs w:val="20"/>
        </w:rPr>
        <w:t>Pzp</w:t>
      </w:r>
      <w:proofErr w:type="spellEnd"/>
      <w:r w:rsidRPr="0070468B">
        <w:rPr>
          <w:rFonts w:ascii="Verdana" w:hAnsi="Verdana"/>
          <w:i/>
          <w:sz w:val="20"/>
          <w:szCs w:val="20"/>
        </w:rPr>
        <w:t>)</w:t>
      </w:r>
      <w:r w:rsidRPr="0070468B">
        <w:rPr>
          <w:rFonts w:ascii="Verdana" w:hAnsi="Verdana"/>
          <w:sz w:val="20"/>
          <w:szCs w:val="20"/>
        </w:rPr>
        <w:t xml:space="preserve">. </w:t>
      </w:r>
    </w:p>
    <w:p w14:paraId="512D6BD6" w14:textId="77777777" w:rsidR="00A01C83" w:rsidRDefault="00A01C83" w:rsidP="007E582A">
      <w:pPr>
        <w:spacing w:after="120"/>
        <w:ind w:left="567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70468B">
        <w:rPr>
          <w:rFonts w:ascii="Verdana" w:hAnsi="Verdana"/>
          <w:sz w:val="20"/>
          <w:szCs w:val="20"/>
        </w:rPr>
        <w:t>Pzp</w:t>
      </w:r>
      <w:proofErr w:type="spellEnd"/>
      <w:r w:rsidRPr="0070468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składający oświadczenie podjął</w:t>
      </w:r>
      <w:r w:rsidRPr="0070468B">
        <w:rPr>
          <w:rFonts w:ascii="Verdana" w:hAnsi="Verdana"/>
          <w:sz w:val="20"/>
          <w:szCs w:val="20"/>
        </w:rPr>
        <w:t xml:space="preserve"> następujące środki naprawcze: ……………………………………………..………..</w:t>
      </w:r>
    </w:p>
    <w:p w14:paraId="568EC470" w14:textId="77777777" w:rsidR="00A01C83" w:rsidRPr="007E582A" w:rsidRDefault="00A01C83" w:rsidP="007E582A">
      <w:pPr>
        <w:spacing w:after="120"/>
        <w:ind w:left="567" w:firstLine="142"/>
        <w:jc w:val="both"/>
        <w:rPr>
          <w:rFonts w:ascii="Verdana" w:hAnsi="Verdana"/>
          <w:i/>
          <w:sz w:val="20"/>
          <w:szCs w:val="20"/>
        </w:rPr>
      </w:pPr>
      <w:r w:rsidRPr="007E582A">
        <w:rPr>
          <w:rFonts w:ascii="Verdana" w:hAnsi="Verdana" w:cs="Calibri Light"/>
          <w:i/>
          <w:sz w:val="20"/>
          <w:szCs w:val="20"/>
        </w:rPr>
        <w:t xml:space="preserve">W stosunku do wykonawcy/podmiotu, który udostępnia wykonawcy zasoby w celu wykazania przez wykonawcę spełnienia warunków udziału w postępowaniu nie zachodzą przesłanki wykluczenia z postępowania na podstawie art. 7 ust. 1 ustawy z dnia 13 kwietnia 2022 r. </w:t>
      </w:r>
      <w:r w:rsidRPr="007E582A">
        <w:rPr>
          <w:rFonts w:ascii="Verdana" w:hAnsi="Verdana" w:cs="Calibri Light"/>
          <w:i/>
          <w:color w:val="222222"/>
          <w:sz w:val="20"/>
          <w:szCs w:val="20"/>
        </w:rPr>
        <w:t>o szczególnych rozwiązaniach w zakresie przeciwdziałania wspieraniu agresji na Ukrainę oraz służących ochronie bezpieczeństwa narodowego,</w:t>
      </w:r>
    </w:p>
    <w:p w14:paraId="3E12D268" w14:textId="77777777" w:rsidR="00A01C83" w:rsidRPr="0070468B" w:rsidRDefault="00A01C83" w:rsidP="0070468B">
      <w:pPr>
        <w:spacing w:after="120"/>
        <w:jc w:val="both"/>
        <w:rPr>
          <w:rFonts w:ascii="Verdana" w:hAnsi="Verdana"/>
          <w:sz w:val="20"/>
          <w:szCs w:val="20"/>
        </w:rPr>
      </w:pPr>
    </w:p>
    <w:p w14:paraId="731EB1D3" w14:textId="77777777" w:rsidR="00A01C83" w:rsidRPr="0070468B" w:rsidRDefault="00A01C83" w:rsidP="0019524F">
      <w:pPr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OŚWIADCZENIE DOTYCZĄCE PODANYCH INFORMACJI:</w:t>
      </w:r>
    </w:p>
    <w:p w14:paraId="7B98E7E1" w14:textId="77777777" w:rsidR="00A01C83" w:rsidRPr="0070468B" w:rsidRDefault="00A01C83" w:rsidP="0070468B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Składający oświadczenie oświadcza</w:t>
      </w:r>
      <w:r w:rsidRPr="00DC082F">
        <w:rPr>
          <w:rFonts w:ascii="Verdana" w:hAnsi="Verdana"/>
          <w:b/>
          <w:sz w:val="20"/>
          <w:szCs w:val="20"/>
        </w:rPr>
        <w:t>, że wszystkie informacje podane w powyższych oświad</w:t>
      </w:r>
      <w:r>
        <w:rPr>
          <w:rFonts w:ascii="Verdana" w:hAnsi="Verdana"/>
          <w:b/>
          <w:sz w:val="20"/>
          <w:szCs w:val="20"/>
        </w:rPr>
        <w:t>czeniach są </w:t>
      </w:r>
      <w:r w:rsidRPr="00DC082F">
        <w:rPr>
          <w:rFonts w:ascii="Verdana" w:hAnsi="Verdana"/>
          <w:b/>
          <w:sz w:val="20"/>
          <w:szCs w:val="20"/>
        </w:rPr>
        <w:t xml:space="preserve">aktualne i zgodne z prawdą oraz zostały przedstawione z pełną świadomością konsekwencji wprowadzenia </w:t>
      </w:r>
      <w:r>
        <w:rPr>
          <w:rFonts w:ascii="Verdana" w:hAnsi="Verdana"/>
          <w:b/>
          <w:sz w:val="20"/>
          <w:szCs w:val="20"/>
        </w:rPr>
        <w:t>z</w:t>
      </w:r>
      <w:r w:rsidRPr="00DC082F">
        <w:rPr>
          <w:rFonts w:ascii="Verdana" w:hAnsi="Verdana"/>
          <w:b/>
          <w:sz w:val="20"/>
          <w:szCs w:val="20"/>
        </w:rPr>
        <w:t>amawiającego w błąd przy przedstawianiu informacji</w:t>
      </w:r>
      <w:r w:rsidRPr="0070468B">
        <w:rPr>
          <w:rFonts w:ascii="Verdana" w:hAnsi="Verdana"/>
          <w:sz w:val="20"/>
          <w:szCs w:val="20"/>
        </w:rPr>
        <w:t>.</w:t>
      </w:r>
    </w:p>
    <w:p w14:paraId="3404A93C" w14:textId="77777777" w:rsidR="00A01C83" w:rsidRDefault="00A01C83" w:rsidP="0070468B">
      <w:pPr>
        <w:spacing w:after="120"/>
        <w:jc w:val="both"/>
        <w:rPr>
          <w:rFonts w:ascii="Verdana" w:hAnsi="Verdana"/>
          <w:sz w:val="20"/>
          <w:szCs w:val="20"/>
        </w:rPr>
      </w:pPr>
    </w:p>
    <w:p w14:paraId="31DD3E6F" w14:textId="77777777" w:rsidR="00A01C83" w:rsidRDefault="00A01C83" w:rsidP="0019524F">
      <w:pPr>
        <w:adjustRightInd w:val="0"/>
        <w:rPr>
          <w:rFonts w:ascii="Verdana" w:hAnsi="Verdana"/>
          <w:i/>
          <w:sz w:val="20"/>
          <w:lang w:eastAsia="pl-PL"/>
        </w:rPr>
      </w:pPr>
    </w:p>
    <w:p w14:paraId="0FB107C9" w14:textId="77777777" w:rsidR="00A01C83" w:rsidRPr="001775C1" w:rsidRDefault="00A01C83" w:rsidP="0019524F">
      <w:pPr>
        <w:adjustRightInd w:val="0"/>
        <w:rPr>
          <w:rFonts w:ascii="Verdana" w:hAnsi="Verdana"/>
          <w:i/>
          <w:sz w:val="20"/>
          <w:lang w:eastAsia="pl-PL"/>
        </w:rPr>
      </w:pPr>
      <w:r>
        <w:rPr>
          <w:rFonts w:ascii="Verdana" w:hAnsi="Verdana"/>
          <w:i/>
          <w:sz w:val="20"/>
          <w:lang w:eastAsia="pl-PL"/>
        </w:rPr>
        <w:t>…………………………………………………</w:t>
      </w:r>
      <w:r w:rsidRPr="001775C1">
        <w:rPr>
          <w:rFonts w:ascii="Verdana" w:hAnsi="Verdana"/>
          <w:i/>
          <w:sz w:val="20"/>
          <w:lang w:eastAsia="pl-PL"/>
        </w:rPr>
        <w:t>…………</w:t>
      </w:r>
      <w:r w:rsidRPr="001775C1">
        <w:rPr>
          <w:rFonts w:ascii="Verdana" w:hAnsi="Verdana"/>
          <w:i/>
          <w:sz w:val="20"/>
          <w:lang w:eastAsia="pl-PL"/>
        </w:rPr>
        <w:tab/>
      </w:r>
      <w:r w:rsidRPr="001775C1">
        <w:rPr>
          <w:rFonts w:ascii="Verdana" w:hAnsi="Verdana"/>
          <w:i/>
          <w:sz w:val="20"/>
          <w:lang w:eastAsia="pl-PL"/>
        </w:rPr>
        <w:tab/>
      </w:r>
      <w:r>
        <w:rPr>
          <w:rFonts w:ascii="Verdana" w:hAnsi="Verdana"/>
          <w:i/>
          <w:sz w:val="20"/>
          <w:lang w:eastAsia="pl-PL"/>
        </w:rPr>
        <w:t xml:space="preserve">         </w:t>
      </w:r>
      <w:r w:rsidRPr="001775C1">
        <w:rPr>
          <w:rFonts w:ascii="Verdana" w:hAnsi="Verdana"/>
          <w:i/>
          <w:sz w:val="20"/>
          <w:lang w:eastAsia="pl-PL"/>
        </w:rPr>
        <w:t>………………………………………………</w:t>
      </w:r>
      <w:r>
        <w:rPr>
          <w:rFonts w:ascii="Verdana" w:hAnsi="Verdana"/>
          <w:i/>
          <w:sz w:val="20"/>
          <w:lang w:eastAsia="pl-PL"/>
        </w:rPr>
        <w:t>………</w:t>
      </w:r>
    </w:p>
    <w:p w14:paraId="15846D3C" w14:textId="77777777" w:rsidR="00A01C83" w:rsidRPr="0019524F" w:rsidRDefault="00A01C83" w:rsidP="00C722BE">
      <w:pPr>
        <w:jc w:val="right"/>
        <w:rPr>
          <w:rFonts w:ascii="Verdana" w:hAnsi="Verdana"/>
          <w:i/>
          <w:sz w:val="16"/>
          <w:szCs w:val="16"/>
        </w:rPr>
      </w:pPr>
      <w:r w:rsidRPr="0061158B">
        <w:rPr>
          <w:rFonts w:ascii="Verdana" w:hAnsi="Verdana"/>
          <w:i/>
          <w:sz w:val="16"/>
          <w:szCs w:val="16"/>
          <w:lang w:eastAsia="pl-PL"/>
        </w:rPr>
        <w:t>(miejsce i data złożenia oświadczenia)                                       </w:t>
      </w:r>
      <w:r>
        <w:rPr>
          <w:rFonts w:ascii="Verdana" w:hAnsi="Verdana"/>
          <w:i/>
          <w:sz w:val="16"/>
          <w:szCs w:val="16"/>
          <w:lang w:eastAsia="pl-PL"/>
        </w:rPr>
        <w:t xml:space="preserve">             </w:t>
      </w:r>
      <w:r w:rsidRPr="0061158B">
        <w:rPr>
          <w:rFonts w:ascii="Verdana" w:hAnsi="Verdana"/>
          <w:i/>
          <w:sz w:val="16"/>
          <w:szCs w:val="16"/>
          <w:lang w:eastAsia="pl-PL"/>
        </w:rPr>
        <w:t>  </w:t>
      </w:r>
      <w:r w:rsidRPr="0019524F">
        <w:rPr>
          <w:rFonts w:ascii="Verdana" w:hAnsi="Verdana"/>
          <w:i/>
          <w:sz w:val="16"/>
          <w:szCs w:val="16"/>
        </w:rPr>
        <w:t xml:space="preserve">podpis osoby (osób) upoważnionej do składania oświadczeń woli w imieniu </w:t>
      </w:r>
      <w:r>
        <w:rPr>
          <w:rFonts w:ascii="Verdana" w:hAnsi="Verdana"/>
          <w:i/>
          <w:sz w:val="16"/>
          <w:szCs w:val="16"/>
        </w:rPr>
        <w:t>składającego oświadczenie</w:t>
      </w:r>
    </w:p>
    <w:p w14:paraId="145F47A7" w14:textId="77777777" w:rsidR="00A01C83" w:rsidRPr="0088494A" w:rsidRDefault="00A01C83" w:rsidP="0088494A">
      <w:pPr>
        <w:spacing w:after="120"/>
        <w:rPr>
          <w:rFonts w:ascii="Verdana" w:hAnsi="Verdana"/>
          <w:sz w:val="20"/>
          <w:szCs w:val="20"/>
        </w:rPr>
      </w:pPr>
    </w:p>
    <w:p w14:paraId="264C95A1" w14:textId="77777777" w:rsidR="00A01C83" w:rsidRPr="0070468B" w:rsidRDefault="00A01C83" w:rsidP="0070468B">
      <w:pPr>
        <w:pageBreakBefore/>
        <w:spacing w:after="120"/>
        <w:jc w:val="right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i/>
          <w:sz w:val="20"/>
        </w:rPr>
        <w:lastRenderedPageBreak/>
        <w:t>Załącznik nr 4 do SWZ</w:t>
      </w:r>
    </w:p>
    <w:p w14:paraId="631511A9" w14:textId="77777777" w:rsidR="00A01C83" w:rsidRPr="0070468B" w:rsidRDefault="00A01C83" w:rsidP="00B062CC">
      <w:pPr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 xml:space="preserve">ZOBOWIĄZANIE </w:t>
      </w:r>
    </w:p>
    <w:p w14:paraId="3A5367DF" w14:textId="77777777" w:rsidR="00A01C83" w:rsidRPr="0070468B" w:rsidRDefault="00A01C83" w:rsidP="00B062CC">
      <w:pPr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>DO ODDANIA DO DYSPOZYCJI NIEZBĘDNYCH ZASOBÓW</w:t>
      </w:r>
    </w:p>
    <w:p w14:paraId="2CC4A9EF" w14:textId="77777777" w:rsidR="00A01C83" w:rsidRPr="00277363" w:rsidRDefault="00A01C83" w:rsidP="00B062CC">
      <w:pPr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 xml:space="preserve">NA </w:t>
      </w:r>
      <w:r>
        <w:rPr>
          <w:rFonts w:ascii="Verdana" w:hAnsi="Verdana" w:cs="Verdana"/>
          <w:b/>
          <w:sz w:val="20"/>
        </w:rPr>
        <w:t>POTRZEBY REALIZACJI</w:t>
      </w:r>
      <w:r w:rsidRPr="00277363">
        <w:rPr>
          <w:rFonts w:ascii="Verdana" w:hAnsi="Verdana" w:cs="Verdana"/>
          <w:b/>
          <w:sz w:val="20"/>
        </w:rPr>
        <w:t xml:space="preserve"> ZAMÓWIENIA</w:t>
      </w:r>
    </w:p>
    <w:p w14:paraId="0FB7FA16" w14:textId="77777777" w:rsidR="00A01C83" w:rsidRPr="00277363" w:rsidRDefault="00A01C83" w:rsidP="00B062CC">
      <w:pPr>
        <w:jc w:val="center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/>
          <w:sz w:val="20"/>
        </w:rPr>
        <w:t>składane w związku z</w:t>
      </w:r>
      <w:r w:rsidRPr="00277363">
        <w:rPr>
          <w:rFonts w:ascii="Verdana" w:hAnsi="Verdana" w:cs="Verdana"/>
          <w:b/>
          <w:sz w:val="20"/>
        </w:rPr>
        <w:t xml:space="preserve"> art. 118 ust. 3 ustawy </w:t>
      </w:r>
      <w:r w:rsidRPr="00197DF0">
        <w:rPr>
          <w:rFonts w:ascii="Verdana" w:hAnsi="Verdana" w:cs="Verdana"/>
          <w:b/>
          <w:sz w:val="20"/>
        </w:rPr>
        <w:t xml:space="preserve">z dnia 11 września 2019 r. </w:t>
      </w:r>
      <w:r>
        <w:rPr>
          <w:rFonts w:ascii="Verdana" w:hAnsi="Verdana" w:cs="Verdana"/>
          <w:b/>
          <w:sz w:val="20"/>
        </w:rPr>
        <w:t>P</w:t>
      </w:r>
      <w:r w:rsidRPr="00197DF0">
        <w:rPr>
          <w:rFonts w:ascii="Verdana" w:hAnsi="Verdana" w:cs="Verdana"/>
          <w:b/>
          <w:sz w:val="20"/>
        </w:rPr>
        <w:t xml:space="preserve">rawo zamówień publicznych </w:t>
      </w:r>
    </w:p>
    <w:p w14:paraId="2001E3AE" w14:textId="77777777" w:rsidR="00A01C83" w:rsidRPr="00277363" w:rsidRDefault="00A01C83" w:rsidP="0070468B">
      <w:pPr>
        <w:spacing w:after="120"/>
        <w:rPr>
          <w:rFonts w:ascii="Verdana" w:hAnsi="Verdana" w:cs="Verdana"/>
          <w:b/>
          <w:bCs/>
          <w:sz w:val="20"/>
        </w:rPr>
      </w:pPr>
    </w:p>
    <w:p w14:paraId="03883AD8" w14:textId="77777777" w:rsidR="00A01C83" w:rsidRPr="001775C1" w:rsidRDefault="00A01C83" w:rsidP="00CF4DEB">
      <w:pPr>
        <w:adjustRightInd w:val="0"/>
        <w:rPr>
          <w:rFonts w:ascii="Verdana" w:hAnsi="Verdana"/>
          <w:sz w:val="20"/>
          <w:lang w:eastAsia="pl-PL"/>
        </w:rPr>
      </w:pPr>
      <w:r w:rsidRPr="001775C1">
        <w:rPr>
          <w:rFonts w:ascii="Verdana" w:hAnsi="Verdana"/>
          <w:sz w:val="20"/>
          <w:lang w:eastAsia="pl-PL"/>
        </w:rPr>
        <w:t>Ja/My niżej podpisany(ni) ………………….…………</w:t>
      </w:r>
      <w:r>
        <w:rPr>
          <w:rFonts w:ascii="Verdana" w:hAnsi="Verdana"/>
          <w:sz w:val="20"/>
          <w:lang w:eastAsia="pl-PL"/>
        </w:rPr>
        <w:t>………………………………</w:t>
      </w:r>
      <w:r w:rsidRPr="001775C1">
        <w:rPr>
          <w:rFonts w:ascii="Verdana" w:hAnsi="Verdana"/>
          <w:sz w:val="20"/>
          <w:lang w:eastAsia="pl-PL"/>
        </w:rPr>
        <w:t>………...……………………………</w:t>
      </w:r>
    </w:p>
    <w:p w14:paraId="1C461F87" w14:textId="77777777" w:rsidR="00A01C83" w:rsidRPr="001775C1" w:rsidRDefault="00A01C83" w:rsidP="00CF4DEB">
      <w:pPr>
        <w:adjustRightInd w:val="0"/>
        <w:jc w:val="center"/>
        <w:rPr>
          <w:rFonts w:ascii="Verdana" w:hAnsi="Verdana"/>
          <w:i/>
          <w:sz w:val="18"/>
          <w:szCs w:val="18"/>
          <w:lang w:eastAsia="pl-PL"/>
        </w:rPr>
      </w:pPr>
      <w:r w:rsidRPr="001775C1">
        <w:rPr>
          <w:rFonts w:ascii="Verdana" w:hAnsi="Verdana"/>
          <w:i/>
          <w:sz w:val="20"/>
          <w:lang w:eastAsia="pl-PL"/>
        </w:rPr>
        <w:t xml:space="preserve">                          </w:t>
      </w:r>
      <w:r w:rsidRPr="001775C1">
        <w:rPr>
          <w:rFonts w:ascii="Verdana" w:hAnsi="Verdana"/>
          <w:i/>
          <w:sz w:val="18"/>
          <w:szCs w:val="18"/>
          <w:lang w:eastAsia="pl-PL"/>
        </w:rPr>
        <w:t>(imię i nazwisko składającego oświadczenie)</w:t>
      </w:r>
    </w:p>
    <w:p w14:paraId="49343437" w14:textId="77777777" w:rsidR="00A01C83" w:rsidRPr="001775C1" w:rsidRDefault="00A01C83" w:rsidP="00CF4DEB">
      <w:pPr>
        <w:adjustRightInd w:val="0"/>
        <w:rPr>
          <w:rFonts w:ascii="Verdana" w:hAnsi="Verdana"/>
          <w:sz w:val="20"/>
          <w:lang w:eastAsia="pl-PL"/>
        </w:rPr>
      </w:pPr>
      <w:r w:rsidRPr="001775C1">
        <w:rPr>
          <w:rFonts w:ascii="Verdana" w:hAnsi="Verdana"/>
          <w:sz w:val="20"/>
          <w:lang w:eastAsia="pl-PL"/>
        </w:rPr>
        <w:t>będąc upoważnionym(/mi) do reprezentowania:</w:t>
      </w:r>
    </w:p>
    <w:p w14:paraId="72C40854" w14:textId="77777777" w:rsidR="00A01C83" w:rsidRPr="001775C1" w:rsidRDefault="00A01C83" w:rsidP="00CF4DEB">
      <w:pPr>
        <w:adjustRightInd w:val="0"/>
        <w:rPr>
          <w:rFonts w:ascii="Verdana" w:hAnsi="Verdana"/>
          <w:sz w:val="20"/>
          <w:lang w:eastAsia="pl-PL"/>
        </w:rPr>
      </w:pPr>
      <w:r w:rsidRPr="001775C1">
        <w:rPr>
          <w:rFonts w:ascii="Verdana" w:hAnsi="Verdana"/>
          <w:sz w:val="20"/>
          <w:lang w:eastAsia="pl-PL"/>
        </w:rPr>
        <w:t>………………………………………………………</w:t>
      </w:r>
      <w:r>
        <w:rPr>
          <w:rFonts w:ascii="Verdana" w:hAnsi="Verdana"/>
          <w:sz w:val="20"/>
          <w:lang w:eastAsia="pl-PL"/>
        </w:rPr>
        <w:t>…………………………………………………………………………………………</w:t>
      </w:r>
    </w:p>
    <w:p w14:paraId="6580835D" w14:textId="77777777" w:rsidR="00A01C83" w:rsidRPr="001775C1" w:rsidRDefault="00A01C83" w:rsidP="00CF4DEB">
      <w:pPr>
        <w:adjustRightInd w:val="0"/>
        <w:rPr>
          <w:rFonts w:ascii="Verdana" w:hAnsi="Verdana"/>
          <w:sz w:val="20"/>
          <w:lang w:eastAsia="pl-PL"/>
        </w:rPr>
      </w:pPr>
      <w:r>
        <w:rPr>
          <w:rFonts w:ascii="Verdana" w:hAnsi="Verdana"/>
          <w:sz w:val="20"/>
          <w:lang w:eastAsia="pl-PL"/>
        </w:rPr>
        <w:t xml:space="preserve"> (dalej również: „Udostępniający”)</w:t>
      </w:r>
    </w:p>
    <w:p w14:paraId="0E3C6293" w14:textId="77777777" w:rsidR="00A01C83" w:rsidRPr="001775C1" w:rsidRDefault="00A01C83" w:rsidP="00CF4DEB">
      <w:pPr>
        <w:adjustRightInd w:val="0"/>
        <w:rPr>
          <w:rFonts w:ascii="Verdana" w:hAnsi="Verdana"/>
          <w:i/>
          <w:sz w:val="18"/>
          <w:szCs w:val="18"/>
          <w:lang w:eastAsia="pl-PL"/>
        </w:rPr>
      </w:pPr>
      <w:r w:rsidRPr="001775C1">
        <w:rPr>
          <w:rFonts w:ascii="Verdana" w:hAnsi="Verdana"/>
          <w:sz w:val="18"/>
          <w:szCs w:val="18"/>
          <w:lang w:eastAsia="pl-PL"/>
        </w:rPr>
        <w:t xml:space="preserve">                                     </w:t>
      </w:r>
      <w:r w:rsidRPr="001775C1">
        <w:rPr>
          <w:rFonts w:ascii="Verdana" w:hAnsi="Verdana"/>
          <w:i/>
          <w:sz w:val="18"/>
          <w:szCs w:val="18"/>
          <w:lang w:eastAsia="pl-PL"/>
        </w:rPr>
        <w:t>(nazwa i adres podmiotu oddającego do dyspozycji zasoby)</w:t>
      </w:r>
    </w:p>
    <w:p w14:paraId="3D9E686F" w14:textId="77777777" w:rsidR="00A01C83" w:rsidRDefault="00A01C83" w:rsidP="0070468B">
      <w:pPr>
        <w:spacing w:after="120"/>
        <w:jc w:val="center"/>
        <w:rPr>
          <w:rFonts w:ascii="Verdana" w:hAnsi="Verdana" w:cs="Verdana"/>
          <w:b/>
          <w:bCs/>
          <w:sz w:val="20"/>
        </w:rPr>
      </w:pPr>
    </w:p>
    <w:p w14:paraId="01194BA9" w14:textId="77777777" w:rsidR="00A01C83" w:rsidRPr="00277363" w:rsidRDefault="00A01C83" w:rsidP="0070468B">
      <w:pPr>
        <w:spacing w:after="120"/>
        <w:jc w:val="center"/>
        <w:rPr>
          <w:rFonts w:ascii="Verdana" w:hAnsi="Verdana" w:cs="Verdana"/>
          <w:sz w:val="20"/>
        </w:rPr>
      </w:pPr>
      <w:r w:rsidRPr="00277363">
        <w:rPr>
          <w:rFonts w:ascii="Verdana" w:hAnsi="Verdana" w:cs="Verdana"/>
          <w:b/>
          <w:bCs/>
          <w:sz w:val="20"/>
        </w:rPr>
        <w:t>o ś w i a d c z a m (y)</w:t>
      </w:r>
      <w:r w:rsidRPr="00277363">
        <w:rPr>
          <w:rFonts w:ascii="Verdana" w:hAnsi="Verdana" w:cs="Verdana"/>
          <w:sz w:val="20"/>
        </w:rPr>
        <w:t>,</w:t>
      </w:r>
    </w:p>
    <w:p w14:paraId="427843FF" w14:textId="77777777" w:rsidR="00A01C83" w:rsidRDefault="00A01C83" w:rsidP="00243B25">
      <w:pPr>
        <w:spacing w:after="120"/>
        <w:jc w:val="both"/>
        <w:rPr>
          <w:rFonts w:ascii="Verdana" w:hAnsi="Verdana" w:cs="Verdana"/>
          <w:sz w:val="20"/>
        </w:rPr>
      </w:pPr>
      <w:r w:rsidRPr="00277363">
        <w:rPr>
          <w:rFonts w:ascii="Verdana" w:hAnsi="Verdana" w:cs="Verdana"/>
          <w:sz w:val="20"/>
        </w:rPr>
        <w:t xml:space="preserve">że </w:t>
      </w:r>
      <w:r>
        <w:rPr>
          <w:rFonts w:ascii="Verdana" w:hAnsi="Verdana" w:cs="Verdana"/>
          <w:sz w:val="20"/>
        </w:rPr>
        <w:t>Udostępniający</w:t>
      </w:r>
      <w:r w:rsidRPr="00277363">
        <w:rPr>
          <w:rFonts w:ascii="Verdana" w:hAnsi="Verdana" w:cs="Verdana"/>
          <w:sz w:val="20"/>
        </w:rPr>
        <w:t xml:space="preserve">, stosownie do art. 118 ust. 4 ustawy z dnia 11 września 2019 r. - Prawo zamówień publicznych </w:t>
      </w:r>
      <w:r w:rsidRPr="00277363">
        <w:rPr>
          <w:rFonts w:ascii="Verdana" w:hAnsi="Verdana"/>
          <w:sz w:val="20"/>
        </w:rPr>
        <w:t>(Dz. U. z 2019 r., poz. 2019</w:t>
      </w:r>
      <w:r>
        <w:rPr>
          <w:rFonts w:ascii="Verdana" w:hAnsi="Verdana"/>
          <w:sz w:val="20"/>
        </w:rPr>
        <w:t>,</w:t>
      </w:r>
      <w:r w:rsidRPr="00277363">
        <w:rPr>
          <w:rFonts w:ascii="Verdana" w:hAnsi="Verdana"/>
          <w:sz w:val="20"/>
        </w:rPr>
        <w:t xml:space="preserve"> </w:t>
      </w:r>
      <w:r w:rsidRPr="00CF4DEB">
        <w:rPr>
          <w:rFonts w:ascii="Verdana" w:hAnsi="Verdana"/>
          <w:sz w:val="20"/>
        </w:rPr>
        <w:t>ze zm.)</w:t>
      </w:r>
      <w:r w:rsidRPr="00277363">
        <w:rPr>
          <w:rFonts w:ascii="Verdana" w:hAnsi="Verdana"/>
          <w:sz w:val="20"/>
        </w:rPr>
        <w:t xml:space="preserve"> </w:t>
      </w:r>
      <w:r w:rsidRPr="00277363">
        <w:rPr>
          <w:rFonts w:ascii="Verdana" w:hAnsi="Verdana" w:cs="Verdana"/>
          <w:sz w:val="20"/>
        </w:rPr>
        <w:t xml:space="preserve">gwarantuje </w:t>
      </w:r>
      <w:r>
        <w:rPr>
          <w:rFonts w:ascii="Verdana" w:hAnsi="Verdana" w:cs="Verdana"/>
          <w:sz w:val="20"/>
        </w:rPr>
        <w:t>w</w:t>
      </w:r>
      <w:r w:rsidRPr="00277363">
        <w:rPr>
          <w:rFonts w:ascii="Verdana" w:hAnsi="Verdana" w:cs="Verdana"/>
          <w:sz w:val="20"/>
        </w:rPr>
        <w:t>ykonawcy</w:t>
      </w:r>
      <w:r>
        <w:rPr>
          <w:rFonts w:ascii="Verdana" w:hAnsi="Verdana" w:cs="Verdana"/>
          <w:sz w:val="20"/>
        </w:rPr>
        <w:t xml:space="preserve">, którym jest: </w:t>
      </w:r>
    </w:p>
    <w:p w14:paraId="1AD570EC" w14:textId="77777777" w:rsidR="00A01C83" w:rsidRPr="0070468B" w:rsidRDefault="00A01C83" w:rsidP="003F7D82">
      <w:pPr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0959C02A" w14:textId="77777777" w:rsidR="00A01C83" w:rsidRPr="00E9192B" w:rsidRDefault="00A01C83" w:rsidP="00E9192B">
      <w:pPr>
        <w:spacing w:after="120"/>
        <w:jc w:val="both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</w:t>
      </w:r>
      <w:r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i/>
          <w:iCs/>
          <w:sz w:val="20"/>
        </w:rPr>
        <w:t xml:space="preserve"> </w:t>
      </w:r>
      <w:r>
        <w:rPr>
          <w:rFonts w:ascii="Verdana" w:hAnsi="Verdana" w:cs="Verdana"/>
          <w:sz w:val="20"/>
        </w:rPr>
        <w:t>(dalej: „Wykonawca”)</w:t>
      </w:r>
    </w:p>
    <w:p w14:paraId="532DC819" w14:textId="77777777" w:rsidR="00A01C83" w:rsidRDefault="00A01C83" w:rsidP="00E9192B">
      <w:pPr>
        <w:spacing w:after="120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i/>
          <w:sz w:val="18"/>
          <w:szCs w:val="18"/>
        </w:rPr>
        <w:t>(nazwa i adres Wykonawcy składającego ofertę)</w:t>
      </w:r>
    </w:p>
    <w:p w14:paraId="1E6253CE" w14:textId="16C382C3" w:rsidR="00A01C83" w:rsidRPr="003F7D82" w:rsidRDefault="00A01C83" w:rsidP="003F7D82">
      <w:pPr>
        <w:pStyle w:val="Nagwek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Verdana" w:hAnsi="Verdana" w:cs="Verdana"/>
        </w:rPr>
        <w:t xml:space="preserve">w związku z ubieganiem się przez Wykonawcę o udzielenie przez Gminę Sieciechów (jako zamawiającego) zamówienia publicznego, którego przedmiotem jest </w:t>
      </w:r>
      <w:r w:rsidR="003F4F85" w:rsidRPr="003F4F85">
        <w:rPr>
          <w:rFonts w:ascii="Verdana" w:hAnsi="Verdana" w:cs="Verdana"/>
          <w:b/>
          <w:i/>
        </w:rPr>
        <w:t>Budowa, przebudowa, remont dróg na terenie gminy Sieciechów – etap I.</w:t>
      </w:r>
    </w:p>
    <w:p w14:paraId="3D35CED1" w14:textId="77777777" w:rsidR="00A01C83" w:rsidRDefault="00A01C83" w:rsidP="00243B25">
      <w:pPr>
        <w:spacing w:after="120"/>
        <w:jc w:val="both"/>
        <w:rPr>
          <w:rFonts w:ascii="Verdana" w:hAnsi="Verdana" w:cs="Verdana"/>
          <w:sz w:val="20"/>
        </w:rPr>
      </w:pPr>
      <w:r>
        <w:rPr>
          <w:rFonts w:ascii="Verdana" w:hAnsi="Verdana"/>
          <w:i/>
          <w:sz w:val="16"/>
          <w:szCs w:val="16"/>
        </w:rPr>
        <w:t>.</w:t>
      </w:r>
      <w:r>
        <w:rPr>
          <w:rFonts w:ascii="Verdana" w:hAnsi="Verdana" w:cs="Arial"/>
          <w:b/>
          <w:bCs/>
          <w:iCs/>
          <w:sz w:val="20"/>
          <w:szCs w:val="20"/>
        </w:rPr>
        <w:t xml:space="preserve"> </w:t>
      </w:r>
    </w:p>
    <w:p w14:paraId="544BFE9E" w14:textId="77777777" w:rsidR="00A01C83" w:rsidRDefault="00A01C83">
      <w:pPr>
        <w:spacing w:after="120"/>
        <w:jc w:val="both"/>
        <w:rPr>
          <w:rFonts w:ascii="Verdana" w:hAnsi="Verdana"/>
          <w:sz w:val="20"/>
          <w:lang w:eastAsia="pl-PL"/>
        </w:rPr>
      </w:pPr>
      <w:r w:rsidRPr="00277363">
        <w:rPr>
          <w:rFonts w:ascii="Verdana" w:hAnsi="Verdana" w:cs="Verdana"/>
          <w:sz w:val="20"/>
        </w:rPr>
        <w:t xml:space="preserve">rzeczywisty dostęp do </w:t>
      </w:r>
      <w:r>
        <w:rPr>
          <w:rFonts w:ascii="Verdana" w:hAnsi="Verdana" w:cs="Verdana"/>
          <w:sz w:val="20"/>
        </w:rPr>
        <w:t>niżej wymienionych</w:t>
      </w:r>
      <w:r w:rsidRPr="00277363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z</w:t>
      </w:r>
      <w:r w:rsidRPr="00277363">
        <w:rPr>
          <w:rFonts w:ascii="Verdana" w:hAnsi="Verdana" w:cs="Verdana"/>
          <w:sz w:val="20"/>
        </w:rPr>
        <w:t>asobów</w:t>
      </w:r>
      <w:r w:rsidRPr="0027736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i</w:t>
      </w:r>
      <w:r w:rsidRPr="005D2EB5">
        <w:rPr>
          <w:rFonts w:ascii="Verdana" w:hAnsi="Verdana"/>
          <w:sz w:val="20"/>
        </w:rPr>
        <w:t xml:space="preserve"> </w:t>
      </w:r>
      <w:r w:rsidRPr="005D2EB5">
        <w:rPr>
          <w:rFonts w:ascii="Verdana" w:hAnsi="Verdana" w:cs="Verdana"/>
          <w:sz w:val="20"/>
        </w:rPr>
        <w:t xml:space="preserve">odda </w:t>
      </w:r>
      <w:r>
        <w:rPr>
          <w:rFonts w:ascii="Verdana" w:hAnsi="Verdana" w:cs="Verdana"/>
          <w:sz w:val="20"/>
        </w:rPr>
        <w:t>W</w:t>
      </w:r>
      <w:r w:rsidRPr="005D2EB5">
        <w:rPr>
          <w:rFonts w:ascii="Verdana" w:hAnsi="Verdana" w:cs="Verdana"/>
          <w:sz w:val="20"/>
        </w:rPr>
        <w:t>ykonawcy</w:t>
      </w:r>
      <w:r>
        <w:rPr>
          <w:rFonts w:ascii="Verdana" w:hAnsi="Verdana" w:cs="Verdana"/>
          <w:sz w:val="20"/>
        </w:rPr>
        <w:t xml:space="preserve"> </w:t>
      </w:r>
      <w:r w:rsidRPr="0070468B">
        <w:rPr>
          <w:rFonts w:ascii="Verdana" w:hAnsi="Verdana"/>
          <w:sz w:val="20"/>
          <w:lang w:eastAsia="pl-PL"/>
        </w:rPr>
        <w:t xml:space="preserve">do dyspozycji </w:t>
      </w:r>
      <w:r>
        <w:rPr>
          <w:rFonts w:ascii="Verdana" w:hAnsi="Verdana"/>
          <w:sz w:val="20"/>
          <w:lang w:eastAsia="pl-PL"/>
        </w:rPr>
        <w:t>te</w:t>
      </w:r>
      <w:r w:rsidRPr="0070468B">
        <w:rPr>
          <w:rFonts w:ascii="Verdana" w:hAnsi="Verdana"/>
          <w:sz w:val="20"/>
          <w:lang w:eastAsia="pl-PL"/>
        </w:rPr>
        <w:t xml:space="preserve"> zasoby</w:t>
      </w:r>
      <w:r w:rsidRPr="00B0650F">
        <w:rPr>
          <w:rFonts w:ascii="Verdana" w:hAnsi="Verdana"/>
          <w:sz w:val="20"/>
          <w:lang w:eastAsia="pl-PL"/>
        </w:rPr>
        <w:t>:</w:t>
      </w:r>
    </w:p>
    <w:p w14:paraId="0273D350" w14:textId="77777777" w:rsidR="00A01C83" w:rsidRPr="001775C1" w:rsidRDefault="00A01C83" w:rsidP="00F07EFC">
      <w:pPr>
        <w:adjustRightInd w:val="0"/>
        <w:spacing w:after="120"/>
        <w:ind w:left="284" w:hanging="284"/>
        <w:jc w:val="both"/>
        <w:rPr>
          <w:rFonts w:ascii="Verdana" w:hAnsi="Verdana"/>
          <w:sz w:val="20"/>
          <w:lang w:eastAsia="pl-PL"/>
        </w:rPr>
      </w:pPr>
      <w:r w:rsidRPr="001775C1">
        <w:rPr>
          <w:rFonts w:ascii="Verdana" w:hAnsi="Verdana"/>
          <w:sz w:val="20"/>
          <w:lang w:eastAsia="pl-PL"/>
        </w:rPr>
        <w:t xml:space="preserve">1) zakres dostępnych </w:t>
      </w:r>
      <w:r>
        <w:rPr>
          <w:rFonts w:ascii="Verdana" w:hAnsi="Verdana"/>
          <w:sz w:val="20"/>
          <w:lang w:eastAsia="pl-PL"/>
        </w:rPr>
        <w:t>W</w:t>
      </w:r>
      <w:r w:rsidRPr="001775C1">
        <w:rPr>
          <w:rFonts w:ascii="Verdana" w:hAnsi="Verdana"/>
          <w:sz w:val="20"/>
          <w:lang w:eastAsia="pl-PL"/>
        </w:rPr>
        <w:t>ykonawcy zasobów podmiotu</w:t>
      </w:r>
      <w:r>
        <w:rPr>
          <w:rFonts w:ascii="Verdana" w:hAnsi="Verdana"/>
          <w:sz w:val="20"/>
          <w:lang w:eastAsia="pl-PL"/>
        </w:rPr>
        <w:t xml:space="preserve"> udostępniającego zasoby</w:t>
      </w:r>
      <w:r w:rsidRPr="001775C1">
        <w:rPr>
          <w:rFonts w:ascii="Verdana" w:hAnsi="Verdana"/>
          <w:sz w:val="20"/>
          <w:lang w:eastAsia="pl-PL"/>
        </w:rPr>
        <w:t xml:space="preserve"> jest następujący:  …………………………………………………………………………………</w:t>
      </w:r>
      <w:r>
        <w:rPr>
          <w:rFonts w:ascii="Verdana" w:hAnsi="Verdana"/>
          <w:sz w:val="20"/>
          <w:lang w:eastAsia="pl-PL"/>
        </w:rPr>
        <w:t>…………………………………………………………</w:t>
      </w:r>
    </w:p>
    <w:p w14:paraId="307E445C" w14:textId="77777777" w:rsidR="00A01C83" w:rsidRPr="001775C1" w:rsidRDefault="00A01C83" w:rsidP="00F07EFC">
      <w:pPr>
        <w:ind w:left="284" w:hanging="284"/>
        <w:jc w:val="both"/>
        <w:rPr>
          <w:rFonts w:ascii="Verdana" w:hAnsi="Verdana"/>
          <w:sz w:val="20"/>
          <w:lang w:eastAsia="pl-PL"/>
        </w:rPr>
      </w:pPr>
      <w:r w:rsidRPr="001775C1">
        <w:rPr>
          <w:rFonts w:ascii="Verdana" w:hAnsi="Verdana"/>
          <w:sz w:val="20"/>
          <w:lang w:eastAsia="pl-PL"/>
        </w:rPr>
        <w:t xml:space="preserve">2) sposób </w:t>
      </w:r>
      <w:r>
        <w:rPr>
          <w:rFonts w:ascii="Verdana" w:hAnsi="Verdana"/>
          <w:sz w:val="20"/>
          <w:lang w:eastAsia="pl-PL"/>
        </w:rPr>
        <w:t xml:space="preserve">i okres udostępniania Wykonawcy i </w:t>
      </w:r>
      <w:r w:rsidRPr="001775C1">
        <w:rPr>
          <w:rFonts w:ascii="Verdana" w:hAnsi="Verdana"/>
          <w:sz w:val="20"/>
          <w:lang w:eastAsia="pl-PL"/>
        </w:rPr>
        <w:t xml:space="preserve">wykorzystania </w:t>
      </w:r>
      <w:r>
        <w:rPr>
          <w:rFonts w:ascii="Verdana" w:hAnsi="Verdana"/>
          <w:sz w:val="20"/>
          <w:lang w:eastAsia="pl-PL"/>
        </w:rPr>
        <w:t xml:space="preserve">przez niego </w:t>
      </w:r>
      <w:r w:rsidRPr="001775C1">
        <w:rPr>
          <w:rFonts w:ascii="Verdana" w:hAnsi="Verdana"/>
          <w:sz w:val="20"/>
          <w:lang w:eastAsia="pl-PL"/>
        </w:rPr>
        <w:t xml:space="preserve">zasobów </w:t>
      </w:r>
      <w:r>
        <w:rPr>
          <w:rFonts w:ascii="Verdana" w:hAnsi="Verdana"/>
          <w:sz w:val="20"/>
          <w:lang w:eastAsia="pl-PL"/>
        </w:rPr>
        <w:t xml:space="preserve"> podmiotu udostępniającego te zasoby przy </w:t>
      </w:r>
      <w:r w:rsidRPr="001775C1">
        <w:rPr>
          <w:rFonts w:ascii="Verdana" w:hAnsi="Verdana"/>
          <w:sz w:val="20"/>
          <w:lang w:eastAsia="pl-PL"/>
        </w:rPr>
        <w:t xml:space="preserve">wykonywaniu zamówienia </w:t>
      </w:r>
      <w:r w:rsidRPr="00B0650F">
        <w:rPr>
          <w:rFonts w:ascii="Verdana" w:hAnsi="Verdana"/>
          <w:sz w:val="20"/>
          <w:lang w:eastAsia="pl-PL"/>
        </w:rPr>
        <w:t>jest następujący:</w:t>
      </w:r>
      <w:r w:rsidRPr="001775C1">
        <w:rPr>
          <w:rFonts w:ascii="Verdana" w:hAnsi="Verdana"/>
          <w:sz w:val="20"/>
          <w:lang w:eastAsia="pl-PL"/>
        </w:rPr>
        <w:t xml:space="preserve">  </w:t>
      </w:r>
    </w:p>
    <w:p w14:paraId="77113BE9" w14:textId="77777777" w:rsidR="00A01C83" w:rsidRPr="001775C1" w:rsidRDefault="00A01C83" w:rsidP="00F07EFC">
      <w:pPr>
        <w:spacing w:after="120"/>
        <w:ind w:left="284"/>
        <w:jc w:val="both"/>
        <w:rPr>
          <w:rFonts w:ascii="Verdana" w:hAnsi="Verdana"/>
          <w:sz w:val="20"/>
          <w:lang w:eastAsia="pl-PL"/>
        </w:rPr>
      </w:pPr>
      <w:r w:rsidRPr="001775C1">
        <w:rPr>
          <w:rFonts w:ascii="Verdana" w:hAnsi="Verdana"/>
          <w:sz w:val="20"/>
          <w:lang w:eastAsia="pl-PL"/>
        </w:rPr>
        <w:t>………………………………………………………………………………………</w:t>
      </w:r>
      <w:r>
        <w:rPr>
          <w:rFonts w:ascii="Verdana" w:hAnsi="Verdana"/>
          <w:sz w:val="20"/>
          <w:lang w:eastAsia="pl-PL"/>
        </w:rPr>
        <w:t>……………………………………………………</w:t>
      </w:r>
    </w:p>
    <w:p w14:paraId="6B345D37" w14:textId="77777777" w:rsidR="00A01C83" w:rsidRDefault="00A01C83" w:rsidP="00F07EFC">
      <w:pPr>
        <w:ind w:left="284" w:hanging="284"/>
        <w:jc w:val="both"/>
        <w:rPr>
          <w:rFonts w:ascii="Verdana" w:hAnsi="Verdana"/>
          <w:sz w:val="20"/>
          <w:lang w:eastAsia="pl-PL"/>
        </w:rPr>
      </w:pPr>
      <w:r>
        <w:rPr>
          <w:rFonts w:ascii="Verdana" w:hAnsi="Verdana"/>
          <w:sz w:val="20"/>
          <w:lang w:eastAsia="pl-PL"/>
        </w:rPr>
        <w:t>3</w:t>
      </w:r>
      <w:r w:rsidRPr="001775C1">
        <w:rPr>
          <w:rFonts w:ascii="Verdana" w:hAnsi="Verdana"/>
          <w:sz w:val="20"/>
          <w:lang w:eastAsia="pl-PL"/>
        </w:rPr>
        <w:t>) </w:t>
      </w:r>
      <w:r>
        <w:rPr>
          <w:rFonts w:ascii="Verdana" w:hAnsi="Verdana"/>
          <w:sz w:val="20"/>
          <w:lang w:eastAsia="pl-PL"/>
        </w:rPr>
        <w:t xml:space="preserve">określenie, </w:t>
      </w:r>
      <w:r w:rsidRPr="001775C1">
        <w:rPr>
          <w:rFonts w:ascii="Verdana" w:hAnsi="Verdana"/>
          <w:sz w:val="20"/>
          <w:lang w:eastAsia="pl-PL"/>
        </w:rPr>
        <w:t xml:space="preserve">czy </w:t>
      </w:r>
      <w:r>
        <w:rPr>
          <w:rFonts w:ascii="Verdana" w:hAnsi="Verdana"/>
          <w:sz w:val="20"/>
          <w:lang w:eastAsia="pl-PL"/>
        </w:rPr>
        <w:t xml:space="preserve">i w jakim zakresie </w:t>
      </w:r>
      <w:r w:rsidRPr="001775C1">
        <w:rPr>
          <w:rFonts w:ascii="Verdana" w:hAnsi="Verdana"/>
          <w:sz w:val="20"/>
          <w:lang w:eastAsia="pl-PL"/>
        </w:rPr>
        <w:t>podmiot</w:t>
      </w:r>
      <w:r>
        <w:rPr>
          <w:rFonts w:ascii="Verdana" w:hAnsi="Verdana"/>
          <w:sz w:val="20"/>
          <w:lang w:eastAsia="pl-PL"/>
        </w:rPr>
        <w:t xml:space="preserve"> udostępniający zasoby,</w:t>
      </w:r>
      <w:r w:rsidRPr="001775C1">
        <w:rPr>
          <w:rFonts w:ascii="Verdana" w:hAnsi="Verdana"/>
          <w:sz w:val="20"/>
          <w:lang w:eastAsia="pl-PL"/>
        </w:rPr>
        <w:t xml:space="preserve"> na zdolnościach którego </w:t>
      </w:r>
      <w:r>
        <w:rPr>
          <w:rFonts w:ascii="Verdana" w:hAnsi="Verdana"/>
          <w:sz w:val="20"/>
          <w:lang w:eastAsia="pl-PL"/>
        </w:rPr>
        <w:t>W</w:t>
      </w:r>
      <w:r w:rsidRPr="001775C1">
        <w:rPr>
          <w:rFonts w:ascii="Verdana" w:hAnsi="Verdana"/>
          <w:sz w:val="20"/>
          <w:lang w:eastAsia="pl-PL"/>
        </w:rPr>
        <w:t>ykonawca polega w odniesieniu do warunków udziału w postępowaniu dotyczących</w:t>
      </w:r>
      <w:r>
        <w:rPr>
          <w:rFonts w:ascii="Verdana" w:hAnsi="Verdana"/>
          <w:sz w:val="20"/>
          <w:lang w:eastAsia="pl-PL"/>
        </w:rPr>
        <w:t xml:space="preserve"> wykształcenia, kwalifikacji zawodowych lub</w:t>
      </w:r>
      <w:r w:rsidRPr="001775C1">
        <w:rPr>
          <w:rFonts w:ascii="Verdana" w:hAnsi="Verdana"/>
          <w:sz w:val="20"/>
          <w:lang w:eastAsia="pl-PL"/>
        </w:rPr>
        <w:t xml:space="preserve"> doświadczenia, zrealizuje </w:t>
      </w:r>
      <w:r>
        <w:rPr>
          <w:rFonts w:ascii="Verdana" w:hAnsi="Verdana"/>
          <w:sz w:val="20"/>
          <w:lang w:eastAsia="pl-PL"/>
        </w:rPr>
        <w:t>roboty budowlane lub usługi</w:t>
      </w:r>
      <w:r w:rsidRPr="001775C1">
        <w:rPr>
          <w:rFonts w:ascii="Verdana" w:hAnsi="Verdana"/>
          <w:sz w:val="20"/>
          <w:lang w:eastAsia="pl-PL"/>
        </w:rPr>
        <w:t xml:space="preserve">, których wskazane zdolności dotyczą: </w:t>
      </w:r>
    </w:p>
    <w:p w14:paraId="52E905AF" w14:textId="77777777" w:rsidR="00A01C83" w:rsidRDefault="00A01C83" w:rsidP="00F07EFC">
      <w:pPr>
        <w:ind w:left="284"/>
        <w:jc w:val="both"/>
        <w:rPr>
          <w:rFonts w:ascii="Verdana" w:hAnsi="Verdana"/>
          <w:sz w:val="20"/>
          <w:lang w:eastAsia="pl-PL"/>
        </w:rPr>
      </w:pPr>
      <w:r>
        <w:rPr>
          <w:rFonts w:ascii="Verdana" w:hAnsi="Verdana"/>
          <w:sz w:val="20"/>
          <w:lang w:eastAsia="pl-PL"/>
        </w:rPr>
        <w:t>…………………………………………………………………………………………………………………………………………….</w:t>
      </w:r>
    </w:p>
    <w:p w14:paraId="508BEA68" w14:textId="77777777" w:rsidR="00A01C83" w:rsidRPr="001775C1" w:rsidRDefault="00A01C83" w:rsidP="00F07EFC">
      <w:pPr>
        <w:ind w:left="284" w:hanging="284"/>
        <w:jc w:val="both"/>
        <w:rPr>
          <w:rFonts w:ascii="Verdana" w:hAnsi="Verdana"/>
          <w:sz w:val="20"/>
          <w:lang w:eastAsia="pl-PL"/>
        </w:rPr>
      </w:pPr>
      <w:r w:rsidRPr="001775C1">
        <w:rPr>
          <w:rFonts w:ascii="Verdana" w:hAnsi="Verdana"/>
          <w:sz w:val="20"/>
          <w:lang w:eastAsia="pl-PL"/>
        </w:rPr>
        <w:t xml:space="preserve">    TAK</w:t>
      </w:r>
      <w:r w:rsidRPr="001775C1">
        <w:rPr>
          <w:rFonts w:ascii="Verdana" w:hAnsi="Verdana"/>
          <w:color w:val="FF0000"/>
          <w:sz w:val="20"/>
          <w:lang w:eastAsia="pl-PL"/>
        </w:rPr>
        <w:t>*</w:t>
      </w:r>
      <w:r w:rsidRPr="001775C1">
        <w:rPr>
          <w:rFonts w:ascii="Verdana" w:hAnsi="Verdana"/>
          <w:sz w:val="20"/>
          <w:lang w:eastAsia="pl-PL"/>
        </w:rPr>
        <w:t xml:space="preserve">     NIE</w:t>
      </w:r>
      <w:r w:rsidRPr="001775C1">
        <w:rPr>
          <w:rFonts w:ascii="Verdana" w:hAnsi="Verdana"/>
          <w:color w:val="FF0000"/>
          <w:sz w:val="20"/>
          <w:lang w:eastAsia="pl-PL"/>
        </w:rPr>
        <w:t>*</w:t>
      </w:r>
      <w:r w:rsidRPr="001775C1">
        <w:rPr>
          <w:rFonts w:ascii="Verdana" w:hAnsi="Verdana"/>
          <w:sz w:val="20"/>
          <w:lang w:eastAsia="pl-PL"/>
        </w:rPr>
        <w:t xml:space="preserve"> </w:t>
      </w:r>
    </w:p>
    <w:p w14:paraId="22AC7DD6" w14:textId="77777777" w:rsidR="00A01C83" w:rsidRPr="00277363" w:rsidRDefault="00A01C83" w:rsidP="00BD2C3E">
      <w:pPr>
        <w:spacing w:after="120"/>
        <w:ind w:left="284"/>
        <w:jc w:val="both"/>
        <w:rPr>
          <w:rFonts w:ascii="Verdana" w:hAnsi="Verdana" w:cs="Verdana"/>
          <w:sz w:val="20"/>
        </w:rPr>
      </w:pPr>
      <w:r w:rsidRPr="005D2EB5">
        <w:rPr>
          <w:rFonts w:ascii="Verdana" w:hAnsi="Verdana" w:cs="Verdana"/>
          <w:sz w:val="20"/>
        </w:rPr>
        <w:t>(</w:t>
      </w:r>
      <w:r w:rsidRPr="000B2888">
        <w:rPr>
          <w:rFonts w:ascii="Verdana" w:hAnsi="Verdana"/>
          <w:i/>
          <w:sz w:val="20"/>
          <w:szCs w:val="20"/>
        </w:rPr>
        <w:t>UWAGA</w:t>
      </w:r>
      <w:r w:rsidRPr="005D2EB5">
        <w:rPr>
          <w:rFonts w:ascii="Verdana" w:hAnsi="Verdana" w:cs="Verdana"/>
          <w:i/>
          <w:sz w:val="20"/>
        </w:rPr>
        <w:t xml:space="preserve">: punkt ten dotyczy warunku, o którym </w:t>
      </w:r>
      <w:r w:rsidRPr="00277363">
        <w:rPr>
          <w:rFonts w:ascii="Verdana" w:hAnsi="Verdana" w:cs="Verdana"/>
          <w:i/>
          <w:sz w:val="20"/>
        </w:rPr>
        <w:t xml:space="preserve">mowa w </w:t>
      </w:r>
      <w:r w:rsidRPr="00B0650F">
        <w:rPr>
          <w:rFonts w:ascii="Verdana" w:hAnsi="Verdana" w:cs="Verdana"/>
          <w:i/>
          <w:sz w:val="20"/>
        </w:rPr>
        <w:t>punkcie 18</w:t>
      </w:r>
      <w:r w:rsidRPr="00B0650F">
        <w:rPr>
          <w:rFonts w:ascii="Verdana" w:hAnsi="Verdana"/>
          <w:i/>
          <w:sz w:val="20"/>
          <w:lang w:eastAsia="pl-PL"/>
        </w:rPr>
        <w:t>.1.</w:t>
      </w:r>
      <w:r>
        <w:rPr>
          <w:rFonts w:ascii="Verdana" w:hAnsi="Verdana"/>
          <w:i/>
          <w:sz w:val="20"/>
          <w:lang w:eastAsia="pl-PL"/>
        </w:rPr>
        <w:t xml:space="preserve"> oraz w punkcie 18.2 </w:t>
      </w:r>
      <w:r w:rsidRPr="00B0650F">
        <w:rPr>
          <w:rFonts w:ascii="Verdana" w:hAnsi="Verdana"/>
          <w:i/>
          <w:sz w:val="20"/>
          <w:lang w:eastAsia="pl-PL"/>
        </w:rPr>
        <w:t xml:space="preserve"> </w:t>
      </w:r>
      <w:r>
        <w:rPr>
          <w:rFonts w:ascii="Verdana" w:hAnsi="Verdana" w:cs="Verdana"/>
          <w:i/>
          <w:sz w:val="20"/>
        </w:rPr>
        <w:t>specyfikacji warunków zamówienia</w:t>
      </w:r>
      <w:r w:rsidRPr="00B0650F">
        <w:rPr>
          <w:rFonts w:ascii="Verdana" w:hAnsi="Verdana" w:cs="Verdana"/>
          <w:sz w:val="20"/>
        </w:rPr>
        <w:t>)</w:t>
      </w:r>
    </w:p>
    <w:p w14:paraId="4E643D5A" w14:textId="77777777" w:rsidR="00A01C83" w:rsidRPr="0070468B" w:rsidRDefault="00A01C83" w:rsidP="00BD2C3E">
      <w:pPr>
        <w:spacing w:after="120"/>
        <w:ind w:left="284"/>
        <w:jc w:val="both"/>
        <w:rPr>
          <w:rFonts w:ascii="Verdana" w:hAnsi="Verdana" w:cs="Verdana"/>
          <w:color w:val="0066FF"/>
          <w:sz w:val="20"/>
        </w:rPr>
      </w:pPr>
      <w:r w:rsidRPr="0070468B">
        <w:rPr>
          <w:rFonts w:ascii="Verdana" w:hAnsi="Verdana"/>
          <w:b/>
          <w:color w:val="FF0000"/>
          <w:sz w:val="20"/>
          <w:lang w:eastAsia="pl-PL"/>
        </w:rPr>
        <w:t>*</w:t>
      </w:r>
      <w:r w:rsidRPr="0070468B">
        <w:rPr>
          <w:rFonts w:ascii="Verdana" w:hAnsi="Verdana" w:cs="Verdana"/>
          <w:color w:val="0066FF"/>
          <w:sz w:val="20"/>
        </w:rPr>
        <w:t xml:space="preserve"> </w:t>
      </w:r>
      <w:r w:rsidRPr="0070468B">
        <w:rPr>
          <w:rFonts w:ascii="Verdana" w:hAnsi="Verdana" w:cs="Verdana"/>
          <w:i/>
          <w:color w:val="FF0000"/>
          <w:sz w:val="20"/>
        </w:rPr>
        <w:t>niepotrzebne skreślić</w:t>
      </w:r>
    </w:p>
    <w:p w14:paraId="769291E4" w14:textId="77777777" w:rsidR="00A01C83" w:rsidRDefault="00A01C83" w:rsidP="00F07EFC">
      <w:pPr>
        <w:jc w:val="both"/>
        <w:rPr>
          <w:rFonts w:ascii="Verdana" w:hAnsi="Verdana" w:cs="Verdana"/>
          <w:i/>
          <w:sz w:val="18"/>
          <w:szCs w:val="18"/>
        </w:rPr>
      </w:pPr>
      <w:r w:rsidRPr="00F07EFC">
        <w:rPr>
          <w:rFonts w:ascii="Verdana" w:hAnsi="Verdana"/>
          <w:i/>
          <w:sz w:val="20"/>
          <w:szCs w:val="20"/>
          <w:u w:val="single"/>
        </w:rPr>
        <w:t>UWAGA</w:t>
      </w:r>
      <w:r w:rsidRPr="00277363">
        <w:rPr>
          <w:rFonts w:ascii="Verdana" w:hAnsi="Verdana" w:cs="Verdana"/>
          <w:i/>
          <w:sz w:val="18"/>
          <w:szCs w:val="18"/>
        </w:rPr>
        <w:t xml:space="preserve">: </w:t>
      </w:r>
    </w:p>
    <w:p w14:paraId="6FF3BCC1" w14:textId="77777777" w:rsidR="00A01C83" w:rsidRPr="00277363" w:rsidRDefault="00A01C83" w:rsidP="0070468B">
      <w:pPr>
        <w:spacing w:after="120"/>
        <w:jc w:val="both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sz w:val="18"/>
          <w:szCs w:val="18"/>
        </w:rPr>
        <w:t>W</w:t>
      </w:r>
      <w:r w:rsidRPr="00277363">
        <w:rPr>
          <w:rFonts w:ascii="Verdana" w:hAnsi="Verdana" w:cs="Verdana"/>
          <w:i/>
          <w:sz w:val="18"/>
          <w:szCs w:val="18"/>
        </w:rPr>
        <w:t xml:space="preserve"> przypadku korzystania z doświadczenia więcej niż jedne</w:t>
      </w:r>
      <w:r>
        <w:rPr>
          <w:rFonts w:ascii="Verdana" w:hAnsi="Verdana" w:cs="Verdana"/>
          <w:i/>
          <w:sz w:val="18"/>
          <w:szCs w:val="18"/>
        </w:rPr>
        <w:t>go</w:t>
      </w:r>
      <w:r w:rsidRPr="00277363">
        <w:rPr>
          <w:rFonts w:ascii="Verdana" w:hAnsi="Verdana" w:cs="Verdana"/>
          <w:i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podmiotu</w:t>
      </w:r>
      <w:r w:rsidRPr="00277363">
        <w:rPr>
          <w:rFonts w:ascii="Verdana" w:hAnsi="Verdana" w:cs="Verdana"/>
          <w:i/>
          <w:sz w:val="18"/>
          <w:szCs w:val="18"/>
        </w:rPr>
        <w:t>, powyższe zobowiązanie jest drukiem do wielokrotnego wykorzystania.</w:t>
      </w:r>
    </w:p>
    <w:p w14:paraId="749D2BBA" w14:textId="77777777" w:rsidR="00A01C83" w:rsidRDefault="00A01C83" w:rsidP="00F07EFC">
      <w:pPr>
        <w:adjustRightInd w:val="0"/>
        <w:rPr>
          <w:rFonts w:ascii="Verdana" w:hAnsi="Verdana"/>
          <w:i/>
          <w:sz w:val="20"/>
          <w:lang w:eastAsia="pl-PL"/>
        </w:rPr>
      </w:pPr>
    </w:p>
    <w:p w14:paraId="4CA362E6" w14:textId="77777777" w:rsidR="00A01C83" w:rsidRPr="00406AE1" w:rsidRDefault="00A01C83" w:rsidP="008F63A4">
      <w:pPr>
        <w:tabs>
          <w:tab w:val="left" w:pos="1306"/>
        </w:tabs>
        <w:rPr>
          <w:rFonts w:ascii="Verdana" w:hAnsi="Verdana"/>
          <w:i/>
          <w:sz w:val="20"/>
          <w:lang w:eastAsia="pl-PL"/>
        </w:rPr>
      </w:pPr>
      <w:r>
        <w:rPr>
          <w:rFonts w:ascii="Verdana" w:hAnsi="Verdana"/>
          <w:i/>
          <w:sz w:val="20"/>
          <w:lang w:eastAsia="pl-PL"/>
        </w:rPr>
        <w:t>…………………………………………………</w:t>
      </w:r>
      <w:r w:rsidRPr="001775C1">
        <w:rPr>
          <w:rFonts w:ascii="Verdana" w:hAnsi="Verdana"/>
          <w:i/>
          <w:sz w:val="20"/>
          <w:lang w:eastAsia="pl-PL"/>
        </w:rPr>
        <w:t>…………</w:t>
      </w:r>
      <w:r w:rsidRPr="001775C1">
        <w:rPr>
          <w:rFonts w:ascii="Verdana" w:hAnsi="Verdana"/>
          <w:i/>
          <w:sz w:val="20"/>
          <w:lang w:eastAsia="pl-PL"/>
        </w:rPr>
        <w:tab/>
      </w:r>
      <w:r w:rsidRPr="001775C1">
        <w:rPr>
          <w:rFonts w:ascii="Verdana" w:hAnsi="Verdana"/>
          <w:i/>
          <w:sz w:val="20"/>
          <w:lang w:eastAsia="pl-PL"/>
        </w:rPr>
        <w:tab/>
      </w:r>
      <w:r>
        <w:rPr>
          <w:rFonts w:ascii="Verdana" w:hAnsi="Verdana"/>
          <w:i/>
          <w:sz w:val="20"/>
          <w:lang w:eastAsia="pl-PL"/>
        </w:rPr>
        <w:t xml:space="preserve">         </w:t>
      </w:r>
      <w:r w:rsidRPr="001775C1">
        <w:rPr>
          <w:rFonts w:ascii="Verdana" w:hAnsi="Verdana"/>
          <w:i/>
          <w:sz w:val="20"/>
          <w:lang w:eastAsia="pl-PL"/>
        </w:rPr>
        <w:t>………………………………………………</w:t>
      </w:r>
      <w:r>
        <w:rPr>
          <w:rFonts w:ascii="Verdana" w:hAnsi="Verdana"/>
          <w:i/>
          <w:sz w:val="20"/>
          <w:lang w:eastAsia="pl-PL"/>
        </w:rPr>
        <w:t>………</w:t>
      </w:r>
    </w:p>
    <w:p w14:paraId="3315F3C9" w14:textId="77777777" w:rsidR="00A01C83" w:rsidRPr="0061158B" w:rsidRDefault="00A01C83" w:rsidP="00F07EFC">
      <w:pPr>
        <w:jc w:val="right"/>
        <w:rPr>
          <w:rFonts w:ascii="Verdana" w:hAnsi="Verdana"/>
          <w:i/>
          <w:iCs/>
          <w:sz w:val="16"/>
          <w:szCs w:val="16"/>
          <w:lang w:eastAsia="pl-PL"/>
        </w:rPr>
      </w:pPr>
      <w:r w:rsidRPr="0061158B">
        <w:rPr>
          <w:rFonts w:ascii="Verdana" w:hAnsi="Verdana"/>
          <w:i/>
          <w:sz w:val="16"/>
          <w:szCs w:val="16"/>
          <w:lang w:eastAsia="pl-PL"/>
        </w:rPr>
        <w:t>(miejsce i data złożenia oświadczenia)                                       </w:t>
      </w:r>
      <w:r>
        <w:rPr>
          <w:rFonts w:ascii="Verdana" w:hAnsi="Verdana"/>
          <w:i/>
          <w:sz w:val="16"/>
          <w:szCs w:val="16"/>
          <w:lang w:eastAsia="pl-PL"/>
        </w:rPr>
        <w:t xml:space="preserve">             </w:t>
      </w:r>
      <w:r w:rsidRPr="0061158B">
        <w:rPr>
          <w:rFonts w:ascii="Verdana" w:hAnsi="Verdana"/>
          <w:i/>
          <w:sz w:val="16"/>
          <w:szCs w:val="16"/>
          <w:lang w:eastAsia="pl-PL"/>
        </w:rPr>
        <w:t> </w:t>
      </w:r>
      <w:r>
        <w:rPr>
          <w:rFonts w:ascii="Verdana" w:hAnsi="Verdana"/>
          <w:i/>
          <w:sz w:val="16"/>
          <w:szCs w:val="16"/>
          <w:lang w:eastAsia="pl-PL"/>
        </w:rPr>
        <w:t xml:space="preserve">    </w:t>
      </w:r>
      <w:r w:rsidRPr="0061158B">
        <w:rPr>
          <w:rFonts w:ascii="Verdana" w:hAnsi="Verdana"/>
          <w:i/>
          <w:sz w:val="16"/>
          <w:szCs w:val="16"/>
          <w:lang w:eastAsia="pl-PL"/>
        </w:rPr>
        <w:t> </w:t>
      </w:r>
      <w:r w:rsidRPr="0061158B">
        <w:rPr>
          <w:rFonts w:ascii="Verdana" w:hAnsi="Verdana"/>
          <w:i/>
          <w:iCs/>
          <w:sz w:val="16"/>
          <w:szCs w:val="16"/>
          <w:lang w:eastAsia="pl-PL"/>
        </w:rPr>
        <w:t>(</w:t>
      </w:r>
      <w:r>
        <w:rPr>
          <w:rFonts w:ascii="Verdana" w:hAnsi="Verdana"/>
          <w:i/>
          <w:iCs/>
          <w:sz w:val="16"/>
          <w:szCs w:val="16"/>
          <w:lang w:eastAsia="pl-PL"/>
        </w:rPr>
        <w:t>podpis osoby uprawnionej</w:t>
      </w:r>
      <w:r>
        <w:rPr>
          <w:rFonts w:ascii="Verdana" w:hAnsi="Verdana"/>
          <w:i/>
          <w:iCs/>
          <w:sz w:val="16"/>
          <w:szCs w:val="16"/>
          <w:lang w:eastAsia="pl-PL"/>
        </w:rPr>
        <w:tab/>
      </w:r>
      <w:r>
        <w:rPr>
          <w:rFonts w:ascii="Verdana" w:hAnsi="Verdana"/>
          <w:i/>
          <w:iCs/>
          <w:sz w:val="16"/>
          <w:szCs w:val="16"/>
          <w:lang w:eastAsia="pl-PL"/>
        </w:rPr>
        <w:tab/>
      </w:r>
      <w:r>
        <w:rPr>
          <w:rFonts w:ascii="Verdana" w:hAnsi="Verdana"/>
          <w:i/>
          <w:iCs/>
          <w:sz w:val="16"/>
          <w:szCs w:val="16"/>
          <w:lang w:eastAsia="pl-PL"/>
        </w:rPr>
        <w:tab/>
      </w:r>
      <w:r>
        <w:rPr>
          <w:rFonts w:ascii="Verdana" w:hAnsi="Verdana"/>
          <w:i/>
          <w:iCs/>
          <w:sz w:val="16"/>
          <w:szCs w:val="16"/>
          <w:lang w:eastAsia="pl-PL"/>
        </w:rPr>
        <w:tab/>
      </w:r>
      <w:r>
        <w:rPr>
          <w:rFonts w:ascii="Verdana" w:hAnsi="Verdana"/>
          <w:i/>
          <w:iCs/>
          <w:sz w:val="16"/>
          <w:szCs w:val="16"/>
          <w:lang w:eastAsia="pl-PL"/>
        </w:rPr>
        <w:tab/>
      </w:r>
      <w:r>
        <w:rPr>
          <w:rFonts w:ascii="Verdana" w:hAnsi="Verdana"/>
          <w:i/>
          <w:iCs/>
          <w:sz w:val="16"/>
          <w:szCs w:val="16"/>
          <w:lang w:eastAsia="pl-PL"/>
        </w:rPr>
        <w:tab/>
      </w:r>
      <w:r>
        <w:rPr>
          <w:rFonts w:ascii="Verdana" w:hAnsi="Verdana"/>
          <w:i/>
          <w:iCs/>
          <w:sz w:val="16"/>
          <w:szCs w:val="16"/>
          <w:lang w:eastAsia="pl-PL"/>
        </w:rPr>
        <w:tab/>
      </w:r>
      <w:r>
        <w:rPr>
          <w:rFonts w:ascii="Verdana" w:hAnsi="Verdana"/>
          <w:i/>
          <w:iCs/>
          <w:sz w:val="16"/>
          <w:szCs w:val="16"/>
          <w:lang w:eastAsia="pl-PL"/>
        </w:rPr>
        <w:tab/>
      </w:r>
      <w:r>
        <w:rPr>
          <w:rFonts w:ascii="Verdana" w:hAnsi="Verdana"/>
          <w:i/>
          <w:iCs/>
          <w:sz w:val="16"/>
          <w:szCs w:val="16"/>
          <w:lang w:eastAsia="pl-PL"/>
        </w:rPr>
        <w:tab/>
      </w:r>
      <w:r>
        <w:rPr>
          <w:rFonts w:ascii="Verdana" w:hAnsi="Verdana"/>
          <w:i/>
          <w:iCs/>
          <w:sz w:val="16"/>
          <w:szCs w:val="16"/>
          <w:lang w:eastAsia="pl-PL"/>
        </w:rPr>
        <w:tab/>
        <w:t xml:space="preserve">do składania oświadczeń woli </w:t>
      </w:r>
      <w:r w:rsidRPr="0061158B">
        <w:rPr>
          <w:rFonts w:ascii="Verdana" w:hAnsi="Verdana"/>
          <w:i/>
          <w:iCs/>
          <w:sz w:val="16"/>
          <w:szCs w:val="16"/>
          <w:lang w:eastAsia="pl-PL"/>
        </w:rPr>
        <w:t xml:space="preserve">w imieniu podmiotu </w:t>
      </w:r>
    </w:p>
    <w:p w14:paraId="6C3644E0" w14:textId="77777777" w:rsidR="00A01C83" w:rsidRPr="00F07EFC" w:rsidRDefault="00A01C83" w:rsidP="00F07EFC">
      <w:pPr>
        <w:ind w:left="5680" w:firstLine="284"/>
        <w:jc w:val="right"/>
        <w:rPr>
          <w:rFonts w:ascii="Verdana" w:hAnsi="Verdana"/>
          <w:i/>
          <w:iCs/>
          <w:sz w:val="16"/>
          <w:szCs w:val="16"/>
          <w:lang w:eastAsia="pl-PL"/>
        </w:rPr>
      </w:pPr>
      <w:r w:rsidRPr="0061158B">
        <w:rPr>
          <w:rFonts w:ascii="Verdana" w:hAnsi="Verdana"/>
          <w:i/>
          <w:iCs/>
          <w:sz w:val="16"/>
          <w:szCs w:val="16"/>
          <w:lang w:eastAsia="pl-PL"/>
        </w:rPr>
        <w:t> </w:t>
      </w:r>
      <w:r>
        <w:rPr>
          <w:rFonts w:ascii="Verdana" w:hAnsi="Verdana"/>
          <w:i/>
          <w:iCs/>
          <w:sz w:val="16"/>
          <w:szCs w:val="16"/>
          <w:lang w:eastAsia="pl-PL"/>
        </w:rPr>
        <w:t xml:space="preserve">  </w:t>
      </w:r>
      <w:r w:rsidRPr="0061158B">
        <w:rPr>
          <w:rFonts w:ascii="Verdana" w:hAnsi="Verdana"/>
          <w:i/>
          <w:iCs/>
          <w:sz w:val="16"/>
          <w:szCs w:val="16"/>
          <w:lang w:eastAsia="pl-PL"/>
        </w:rPr>
        <w:t xml:space="preserve"> oddającego do dyspozycji </w:t>
      </w:r>
      <w:r>
        <w:rPr>
          <w:rFonts w:ascii="Verdana" w:hAnsi="Verdana"/>
          <w:i/>
          <w:iCs/>
          <w:sz w:val="16"/>
          <w:szCs w:val="16"/>
          <w:lang w:eastAsia="pl-PL"/>
        </w:rPr>
        <w:t xml:space="preserve">Wykonawcy swoje </w:t>
      </w:r>
      <w:r w:rsidRPr="0061158B">
        <w:rPr>
          <w:rFonts w:ascii="Verdana" w:hAnsi="Verdana"/>
          <w:i/>
          <w:iCs/>
          <w:sz w:val="16"/>
          <w:szCs w:val="16"/>
          <w:lang w:eastAsia="pl-PL"/>
        </w:rPr>
        <w:t>zasoby)</w:t>
      </w:r>
    </w:p>
    <w:sectPr w:rsidR="00A01C83" w:rsidRPr="00F07EFC" w:rsidSect="00977C65">
      <w:headerReference w:type="default" r:id="rId20"/>
      <w:footerReference w:type="default" r:id="rId2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132D6" w14:textId="77777777" w:rsidR="006B3848" w:rsidRDefault="006B3848" w:rsidP="003E7B35">
      <w:r>
        <w:separator/>
      </w:r>
    </w:p>
  </w:endnote>
  <w:endnote w:type="continuationSeparator" w:id="0">
    <w:p w14:paraId="1E8B8997" w14:textId="77777777" w:rsidR="006B3848" w:rsidRDefault="006B3848" w:rsidP="003E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40E95" w14:textId="77777777" w:rsidR="00A01C83" w:rsidRDefault="00A01C83" w:rsidP="003E7B35">
    <w:pPr>
      <w:pStyle w:val="Stopka"/>
      <w:jc w:val="both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_________________________________________________________________________________________</w:t>
    </w:r>
  </w:p>
  <w:p w14:paraId="6800320F" w14:textId="35F20DB0" w:rsidR="00A01C83" w:rsidRDefault="00A01C83" w:rsidP="003E7B35">
    <w:pPr>
      <w:pStyle w:val="Stopka"/>
      <w:jc w:val="both"/>
      <w:rPr>
        <w:rFonts w:ascii="Verdana" w:hAnsi="Verdana"/>
        <w:bCs/>
        <w:sz w:val="16"/>
        <w:szCs w:val="16"/>
      </w:rPr>
    </w:pPr>
    <w:r>
      <w:rPr>
        <w:rFonts w:ascii="Verdana" w:hAnsi="Verdana"/>
        <w:sz w:val="16"/>
        <w:szCs w:val="16"/>
      </w:rPr>
      <w:t>GTK.5350.</w:t>
    </w:r>
    <w:r w:rsidR="002374DD">
      <w:rPr>
        <w:rFonts w:ascii="Verdana" w:hAnsi="Verdana"/>
        <w:sz w:val="16"/>
        <w:szCs w:val="16"/>
      </w:rPr>
      <w:t>4</w:t>
    </w:r>
    <w:r w:rsidR="005705CF">
      <w:rPr>
        <w:rFonts w:ascii="Verdana" w:hAnsi="Verdana"/>
        <w:sz w:val="16"/>
        <w:szCs w:val="16"/>
      </w:rPr>
      <w:t>1</w:t>
    </w:r>
    <w:r>
      <w:rPr>
        <w:rFonts w:ascii="Verdana" w:hAnsi="Verdana"/>
        <w:sz w:val="16"/>
        <w:szCs w:val="16"/>
      </w:rPr>
      <w:t>.</w:t>
    </w:r>
    <w:r w:rsidRPr="003E7B35">
      <w:rPr>
        <w:rFonts w:ascii="Verdana" w:hAnsi="Verdana"/>
        <w:sz w:val="16"/>
        <w:szCs w:val="16"/>
      </w:rPr>
      <w:t>202</w:t>
    </w:r>
    <w:r w:rsidR="002374DD">
      <w:rPr>
        <w:rFonts w:ascii="Verdana" w:hAnsi="Verdana"/>
        <w:sz w:val="16"/>
        <w:szCs w:val="16"/>
      </w:rPr>
      <w:t>4</w:t>
    </w:r>
    <w:r>
      <w:rPr>
        <w:rFonts w:ascii="Verdana" w:hAnsi="Verdana"/>
        <w:sz w:val="16"/>
        <w:szCs w:val="16"/>
      </w:rPr>
      <w:t xml:space="preserve">.HZ                                                                                                           </w:t>
    </w:r>
    <w:r w:rsidRPr="003E7B35">
      <w:rPr>
        <w:rFonts w:ascii="Verdana" w:hAnsi="Verdana"/>
        <w:sz w:val="16"/>
        <w:szCs w:val="16"/>
      </w:rPr>
      <w:t xml:space="preserve">Strona </w:t>
    </w:r>
    <w:r w:rsidRPr="003E7B35">
      <w:rPr>
        <w:rFonts w:ascii="Verdana" w:hAnsi="Verdana"/>
        <w:bCs/>
        <w:sz w:val="16"/>
        <w:szCs w:val="16"/>
      </w:rPr>
      <w:fldChar w:fldCharType="begin"/>
    </w:r>
    <w:r w:rsidRPr="003E7B35">
      <w:rPr>
        <w:rFonts w:ascii="Verdana" w:hAnsi="Verdana"/>
        <w:bCs/>
        <w:sz w:val="16"/>
        <w:szCs w:val="16"/>
      </w:rPr>
      <w:instrText>PAGE</w:instrText>
    </w:r>
    <w:r w:rsidRPr="003E7B35">
      <w:rPr>
        <w:rFonts w:ascii="Verdana" w:hAnsi="Verdana"/>
        <w:bCs/>
        <w:sz w:val="16"/>
        <w:szCs w:val="16"/>
      </w:rPr>
      <w:fldChar w:fldCharType="separate"/>
    </w:r>
    <w:r>
      <w:rPr>
        <w:rFonts w:ascii="Verdana" w:hAnsi="Verdana"/>
        <w:bCs/>
        <w:noProof/>
        <w:sz w:val="16"/>
        <w:szCs w:val="16"/>
      </w:rPr>
      <w:t>6</w:t>
    </w:r>
    <w:r w:rsidRPr="003E7B35">
      <w:rPr>
        <w:rFonts w:ascii="Verdana" w:hAnsi="Verdana"/>
        <w:bCs/>
        <w:sz w:val="16"/>
        <w:szCs w:val="16"/>
      </w:rPr>
      <w:fldChar w:fldCharType="end"/>
    </w:r>
    <w:r w:rsidRPr="003E7B35">
      <w:rPr>
        <w:rFonts w:ascii="Verdana" w:hAnsi="Verdana"/>
        <w:sz w:val="16"/>
        <w:szCs w:val="16"/>
      </w:rPr>
      <w:t xml:space="preserve"> z </w:t>
    </w:r>
    <w:r w:rsidRPr="003E7B35">
      <w:rPr>
        <w:rFonts w:ascii="Verdana" w:hAnsi="Verdana"/>
        <w:bCs/>
        <w:sz w:val="16"/>
        <w:szCs w:val="16"/>
      </w:rPr>
      <w:fldChar w:fldCharType="begin"/>
    </w:r>
    <w:r w:rsidRPr="003E7B35">
      <w:rPr>
        <w:rFonts w:ascii="Verdana" w:hAnsi="Verdana"/>
        <w:bCs/>
        <w:sz w:val="16"/>
        <w:szCs w:val="16"/>
      </w:rPr>
      <w:instrText>NUMPAGES</w:instrText>
    </w:r>
    <w:r w:rsidRPr="003E7B35">
      <w:rPr>
        <w:rFonts w:ascii="Verdana" w:hAnsi="Verdana"/>
        <w:bCs/>
        <w:sz w:val="16"/>
        <w:szCs w:val="16"/>
      </w:rPr>
      <w:fldChar w:fldCharType="separate"/>
    </w:r>
    <w:r>
      <w:rPr>
        <w:rFonts w:ascii="Verdana" w:hAnsi="Verdana"/>
        <w:bCs/>
        <w:noProof/>
        <w:sz w:val="16"/>
        <w:szCs w:val="16"/>
      </w:rPr>
      <w:t>50</w:t>
    </w:r>
    <w:r w:rsidRPr="003E7B35">
      <w:rPr>
        <w:rFonts w:ascii="Verdana" w:hAnsi="Verdana"/>
        <w:bCs/>
        <w:sz w:val="16"/>
        <w:szCs w:val="16"/>
      </w:rPr>
      <w:fldChar w:fldCharType="end"/>
    </w:r>
  </w:p>
  <w:p w14:paraId="6A8D51AC" w14:textId="77777777" w:rsidR="00A01C83" w:rsidRPr="00243C9E" w:rsidRDefault="00A01C83" w:rsidP="000778C6">
    <w:pPr>
      <w:pStyle w:val="Stopka"/>
      <w:jc w:val="center"/>
      <w:rPr>
        <w:rFonts w:ascii="Verdana" w:hAnsi="Verdana"/>
        <w:sz w:val="16"/>
        <w:szCs w:val="16"/>
      </w:rPr>
    </w:pPr>
    <w:r w:rsidRPr="00243C9E">
      <w:rPr>
        <w:rFonts w:ascii="Verdana" w:hAnsi="Verdana"/>
        <w:bCs/>
        <w:sz w:val="16"/>
        <w:szCs w:val="16"/>
      </w:rPr>
      <w:t>Zadanie dofinansowane w ramach</w:t>
    </w:r>
    <w:r w:rsidRPr="00243C9E">
      <w:rPr>
        <w:rFonts w:ascii="Verdana" w:hAnsi="Verdana"/>
        <w:sz w:val="16"/>
        <w:szCs w:val="16"/>
      </w:rPr>
      <w:t xml:space="preserve"> Programu Rządowy Fundusz Polski Ład: Program Inwestycji Strategicznych</w:t>
    </w:r>
    <w:r w:rsidRPr="00243C9E">
      <w:rPr>
        <w:rFonts w:ascii="Verdana" w:hAnsi="Verdana"/>
        <w:bC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FA22A" w14:textId="77777777" w:rsidR="006B3848" w:rsidRDefault="006B3848" w:rsidP="003E7B35">
      <w:r>
        <w:separator/>
      </w:r>
    </w:p>
  </w:footnote>
  <w:footnote w:type="continuationSeparator" w:id="0">
    <w:p w14:paraId="7AF649AF" w14:textId="77777777" w:rsidR="006B3848" w:rsidRDefault="006B3848" w:rsidP="003E7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91E4" w14:textId="1289C0F0" w:rsidR="00A01C83" w:rsidRDefault="00A01C83" w:rsidP="003E7B35">
    <w:pPr>
      <w:pStyle w:val="Nagwek"/>
      <w:jc w:val="both"/>
      <w:rPr>
        <w:rFonts w:ascii="Verdana" w:hAnsi="Verdana"/>
        <w:bCs/>
        <w:i/>
        <w:sz w:val="16"/>
        <w:szCs w:val="16"/>
      </w:rPr>
    </w:pPr>
    <w:r w:rsidRPr="003E7B35">
      <w:rPr>
        <w:rFonts w:ascii="Verdana" w:hAnsi="Verdana"/>
        <w:i/>
        <w:sz w:val="16"/>
        <w:szCs w:val="16"/>
      </w:rPr>
      <w:t>Postępowanie prowadzone w trybie podstawowym bez przeprowadzenia negoc</w:t>
    </w:r>
    <w:r>
      <w:rPr>
        <w:rFonts w:ascii="Verdana" w:hAnsi="Verdana"/>
        <w:i/>
        <w:sz w:val="16"/>
        <w:szCs w:val="16"/>
      </w:rPr>
      <w:t>jacji treści złożonych ofert na zadanie: Budowa, przebudowa, remont dróg</w:t>
    </w:r>
    <w:r w:rsidR="002374DD">
      <w:rPr>
        <w:rFonts w:ascii="Verdana" w:hAnsi="Verdana"/>
        <w:i/>
        <w:sz w:val="16"/>
        <w:szCs w:val="16"/>
      </w:rPr>
      <w:t xml:space="preserve"> na terenie gminy Sieciechów – etap I</w:t>
    </w:r>
    <w:r>
      <w:rPr>
        <w:rFonts w:ascii="Verdana" w:hAnsi="Verdana"/>
        <w:i/>
        <w:sz w:val="16"/>
        <w:szCs w:val="16"/>
      </w:rPr>
      <w:t>.</w:t>
    </w:r>
  </w:p>
  <w:p w14:paraId="57CEBFC1" w14:textId="77777777" w:rsidR="00A01C83" w:rsidRPr="003E7B35" w:rsidRDefault="00A01C83" w:rsidP="003E7B35">
    <w:pPr>
      <w:pStyle w:val="Nagwek"/>
      <w:jc w:val="both"/>
      <w:rPr>
        <w:i/>
        <w:sz w:val="16"/>
        <w:szCs w:val="16"/>
      </w:rPr>
    </w:pPr>
    <w:r>
      <w:rPr>
        <w:rFonts w:ascii="Verdana" w:hAnsi="Verdana"/>
        <w:i/>
        <w:sz w:val="16"/>
        <w:szCs w:val="16"/>
      </w:rPr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3A02DC6"/>
    <w:multiLevelType w:val="hybridMultilevel"/>
    <w:tmpl w:val="66FC62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80BD9"/>
    <w:multiLevelType w:val="hybridMultilevel"/>
    <w:tmpl w:val="86748B58"/>
    <w:lvl w:ilvl="0" w:tplc="88F493C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0DF82408"/>
    <w:multiLevelType w:val="hybridMultilevel"/>
    <w:tmpl w:val="28408C5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4E72B0"/>
    <w:multiLevelType w:val="multilevel"/>
    <w:tmpl w:val="5664A03E"/>
    <w:lvl w:ilvl="0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F332903"/>
    <w:multiLevelType w:val="multilevel"/>
    <w:tmpl w:val="0E5660BC"/>
    <w:lvl w:ilvl="0">
      <w:start w:val="11"/>
      <w:numFmt w:val="decimal"/>
      <w:lvlText w:val="%1."/>
      <w:lvlJc w:val="left"/>
      <w:pPr>
        <w:tabs>
          <w:tab w:val="num" w:pos="0"/>
        </w:tabs>
        <w:ind w:left="500" w:hanging="50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color w:val="auto"/>
      </w:rPr>
    </w:lvl>
  </w:abstractNum>
  <w:abstractNum w:abstractNumId="6" w15:restartNumberingAfterBreak="0">
    <w:nsid w:val="30992015"/>
    <w:multiLevelType w:val="hybridMultilevel"/>
    <w:tmpl w:val="2EACDE8E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35832537"/>
    <w:multiLevelType w:val="multilevel"/>
    <w:tmpl w:val="C07CEF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 w15:restartNumberingAfterBreak="0">
    <w:nsid w:val="36E24581"/>
    <w:multiLevelType w:val="hybridMultilevel"/>
    <w:tmpl w:val="361A054E"/>
    <w:lvl w:ilvl="0" w:tplc="E2B28A4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39BF0450"/>
    <w:multiLevelType w:val="hybridMultilevel"/>
    <w:tmpl w:val="40B84A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F75086"/>
    <w:multiLevelType w:val="multilevel"/>
    <w:tmpl w:val="D77C682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11" w15:restartNumberingAfterBreak="0">
    <w:nsid w:val="46764F7F"/>
    <w:multiLevelType w:val="multilevel"/>
    <w:tmpl w:val="E92830EA"/>
    <w:lvl w:ilvl="0">
      <w:start w:val="11"/>
      <w:numFmt w:val="decimal"/>
      <w:lvlText w:val="%1."/>
      <w:lvlJc w:val="left"/>
      <w:pPr>
        <w:tabs>
          <w:tab w:val="num" w:pos="0"/>
        </w:tabs>
        <w:ind w:left="500" w:hanging="50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2411"/>
        </w:tabs>
        <w:ind w:left="3131" w:hanging="720"/>
      </w:pPr>
      <w:rPr>
        <w:rFonts w:cs="Times New Roman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12" w15:restartNumberingAfterBreak="0">
    <w:nsid w:val="49700E47"/>
    <w:multiLevelType w:val="hybridMultilevel"/>
    <w:tmpl w:val="B8C633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A2957E5"/>
    <w:multiLevelType w:val="multilevel"/>
    <w:tmpl w:val="622825A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521E18E9"/>
    <w:multiLevelType w:val="hybridMultilevel"/>
    <w:tmpl w:val="93D83682"/>
    <w:lvl w:ilvl="0" w:tplc="04150017">
      <w:start w:val="1"/>
      <w:numFmt w:val="lowerLetter"/>
      <w:lvlText w:val="%1)"/>
      <w:lvlJc w:val="left"/>
      <w:pPr>
        <w:ind w:left="100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15" w15:restartNumberingAfterBreak="0">
    <w:nsid w:val="58A90BDA"/>
    <w:multiLevelType w:val="multilevel"/>
    <w:tmpl w:val="B1B613F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  <w:color w:val="auto"/>
      </w:rPr>
    </w:lvl>
    <w:lvl w:ilvl="1">
      <w:start w:val="2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auto"/>
      </w:rPr>
    </w:lvl>
  </w:abstractNum>
  <w:abstractNum w:abstractNumId="16" w15:restartNumberingAfterBreak="0">
    <w:nsid w:val="5A2621CF"/>
    <w:multiLevelType w:val="multilevel"/>
    <w:tmpl w:val="9702B9F0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color w:val="FF0000"/>
      </w:rPr>
    </w:lvl>
    <w:lvl w:ilvl="1">
      <w:start w:val="1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  <w:color w:val="FF0000"/>
      </w:rPr>
    </w:lvl>
  </w:abstractNum>
  <w:abstractNum w:abstractNumId="17" w15:restartNumberingAfterBreak="0">
    <w:nsid w:val="5BE17E18"/>
    <w:multiLevelType w:val="hybridMultilevel"/>
    <w:tmpl w:val="561CD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307B2"/>
    <w:multiLevelType w:val="hybridMultilevel"/>
    <w:tmpl w:val="BE54230A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97AB7"/>
    <w:multiLevelType w:val="hybridMultilevel"/>
    <w:tmpl w:val="49548F8A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37CD9"/>
    <w:multiLevelType w:val="multilevel"/>
    <w:tmpl w:val="FFFFFFFF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913399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696D536D"/>
    <w:multiLevelType w:val="hybridMultilevel"/>
    <w:tmpl w:val="79506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E01D3"/>
    <w:multiLevelType w:val="hybridMultilevel"/>
    <w:tmpl w:val="46A48390"/>
    <w:lvl w:ilvl="0" w:tplc="04150017">
      <w:start w:val="1"/>
      <w:numFmt w:val="lowerLetter"/>
      <w:lvlText w:val="%1)"/>
      <w:lvlJc w:val="left"/>
      <w:pPr>
        <w:ind w:left="100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24" w15:restartNumberingAfterBreak="0">
    <w:nsid w:val="6FEC0742"/>
    <w:multiLevelType w:val="hybridMultilevel"/>
    <w:tmpl w:val="191CBE2C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2003DD8"/>
    <w:multiLevelType w:val="hybridMultilevel"/>
    <w:tmpl w:val="D20220C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7635191"/>
    <w:multiLevelType w:val="hybridMultilevel"/>
    <w:tmpl w:val="28408C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9B274AC"/>
    <w:multiLevelType w:val="hybridMultilevel"/>
    <w:tmpl w:val="9A9A7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BD449D"/>
    <w:multiLevelType w:val="hybridMultilevel"/>
    <w:tmpl w:val="17F0D6A4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520072">
    <w:abstractNumId w:val="28"/>
  </w:num>
  <w:num w:numId="2" w16cid:durableId="901908134">
    <w:abstractNumId w:val="18"/>
  </w:num>
  <w:num w:numId="3" w16cid:durableId="640231251">
    <w:abstractNumId w:val="19"/>
  </w:num>
  <w:num w:numId="4" w16cid:durableId="1344152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7030586">
    <w:abstractNumId w:val="27"/>
  </w:num>
  <w:num w:numId="6" w16cid:durableId="358286461">
    <w:abstractNumId w:val="1"/>
  </w:num>
  <w:num w:numId="7" w16cid:durableId="259341321">
    <w:abstractNumId w:val="2"/>
  </w:num>
  <w:num w:numId="8" w16cid:durableId="958604254">
    <w:abstractNumId w:val="2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870332348">
    <w:abstractNumId w:val="2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908997481">
    <w:abstractNumId w:val="2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 w16cid:durableId="2063550997">
    <w:abstractNumId w:val="14"/>
  </w:num>
  <w:num w:numId="12" w16cid:durableId="1864438675">
    <w:abstractNumId w:val="26"/>
  </w:num>
  <w:num w:numId="13" w16cid:durableId="584612287">
    <w:abstractNumId w:val="23"/>
  </w:num>
  <w:num w:numId="14" w16cid:durableId="79915146">
    <w:abstractNumId w:val="12"/>
  </w:num>
  <w:num w:numId="15" w16cid:durableId="1845852558">
    <w:abstractNumId w:val="25"/>
  </w:num>
  <w:num w:numId="16" w16cid:durableId="597055665">
    <w:abstractNumId w:val="6"/>
  </w:num>
  <w:num w:numId="17" w16cid:durableId="1601142422">
    <w:abstractNumId w:val="3"/>
  </w:num>
  <w:num w:numId="18" w16cid:durableId="590621049">
    <w:abstractNumId w:val="10"/>
  </w:num>
  <w:num w:numId="19" w16cid:durableId="233012323">
    <w:abstractNumId w:val="20"/>
  </w:num>
  <w:num w:numId="20" w16cid:durableId="1207527117">
    <w:abstractNumId w:val="5"/>
  </w:num>
  <w:num w:numId="21" w16cid:durableId="143737990">
    <w:abstractNumId w:val="7"/>
  </w:num>
  <w:num w:numId="22" w16cid:durableId="561525585">
    <w:abstractNumId w:val="11"/>
  </w:num>
  <w:num w:numId="23" w16cid:durableId="1602183370">
    <w:abstractNumId w:val="13"/>
  </w:num>
  <w:num w:numId="24" w16cid:durableId="610625485">
    <w:abstractNumId w:val="16"/>
  </w:num>
  <w:num w:numId="25" w16cid:durableId="1292780830">
    <w:abstractNumId w:val="15"/>
  </w:num>
  <w:num w:numId="26" w16cid:durableId="1230581442">
    <w:abstractNumId w:val="4"/>
  </w:num>
  <w:num w:numId="27" w16cid:durableId="22220419">
    <w:abstractNumId w:val="17"/>
  </w:num>
  <w:num w:numId="28" w16cid:durableId="537860865">
    <w:abstractNumId w:val="22"/>
  </w:num>
  <w:num w:numId="29" w16cid:durableId="1801725955">
    <w:abstractNumId w:val="17"/>
  </w:num>
  <w:num w:numId="30" w16cid:durableId="68504071">
    <w:abstractNumId w:val="22"/>
  </w:num>
  <w:num w:numId="31" w16cid:durableId="437408613">
    <w:abstractNumId w:val="9"/>
  </w:num>
  <w:num w:numId="32" w16cid:durableId="1768501929">
    <w:abstractNumId w:val="24"/>
  </w:num>
  <w:num w:numId="33" w16cid:durableId="10573151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45"/>
    <w:rsid w:val="000002E1"/>
    <w:rsid w:val="00001C9E"/>
    <w:rsid w:val="00001E4E"/>
    <w:rsid w:val="00003FD5"/>
    <w:rsid w:val="00004BBF"/>
    <w:rsid w:val="00006217"/>
    <w:rsid w:val="0000735B"/>
    <w:rsid w:val="00012950"/>
    <w:rsid w:val="000139DA"/>
    <w:rsid w:val="00013B84"/>
    <w:rsid w:val="00016AE9"/>
    <w:rsid w:val="0001772C"/>
    <w:rsid w:val="00017D3F"/>
    <w:rsid w:val="00023D43"/>
    <w:rsid w:val="00023F78"/>
    <w:rsid w:val="00027644"/>
    <w:rsid w:val="000308B1"/>
    <w:rsid w:val="00034F40"/>
    <w:rsid w:val="000372CC"/>
    <w:rsid w:val="000401C1"/>
    <w:rsid w:val="00043E31"/>
    <w:rsid w:val="000446BA"/>
    <w:rsid w:val="00044BDB"/>
    <w:rsid w:val="00045EE7"/>
    <w:rsid w:val="000470CB"/>
    <w:rsid w:val="00047E5C"/>
    <w:rsid w:val="00052E3E"/>
    <w:rsid w:val="00054C8D"/>
    <w:rsid w:val="0006037F"/>
    <w:rsid w:val="0006052B"/>
    <w:rsid w:val="000607F4"/>
    <w:rsid w:val="00062284"/>
    <w:rsid w:val="00062358"/>
    <w:rsid w:val="00063741"/>
    <w:rsid w:val="0006467F"/>
    <w:rsid w:val="0006781C"/>
    <w:rsid w:val="000728F9"/>
    <w:rsid w:val="0007308B"/>
    <w:rsid w:val="00074A7A"/>
    <w:rsid w:val="00074D31"/>
    <w:rsid w:val="000778C6"/>
    <w:rsid w:val="00083F9A"/>
    <w:rsid w:val="00085766"/>
    <w:rsid w:val="0009298E"/>
    <w:rsid w:val="0009606F"/>
    <w:rsid w:val="000971E4"/>
    <w:rsid w:val="000A080B"/>
    <w:rsid w:val="000A08ED"/>
    <w:rsid w:val="000A24FB"/>
    <w:rsid w:val="000A2561"/>
    <w:rsid w:val="000A4D41"/>
    <w:rsid w:val="000A5262"/>
    <w:rsid w:val="000B14D6"/>
    <w:rsid w:val="000B2888"/>
    <w:rsid w:val="000B2AE1"/>
    <w:rsid w:val="000B3042"/>
    <w:rsid w:val="000B3FE1"/>
    <w:rsid w:val="000B47A6"/>
    <w:rsid w:val="000C1A48"/>
    <w:rsid w:val="000C53EE"/>
    <w:rsid w:val="000C6F5F"/>
    <w:rsid w:val="000C74B9"/>
    <w:rsid w:val="000D23F3"/>
    <w:rsid w:val="000D4206"/>
    <w:rsid w:val="000D5129"/>
    <w:rsid w:val="000E1D78"/>
    <w:rsid w:val="000E2AD0"/>
    <w:rsid w:val="000E2B95"/>
    <w:rsid w:val="000E451B"/>
    <w:rsid w:val="000E4606"/>
    <w:rsid w:val="000E7B3E"/>
    <w:rsid w:val="000F1043"/>
    <w:rsid w:val="000F13A5"/>
    <w:rsid w:val="000F3B74"/>
    <w:rsid w:val="000F3D6E"/>
    <w:rsid w:val="000F58EA"/>
    <w:rsid w:val="000F776B"/>
    <w:rsid w:val="000F7CED"/>
    <w:rsid w:val="00104F54"/>
    <w:rsid w:val="00104FE0"/>
    <w:rsid w:val="00106DA1"/>
    <w:rsid w:val="0010716D"/>
    <w:rsid w:val="001126F2"/>
    <w:rsid w:val="00115D85"/>
    <w:rsid w:val="00116343"/>
    <w:rsid w:val="00117049"/>
    <w:rsid w:val="00122A17"/>
    <w:rsid w:val="00122ECE"/>
    <w:rsid w:val="00125AD2"/>
    <w:rsid w:val="00132C07"/>
    <w:rsid w:val="001351E9"/>
    <w:rsid w:val="00135D08"/>
    <w:rsid w:val="00135EA2"/>
    <w:rsid w:val="0013603D"/>
    <w:rsid w:val="0013689B"/>
    <w:rsid w:val="0013791B"/>
    <w:rsid w:val="0014484E"/>
    <w:rsid w:val="0014770A"/>
    <w:rsid w:val="00151F68"/>
    <w:rsid w:val="0015454C"/>
    <w:rsid w:val="0015757B"/>
    <w:rsid w:val="00157A03"/>
    <w:rsid w:val="001638F2"/>
    <w:rsid w:val="001639F6"/>
    <w:rsid w:val="00163AA0"/>
    <w:rsid w:val="00164031"/>
    <w:rsid w:val="001701D1"/>
    <w:rsid w:val="00170708"/>
    <w:rsid w:val="00171067"/>
    <w:rsid w:val="00173A03"/>
    <w:rsid w:val="00174033"/>
    <w:rsid w:val="00174432"/>
    <w:rsid w:val="001775C1"/>
    <w:rsid w:val="00182A9B"/>
    <w:rsid w:val="00184A8E"/>
    <w:rsid w:val="00185045"/>
    <w:rsid w:val="00187150"/>
    <w:rsid w:val="0019061F"/>
    <w:rsid w:val="00191605"/>
    <w:rsid w:val="0019524F"/>
    <w:rsid w:val="001969B4"/>
    <w:rsid w:val="001971A1"/>
    <w:rsid w:val="001978D9"/>
    <w:rsid w:val="00197DF0"/>
    <w:rsid w:val="001A0A71"/>
    <w:rsid w:val="001A3326"/>
    <w:rsid w:val="001A3A34"/>
    <w:rsid w:val="001A6512"/>
    <w:rsid w:val="001A7583"/>
    <w:rsid w:val="001A76F3"/>
    <w:rsid w:val="001B165C"/>
    <w:rsid w:val="001B4ED2"/>
    <w:rsid w:val="001B562E"/>
    <w:rsid w:val="001B5DBD"/>
    <w:rsid w:val="001C0003"/>
    <w:rsid w:val="001C4821"/>
    <w:rsid w:val="001C53A7"/>
    <w:rsid w:val="001C56D1"/>
    <w:rsid w:val="001C570B"/>
    <w:rsid w:val="001C7B0E"/>
    <w:rsid w:val="001D0178"/>
    <w:rsid w:val="001D24F0"/>
    <w:rsid w:val="001D2E1A"/>
    <w:rsid w:val="001D5285"/>
    <w:rsid w:val="001D5374"/>
    <w:rsid w:val="001D5809"/>
    <w:rsid w:val="001E296C"/>
    <w:rsid w:val="001E3379"/>
    <w:rsid w:val="001E767D"/>
    <w:rsid w:val="001E7D79"/>
    <w:rsid w:val="001F3D27"/>
    <w:rsid w:val="001F513F"/>
    <w:rsid w:val="001F6DFB"/>
    <w:rsid w:val="00200A9A"/>
    <w:rsid w:val="00203ADB"/>
    <w:rsid w:val="00210B1B"/>
    <w:rsid w:val="002113B0"/>
    <w:rsid w:val="002119D5"/>
    <w:rsid w:val="00211D17"/>
    <w:rsid w:val="00217AF2"/>
    <w:rsid w:val="0022302F"/>
    <w:rsid w:val="00223D77"/>
    <w:rsid w:val="00224C22"/>
    <w:rsid w:val="00230700"/>
    <w:rsid w:val="002316F7"/>
    <w:rsid w:val="00231904"/>
    <w:rsid w:val="00231B21"/>
    <w:rsid w:val="00232CB6"/>
    <w:rsid w:val="00234007"/>
    <w:rsid w:val="002346FE"/>
    <w:rsid w:val="00237245"/>
    <w:rsid w:val="002374DD"/>
    <w:rsid w:val="00237E71"/>
    <w:rsid w:val="0024124A"/>
    <w:rsid w:val="0024395B"/>
    <w:rsid w:val="00243B25"/>
    <w:rsid w:val="00243C9E"/>
    <w:rsid w:val="002450B3"/>
    <w:rsid w:val="00247CDB"/>
    <w:rsid w:val="00247E87"/>
    <w:rsid w:val="0025145E"/>
    <w:rsid w:val="00251F0B"/>
    <w:rsid w:val="0025245F"/>
    <w:rsid w:val="00255943"/>
    <w:rsid w:val="00255A10"/>
    <w:rsid w:val="00256CA8"/>
    <w:rsid w:val="00257777"/>
    <w:rsid w:val="002607D4"/>
    <w:rsid w:val="00260E84"/>
    <w:rsid w:val="00265787"/>
    <w:rsid w:val="00266E12"/>
    <w:rsid w:val="00270050"/>
    <w:rsid w:val="00270AEF"/>
    <w:rsid w:val="00271261"/>
    <w:rsid w:val="00273BFA"/>
    <w:rsid w:val="00274AA4"/>
    <w:rsid w:val="00274C91"/>
    <w:rsid w:val="002759F3"/>
    <w:rsid w:val="00276256"/>
    <w:rsid w:val="00277363"/>
    <w:rsid w:val="00277699"/>
    <w:rsid w:val="002776D9"/>
    <w:rsid w:val="002805B5"/>
    <w:rsid w:val="00281ED0"/>
    <w:rsid w:val="00285BF1"/>
    <w:rsid w:val="00286BD2"/>
    <w:rsid w:val="00286CC0"/>
    <w:rsid w:val="0029383D"/>
    <w:rsid w:val="00294D92"/>
    <w:rsid w:val="0029721E"/>
    <w:rsid w:val="0029729C"/>
    <w:rsid w:val="0029741F"/>
    <w:rsid w:val="002B062B"/>
    <w:rsid w:val="002B3159"/>
    <w:rsid w:val="002B49F6"/>
    <w:rsid w:val="002B5723"/>
    <w:rsid w:val="002B7E3E"/>
    <w:rsid w:val="002C2EB0"/>
    <w:rsid w:val="002C76A2"/>
    <w:rsid w:val="002C79AA"/>
    <w:rsid w:val="002C7D2F"/>
    <w:rsid w:val="002D1828"/>
    <w:rsid w:val="002D3F08"/>
    <w:rsid w:val="002E0D89"/>
    <w:rsid w:val="002E25F5"/>
    <w:rsid w:val="002E3322"/>
    <w:rsid w:val="002E5DF2"/>
    <w:rsid w:val="002F058B"/>
    <w:rsid w:val="002F085B"/>
    <w:rsid w:val="002F18C4"/>
    <w:rsid w:val="002F2BAF"/>
    <w:rsid w:val="002F4480"/>
    <w:rsid w:val="002F572B"/>
    <w:rsid w:val="002F6F06"/>
    <w:rsid w:val="002F7D60"/>
    <w:rsid w:val="0030172A"/>
    <w:rsid w:val="00302452"/>
    <w:rsid w:val="00302AF9"/>
    <w:rsid w:val="00303B46"/>
    <w:rsid w:val="00304158"/>
    <w:rsid w:val="0030449C"/>
    <w:rsid w:val="00305D7A"/>
    <w:rsid w:val="0031102F"/>
    <w:rsid w:val="0031464C"/>
    <w:rsid w:val="00315C4D"/>
    <w:rsid w:val="00317526"/>
    <w:rsid w:val="00317DD9"/>
    <w:rsid w:val="003224C3"/>
    <w:rsid w:val="00322B73"/>
    <w:rsid w:val="00322F41"/>
    <w:rsid w:val="003231D0"/>
    <w:rsid w:val="00323A53"/>
    <w:rsid w:val="003263E8"/>
    <w:rsid w:val="00326ED0"/>
    <w:rsid w:val="0033097A"/>
    <w:rsid w:val="00331916"/>
    <w:rsid w:val="0033382C"/>
    <w:rsid w:val="00334362"/>
    <w:rsid w:val="003348F3"/>
    <w:rsid w:val="00336494"/>
    <w:rsid w:val="00340103"/>
    <w:rsid w:val="003447EB"/>
    <w:rsid w:val="0034566B"/>
    <w:rsid w:val="00346A4F"/>
    <w:rsid w:val="00347129"/>
    <w:rsid w:val="00347779"/>
    <w:rsid w:val="00350321"/>
    <w:rsid w:val="00350BF3"/>
    <w:rsid w:val="00350FAF"/>
    <w:rsid w:val="00357AFB"/>
    <w:rsid w:val="0036008E"/>
    <w:rsid w:val="0036082B"/>
    <w:rsid w:val="00362FD1"/>
    <w:rsid w:val="00365747"/>
    <w:rsid w:val="0036580B"/>
    <w:rsid w:val="00366C6D"/>
    <w:rsid w:val="0037352E"/>
    <w:rsid w:val="00374786"/>
    <w:rsid w:val="00375349"/>
    <w:rsid w:val="00375863"/>
    <w:rsid w:val="003801EC"/>
    <w:rsid w:val="0038275A"/>
    <w:rsid w:val="00383433"/>
    <w:rsid w:val="00383BE5"/>
    <w:rsid w:val="003851A2"/>
    <w:rsid w:val="00393697"/>
    <w:rsid w:val="00393E88"/>
    <w:rsid w:val="00395D1D"/>
    <w:rsid w:val="0039671A"/>
    <w:rsid w:val="003A0303"/>
    <w:rsid w:val="003A1E80"/>
    <w:rsid w:val="003A2CB0"/>
    <w:rsid w:val="003A3A99"/>
    <w:rsid w:val="003A51FA"/>
    <w:rsid w:val="003A5CD5"/>
    <w:rsid w:val="003A66AE"/>
    <w:rsid w:val="003B141F"/>
    <w:rsid w:val="003B4774"/>
    <w:rsid w:val="003B6DE1"/>
    <w:rsid w:val="003B74C9"/>
    <w:rsid w:val="003B792E"/>
    <w:rsid w:val="003C18E9"/>
    <w:rsid w:val="003C2FB8"/>
    <w:rsid w:val="003C5728"/>
    <w:rsid w:val="003C6042"/>
    <w:rsid w:val="003C62FE"/>
    <w:rsid w:val="003D4F93"/>
    <w:rsid w:val="003D57B7"/>
    <w:rsid w:val="003D696E"/>
    <w:rsid w:val="003D7275"/>
    <w:rsid w:val="003E09E5"/>
    <w:rsid w:val="003E2DB1"/>
    <w:rsid w:val="003E45DB"/>
    <w:rsid w:val="003E5925"/>
    <w:rsid w:val="003E7B35"/>
    <w:rsid w:val="003F150C"/>
    <w:rsid w:val="003F2928"/>
    <w:rsid w:val="003F4F85"/>
    <w:rsid w:val="003F6804"/>
    <w:rsid w:val="003F7D82"/>
    <w:rsid w:val="00402137"/>
    <w:rsid w:val="00402193"/>
    <w:rsid w:val="004023D4"/>
    <w:rsid w:val="00402D35"/>
    <w:rsid w:val="004047E1"/>
    <w:rsid w:val="00406932"/>
    <w:rsid w:val="00406AE1"/>
    <w:rsid w:val="00406EDF"/>
    <w:rsid w:val="0041004D"/>
    <w:rsid w:val="00410F0B"/>
    <w:rsid w:val="0041225D"/>
    <w:rsid w:val="0041246E"/>
    <w:rsid w:val="004231B1"/>
    <w:rsid w:val="00425358"/>
    <w:rsid w:val="0042540A"/>
    <w:rsid w:val="0042593D"/>
    <w:rsid w:val="004261E2"/>
    <w:rsid w:val="00427BFD"/>
    <w:rsid w:val="00427C1C"/>
    <w:rsid w:val="00430A1A"/>
    <w:rsid w:val="00433230"/>
    <w:rsid w:val="0043473F"/>
    <w:rsid w:val="004362A1"/>
    <w:rsid w:val="00436FB5"/>
    <w:rsid w:val="00441DAA"/>
    <w:rsid w:val="00443909"/>
    <w:rsid w:val="004444C8"/>
    <w:rsid w:val="00444EB6"/>
    <w:rsid w:val="00444EBC"/>
    <w:rsid w:val="004452DA"/>
    <w:rsid w:val="004457D8"/>
    <w:rsid w:val="00446345"/>
    <w:rsid w:val="00446C5D"/>
    <w:rsid w:val="004477CF"/>
    <w:rsid w:val="00447E4C"/>
    <w:rsid w:val="0045156A"/>
    <w:rsid w:val="00454613"/>
    <w:rsid w:val="00454D9B"/>
    <w:rsid w:val="004555AB"/>
    <w:rsid w:val="004576DF"/>
    <w:rsid w:val="00460681"/>
    <w:rsid w:val="00465D8F"/>
    <w:rsid w:val="004669D8"/>
    <w:rsid w:val="00470B7C"/>
    <w:rsid w:val="00475ED4"/>
    <w:rsid w:val="00476515"/>
    <w:rsid w:val="004806A8"/>
    <w:rsid w:val="0048083A"/>
    <w:rsid w:val="00483B0F"/>
    <w:rsid w:val="00484A57"/>
    <w:rsid w:val="00487975"/>
    <w:rsid w:val="00490577"/>
    <w:rsid w:val="00490EE4"/>
    <w:rsid w:val="00491560"/>
    <w:rsid w:val="004928D2"/>
    <w:rsid w:val="00493323"/>
    <w:rsid w:val="00493F7D"/>
    <w:rsid w:val="0049459C"/>
    <w:rsid w:val="00496C22"/>
    <w:rsid w:val="00496DFB"/>
    <w:rsid w:val="004A1B2A"/>
    <w:rsid w:val="004A3042"/>
    <w:rsid w:val="004A4261"/>
    <w:rsid w:val="004A507A"/>
    <w:rsid w:val="004A66AD"/>
    <w:rsid w:val="004A6EA7"/>
    <w:rsid w:val="004B0F98"/>
    <w:rsid w:val="004B1657"/>
    <w:rsid w:val="004B27BC"/>
    <w:rsid w:val="004B5820"/>
    <w:rsid w:val="004C144C"/>
    <w:rsid w:val="004C2620"/>
    <w:rsid w:val="004C3DE3"/>
    <w:rsid w:val="004C5E6A"/>
    <w:rsid w:val="004C709B"/>
    <w:rsid w:val="004C7533"/>
    <w:rsid w:val="004D13D8"/>
    <w:rsid w:val="004D2835"/>
    <w:rsid w:val="004D481F"/>
    <w:rsid w:val="004D4B47"/>
    <w:rsid w:val="004D4EBA"/>
    <w:rsid w:val="004D5A3A"/>
    <w:rsid w:val="004E13D4"/>
    <w:rsid w:val="004E1DD3"/>
    <w:rsid w:val="004E25DC"/>
    <w:rsid w:val="004F1143"/>
    <w:rsid w:val="004F2F38"/>
    <w:rsid w:val="004F6A42"/>
    <w:rsid w:val="004F701A"/>
    <w:rsid w:val="0050198B"/>
    <w:rsid w:val="00502501"/>
    <w:rsid w:val="00503B96"/>
    <w:rsid w:val="0050782C"/>
    <w:rsid w:val="00507D6A"/>
    <w:rsid w:val="00516878"/>
    <w:rsid w:val="00517D0C"/>
    <w:rsid w:val="00523271"/>
    <w:rsid w:val="0052712B"/>
    <w:rsid w:val="00527564"/>
    <w:rsid w:val="00530FE7"/>
    <w:rsid w:val="0053366C"/>
    <w:rsid w:val="0053467C"/>
    <w:rsid w:val="00535839"/>
    <w:rsid w:val="00536F4F"/>
    <w:rsid w:val="00550639"/>
    <w:rsid w:val="00552D32"/>
    <w:rsid w:val="00555F12"/>
    <w:rsid w:val="00557ACE"/>
    <w:rsid w:val="00557B7B"/>
    <w:rsid w:val="00567152"/>
    <w:rsid w:val="0057014E"/>
    <w:rsid w:val="00570343"/>
    <w:rsid w:val="005705CF"/>
    <w:rsid w:val="00570844"/>
    <w:rsid w:val="005751F0"/>
    <w:rsid w:val="0057625B"/>
    <w:rsid w:val="00583E8C"/>
    <w:rsid w:val="00584367"/>
    <w:rsid w:val="00584493"/>
    <w:rsid w:val="00585E6A"/>
    <w:rsid w:val="00587BD2"/>
    <w:rsid w:val="00587C69"/>
    <w:rsid w:val="005906A1"/>
    <w:rsid w:val="005906AC"/>
    <w:rsid w:val="00591030"/>
    <w:rsid w:val="00591C3D"/>
    <w:rsid w:val="00592E16"/>
    <w:rsid w:val="00595312"/>
    <w:rsid w:val="0059605F"/>
    <w:rsid w:val="00597111"/>
    <w:rsid w:val="005A0181"/>
    <w:rsid w:val="005B0DBE"/>
    <w:rsid w:val="005B0EA7"/>
    <w:rsid w:val="005B114E"/>
    <w:rsid w:val="005B13B9"/>
    <w:rsid w:val="005B1DF2"/>
    <w:rsid w:val="005B32D5"/>
    <w:rsid w:val="005B356E"/>
    <w:rsid w:val="005B4C2B"/>
    <w:rsid w:val="005B6166"/>
    <w:rsid w:val="005B77F2"/>
    <w:rsid w:val="005C409E"/>
    <w:rsid w:val="005C4619"/>
    <w:rsid w:val="005C469A"/>
    <w:rsid w:val="005C4880"/>
    <w:rsid w:val="005C559D"/>
    <w:rsid w:val="005C5A07"/>
    <w:rsid w:val="005C61D2"/>
    <w:rsid w:val="005C70B5"/>
    <w:rsid w:val="005D0E30"/>
    <w:rsid w:val="005D1A00"/>
    <w:rsid w:val="005D2EB5"/>
    <w:rsid w:val="005D3A00"/>
    <w:rsid w:val="005D751F"/>
    <w:rsid w:val="005E15A2"/>
    <w:rsid w:val="005E1856"/>
    <w:rsid w:val="005E22E4"/>
    <w:rsid w:val="005E47F8"/>
    <w:rsid w:val="005E4B09"/>
    <w:rsid w:val="005F2880"/>
    <w:rsid w:val="005F39F0"/>
    <w:rsid w:val="005F4DA9"/>
    <w:rsid w:val="006000C3"/>
    <w:rsid w:val="00603001"/>
    <w:rsid w:val="00603E10"/>
    <w:rsid w:val="006040D8"/>
    <w:rsid w:val="006058E2"/>
    <w:rsid w:val="00606BEA"/>
    <w:rsid w:val="00607E0E"/>
    <w:rsid w:val="00610044"/>
    <w:rsid w:val="006103EF"/>
    <w:rsid w:val="0061158B"/>
    <w:rsid w:val="00616372"/>
    <w:rsid w:val="00620735"/>
    <w:rsid w:val="0062238A"/>
    <w:rsid w:val="006243CF"/>
    <w:rsid w:val="0062448F"/>
    <w:rsid w:val="00625D9A"/>
    <w:rsid w:val="00630FA1"/>
    <w:rsid w:val="00631E09"/>
    <w:rsid w:val="00631F1F"/>
    <w:rsid w:val="00632596"/>
    <w:rsid w:val="0063283C"/>
    <w:rsid w:val="00632C8E"/>
    <w:rsid w:val="00634E1A"/>
    <w:rsid w:val="00636235"/>
    <w:rsid w:val="006406EC"/>
    <w:rsid w:val="00640912"/>
    <w:rsid w:val="00641214"/>
    <w:rsid w:val="0064489E"/>
    <w:rsid w:val="00646D0A"/>
    <w:rsid w:val="00647639"/>
    <w:rsid w:val="00652415"/>
    <w:rsid w:val="00654914"/>
    <w:rsid w:val="00655115"/>
    <w:rsid w:val="00655FDF"/>
    <w:rsid w:val="00655FE0"/>
    <w:rsid w:val="00657D77"/>
    <w:rsid w:val="00663342"/>
    <w:rsid w:val="006650AC"/>
    <w:rsid w:val="00670E39"/>
    <w:rsid w:val="00671D70"/>
    <w:rsid w:val="00673A86"/>
    <w:rsid w:val="00673AB9"/>
    <w:rsid w:val="0067623F"/>
    <w:rsid w:val="00680A3F"/>
    <w:rsid w:val="00682149"/>
    <w:rsid w:val="00684BF0"/>
    <w:rsid w:val="006871FC"/>
    <w:rsid w:val="00692620"/>
    <w:rsid w:val="0069264B"/>
    <w:rsid w:val="00692783"/>
    <w:rsid w:val="006939B2"/>
    <w:rsid w:val="00694339"/>
    <w:rsid w:val="006945EB"/>
    <w:rsid w:val="006975E5"/>
    <w:rsid w:val="006A0BAF"/>
    <w:rsid w:val="006A1644"/>
    <w:rsid w:val="006B12D1"/>
    <w:rsid w:val="006B3848"/>
    <w:rsid w:val="006B3BEE"/>
    <w:rsid w:val="006B4C4A"/>
    <w:rsid w:val="006C155E"/>
    <w:rsid w:val="006C1D2E"/>
    <w:rsid w:val="006C2B75"/>
    <w:rsid w:val="006C2F53"/>
    <w:rsid w:val="006C32A4"/>
    <w:rsid w:val="006C3761"/>
    <w:rsid w:val="006C400F"/>
    <w:rsid w:val="006C735F"/>
    <w:rsid w:val="006C78AA"/>
    <w:rsid w:val="006D16AD"/>
    <w:rsid w:val="006D6D44"/>
    <w:rsid w:val="006D7323"/>
    <w:rsid w:val="006D78C4"/>
    <w:rsid w:val="006E0A19"/>
    <w:rsid w:val="006E1327"/>
    <w:rsid w:val="006E3936"/>
    <w:rsid w:val="006E39B3"/>
    <w:rsid w:val="006E513C"/>
    <w:rsid w:val="006E63CF"/>
    <w:rsid w:val="006E6A2C"/>
    <w:rsid w:val="006E7E46"/>
    <w:rsid w:val="006F1C39"/>
    <w:rsid w:val="006F4DAB"/>
    <w:rsid w:val="006F6C6A"/>
    <w:rsid w:val="00701A65"/>
    <w:rsid w:val="007034A6"/>
    <w:rsid w:val="007043CB"/>
    <w:rsid w:val="0070468B"/>
    <w:rsid w:val="00707837"/>
    <w:rsid w:val="0070799F"/>
    <w:rsid w:val="00712530"/>
    <w:rsid w:val="00713C87"/>
    <w:rsid w:val="0071534B"/>
    <w:rsid w:val="00715448"/>
    <w:rsid w:val="007236AA"/>
    <w:rsid w:val="007237D8"/>
    <w:rsid w:val="00725068"/>
    <w:rsid w:val="00726AB7"/>
    <w:rsid w:val="00727B9B"/>
    <w:rsid w:val="007314D9"/>
    <w:rsid w:val="00732D16"/>
    <w:rsid w:val="00733DB7"/>
    <w:rsid w:val="00734703"/>
    <w:rsid w:val="00734909"/>
    <w:rsid w:val="007371A0"/>
    <w:rsid w:val="00737409"/>
    <w:rsid w:val="007376E6"/>
    <w:rsid w:val="007378BD"/>
    <w:rsid w:val="00742125"/>
    <w:rsid w:val="00742FE2"/>
    <w:rsid w:val="00744C92"/>
    <w:rsid w:val="0074606A"/>
    <w:rsid w:val="00746398"/>
    <w:rsid w:val="0075079F"/>
    <w:rsid w:val="00754AF8"/>
    <w:rsid w:val="00755E6D"/>
    <w:rsid w:val="007669DF"/>
    <w:rsid w:val="0076750A"/>
    <w:rsid w:val="00772145"/>
    <w:rsid w:val="007721FA"/>
    <w:rsid w:val="0077264A"/>
    <w:rsid w:val="00774374"/>
    <w:rsid w:val="00777208"/>
    <w:rsid w:val="00780214"/>
    <w:rsid w:val="00780442"/>
    <w:rsid w:val="00781183"/>
    <w:rsid w:val="00781EE7"/>
    <w:rsid w:val="007822D7"/>
    <w:rsid w:val="00782498"/>
    <w:rsid w:val="00786358"/>
    <w:rsid w:val="00786F78"/>
    <w:rsid w:val="007921C9"/>
    <w:rsid w:val="00793CEE"/>
    <w:rsid w:val="00793D83"/>
    <w:rsid w:val="0079488B"/>
    <w:rsid w:val="0079624E"/>
    <w:rsid w:val="00797682"/>
    <w:rsid w:val="007A0365"/>
    <w:rsid w:val="007A3191"/>
    <w:rsid w:val="007A4FB2"/>
    <w:rsid w:val="007A5233"/>
    <w:rsid w:val="007A6FDB"/>
    <w:rsid w:val="007A71FE"/>
    <w:rsid w:val="007A7AE0"/>
    <w:rsid w:val="007A7B00"/>
    <w:rsid w:val="007B297D"/>
    <w:rsid w:val="007B4759"/>
    <w:rsid w:val="007B5EC4"/>
    <w:rsid w:val="007B60D5"/>
    <w:rsid w:val="007C02D6"/>
    <w:rsid w:val="007C0E4B"/>
    <w:rsid w:val="007C40DB"/>
    <w:rsid w:val="007C464B"/>
    <w:rsid w:val="007C6872"/>
    <w:rsid w:val="007D08EA"/>
    <w:rsid w:val="007D26DC"/>
    <w:rsid w:val="007D4FAE"/>
    <w:rsid w:val="007E068E"/>
    <w:rsid w:val="007E582A"/>
    <w:rsid w:val="007E604B"/>
    <w:rsid w:val="007E75AB"/>
    <w:rsid w:val="007E7C80"/>
    <w:rsid w:val="007F002C"/>
    <w:rsid w:val="007F06A4"/>
    <w:rsid w:val="007F59D7"/>
    <w:rsid w:val="007F5E99"/>
    <w:rsid w:val="007F7288"/>
    <w:rsid w:val="00800945"/>
    <w:rsid w:val="00800A5C"/>
    <w:rsid w:val="00800BC5"/>
    <w:rsid w:val="0080106F"/>
    <w:rsid w:val="0080431D"/>
    <w:rsid w:val="00807183"/>
    <w:rsid w:val="0081168F"/>
    <w:rsid w:val="00812781"/>
    <w:rsid w:val="00812D13"/>
    <w:rsid w:val="008159E2"/>
    <w:rsid w:val="008170C8"/>
    <w:rsid w:val="00817ACA"/>
    <w:rsid w:val="008233C3"/>
    <w:rsid w:val="00824AE9"/>
    <w:rsid w:val="00826162"/>
    <w:rsid w:val="0083033F"/>
    <w:rsid w:val="00832650"/>
    <w:rsid w:val="00835CF1"/>
    <w:rsid w:val="00840948"/>
    <w:rsid w:val="00841FB4"/>
    <w:rsid w:val="0084372D"/>
    <w:rsid w:val="00845249"/>
    <w:rsid w:val="008456EB"/>
    <w:rsid w:val="00846661"/>
    <w:rsid w:val="00847823"/>
    <w:rsid w:val="00854ED4"/>
    <w:rsid w:val="00857D2E"/>
    <w:rsid w:val="008611B1"/>
    <w:rsid w:val="0086156B"/>
    <w:rsid w:val="00863FC5"/>
    <w:rsid w:val="008650FE"/>
    <w:rsid w:val="00865593"/>
    <w:rsid w:val="00865668"/>
    <w:rsid w:val="00866CDE"/>
    <w:rsid w:val="0087096B"/>
    <w:rsid w:val="00873242"/>
    <w:rsid w:val="008778F6"/>
    <w:rsid w:val="008811EA"/>
    <w:rsid w:val="00881A1E"/>
    <w:rsid w:val="00882EC1"/>
    <w:rsid w:val="0088494A"/>
    <w:rsid w:val="00886C45"/>
    <w:rsid w:val="008872B2"/>
    <w:rsid w:val="00887755"/>
    <w:rsid w:val="008940D8"/>
    <w:rsid w:val="00894BE6"/>
    <w:rsid w:val="008953BF"/>
    <w:rsid w:val="00897623"/>
    <w:rsid w:val="008A18B3"/>
    <w:rsid w:val="008A3777"/>
    <w:rsid w:val="008A3866"/>
    <w:rsid w:val="008A64C2"/>
    <w:rsid w:val="008A7CD0"/>
    <w:rsid w:val="008B0F33"/>
    <w:rsid w:val="008B3FF6"/>
    <w:rsid w:val="008B4BDA"/>
    <w:rsid w:val="008B4FB8"/>
    <w:rsid w:val="008B64DB"/>
    <w:rsid w:val="008B7974"/>
    <w:rsid w:val="008C15FD"/>
    <w:rsid w:val="008C16E4"/>
    <w:rsid w:val="008C3960"/>
    <w:rsid w:val="008C57E8"/>
    <w:rsid w:val="008D0660"/>
    <w:rsid w:val="008D1334"/>
    <w:rsid w:val="008D350D"/>
    <w:rsid w:val="008D50D9"/>
    <w:rsid w:val="008D5584"/>
    <w:rsid w:val="008D7B52"/>
    <w:rsid w:val="008E07B7"/>
    <w:rsid w:val="008E107D"/>
    <w:rsid w:val="008E21A4"/>
    <w:rsid w:val="008E5EEF"/>
    <w:rsid w:val="008E6788"/>
    <w:rsid w:val="008F2EE6"/>
    <w:rsid w:val="008F4635"/>
    <w:rsid w:val="008F63A4"/>
    <w:rsid w:val="008F7F05"/>
    <w:rsid w:val="00901420"/>
    <w:rsid w:val="00903248"/>
    <w:rsid w:val="009045E2"/>
    <w:rsid w:val="0090643A"/>
    <w:rsid w:val="00910A60"/>
    <w:rsid w:val="00911429"/>
    <w:rsid w:val="009124B3"/>
    <w:rsid w:val="00912CE7"/>
    <w:rsid w:val="009139FC"/>
    <w:rsid w:val="009153A5"/>
    <w:rsid w:val="0092250B"/>
    <w:rsid w:val="00923DA8"/>
    <w:rsid w:val="00925569"/>
    <w:rsid w:val="009256D1"/>
    <w:rsid w:val="00926021"/>
    <w:rsid w:val="00926922"/>
    <w:rsid w:val="009279AC"/>
    <w:rsid w:val="009324E3"/>
    <w:rsid w:val="009345B1"/>
    <w:rsid w:val="009355FB"/>
    <w:rsid w:val="00936461"/>
    <w:rsid w:val="009422D2"/>
    <w:rsid w:val="00942C44"/>
    <w:rsid w:val="009440CC"/>
    <w:rsid w:val="00944D30"/>
    <w:rsid w:val="00944FBF"/>
    <w:rsid w:val="00945876"/>
    <w:rsid w:val="00951FB1"/>
    <w:rsid w:val="009539B6"/>
    <w:rsid w:val="009570B7"/>
    <w:rsid w:val="009661F0"/>
    <w:rsid w:val="00971331"/>
    <w:rsid w:val="00971D36"/>
    <w:rsid w:val="009737CC"/>
    <w:rsid w:val="00974DEA"/>
    <w:rsid w:val="009772CB"/>
    <w:rsid w:val="00977386"/>
    <w:rsid w:val="00977C65"/>
    <w:rsid w:val="00977CF8"/>
    <w:rsid w:val="0098008F"/>
    <w:rsid w:val="00983195"/>
    <w:rsid w:val="00984E2E"/>
    <w:rsid w:val="0098551A"/>
    <w:rsid w:val="0099042D"/>
    <w:rsid w:val="00990670"/>
    <w:rsid w:val="00991499"/>
    <w:rsid w:val="009A0DED"/>
    <w:rsid w:val="009A26B7"/>
    <w:rsid w:val="009A6957"/>
    <w:rsid w:val="009B31DA"/>
    <w:rsid w:val="009C1E6A"/>
    <w:rsid w:val="009C2022"/>
    <w:rsid w:val="009C5C74"/>
    <w:rsid w:val="009C70B7"/>
    <w:rsid w:val="009C7E8E"/>
    <w:rsid w:val="009D0757"/>
    <w:rsid w:val="009D2B51"/>
    <w:rsid w:val="009D3745"/>
    <w:rsid w:val="009D3B42"/>
    <w:rsid w:val="009D500A"/>
    <w:rsid w:val="009D57EA"/>
    <w:rsid w:val="009D5D1E"/>
    <w:rsid w:val="009D79F2"/>
    <w:rsid w:val="009D7B5C"/>
    <w:rsid w:val="009E604E"/>
    <w:rsid w:val="009E60AD"/>
    <w:rsid w:val="009E60B6"/>
    <w:rsid w:val="009E7C20"/>
    <w:rsid w:val="009F0E98"/>
    <w:rsid w:val="009F1B63"/>
    <w:rsid w:val="009F2921"/>
    <w:rsid w:val="009F53D3"/>
    <w:rsid w:val="00A0134C"/>
    <w:rsid w:val="00A0184D"/>
    <w:rsid w:val="00A01C83"/>
    <w:rsid w:val="00A0387A"/>
    <w:rsid w:val="00A14047"/>
    <w:rsid w:val="00A20BC6"/>
    <w:rsid w:val="00A27B72"/>
    <w:rsid w:val="00A308E2"/>
    <w:rsid w:val="00A31768"/>
    <w:rsid w:val="00A3445A"/>
    <w:rsid w:val="00A36892"/>
    <w:rsid w:val="00A37D4E"/>
    <w:rsid w:val="00A40996"/>
    <w:rsid w:val="00A445E1"/>
    <w:rsid w:val="00A44837"/>
    <w:rsid w:val="00A44AB1"/>
    <w:rsid w:val="00A44EC3"/>
    <w:rsid w:val="00A44EE7"/>
    <w:rsid w:val="00A453BA"/>
    <w:rsid w:val="00A45817"/>
    <w:rsid w:val="00A509F8"/>
    <w:rsid w:val="00A51083"/>
    <w:rsid w:val="00A53E62"/>
    <w:rsid w:val="00A54C99"/>
    <w:rsid w:val="00A54DF8"/>
    <w:rsid w:val="00A550D5"/>
    <w:rsid w:val="00A64E35"/>
    <w:rsid w:val="00A65FBF"/>
    <w:rsid w:val="00A66B9F"/>
    <w:rsid w:val="00A7698A"/>
    <w:rsid w:val="00A81060"/>
    <w:rsid w:val="00A813E2"/>
    <w:rsid w:val="00A82FAC"/>
    <w:rsid w:val="00A839F8"/>
    <w:rsid w:val="00A83C0F"/>
    <w:rsid w:val="00A84EDA"/>
    <w:rsid w:val="00A86712"/>
    <w:rsid w:val="00A906DA"/>
    <w:rsid w:val="00A92D1F"/>
    <w:rsid w:val="00A9622A"/>
    <w:rsid w:val="00AA0A3E"/>
    <w:rsid w:val="00AA2BA6"/>
    <w:rsid w:val="00AA315A"/>
    <w:rsid w:val="00AA3A5A"/>
    <w:rsid w:val="00AA630D"/>
    <w:rsid w:val="00AA674A"/>
    <w:rsid w:val="00AA7EB9"/>
    <w:rsid w:val="00AB0C8B"/>
    <w:rsid w:val="00AB0EEA"/>
    <w:rsid w:val="00AB30DE"/>
    <w:rsid w:val="00AB4073"/>
    <w:rsid w:val="00AB4E03"/>
    <w:rsid w:val="00AB79B9"/>
    <w:rsid w:val="00AC09F7"/>
    <w:rsid w:val="00AC1C54"/>
    <w:rsid w:val="00AC26A3"/>
    <w:rsid w:val="00AC31B2"/>
    <w:rsid w:val="00AC33F3"/>
    <w:rsid w:val="00AC3491"/>
    <w:rsid w:val="00AC5567"/>
    <w:rsid w:val="00AC6A02"/>
    <w:rsid w:val="00AC6A50"/>
    <w:rsid w:val="00AC6AF7"/>
    <w:rsid w:val="00AD3287"/>
    <w:rsid w:val="00AD5305"/>
    <w:rsid w:val="00AD67C5"/>
    <w:rsid w:val="00AE07CE"/>
    <w:rsid w:val="00AE0FD7"/>
    <w:rsid w:val="00AE2B5F"/>
    <w:rsid w:val="00AE3086"/>
    <w:rsid w:val="00AF096A"/>
    <w:rsid w:val="00AF2CD3"/>
    <w:rsid w:val="00AF3172"/>
    <w:rsid w:val="00AF345C"/>
    <w:rsid w:val="00AF51CE"/>
    <w:rsid w:val="00B01167"/>
    <w:rsid w:val="00B02EA9"/>
    <w:rsid w:val="00B03D05"/>
    <w:rsid w:val="00B04064"/>
    <w:rsid w:val="00B062CC"/>
    <w:rsid w:val="00B0650F"/>
    <w:rsid w:val="00B07385"/>
    <w:rsid w:val="00B1060E"/>
    <w:rsid w:val="00B12643"/>
    <w:rsid w:val="00B13DB6"/>
    <w:rsid w:val="00B1519A"/>
    <w:rsid w:val="00B15323"/>
    <w:rsid w:val="00B21437"/>
    <w:rsid w:val="00B22FB8"/>
    <w:rsid w:val="00B26552"/>
    <w:rsid w:val="00B30E96"/>
    <w:rsid w:val="00B30F1A"/>
    <w:rsid w:val="00B312B7"/>
    <w:rsid w:val="00B315FE"/>
    <w:rsid w:val="00B3726A"/>
    <w:rsid w:val="00B37A47"/>
    <w:rsid w:val="00B411CE"/>
    <w:rsid w:val="00B44723"/>
    <w:rsid w:val="00B449BF"/>
    <w:rsid w:val="00B459E6"/>
    <w:rsid w:val="00B4612D"/>
    <w:rsid w:val="00B50FAE"/>
    <w:rsid w:val="00B521A5"/>
    <w:rsid w:val="00B52739"/>
    <w:rsid w:val="00B53239"/>
    <w:rsid w:val="00B55146"/>
    <w:rsid w:val="00B56C3B"/>
    <w:rsid w:val="00B577DF"/>
    <w:rsid w:val="00B57981"/>
    <w:rsid w:val="00B61900"/>
    <w:rsid w:val="00B627EF"/>
    <w:rsid w:val="00B634FF"/>
    <w:rsid w:val="00B6408F"/>
    <w:rsid w:val="00B640DC"/>
    <w:rsid w:val="00B64B57"/>
    <w:rsid w:val="00B656B1"/>
    <w:rsid w:val="00B66941"/>
    <w:rsid w:val="00B70116"/>
    <w:rsid w:val="00B70127"/>
    <w:rsid w:val="00B70403"/>
    <w:rsid w:val="00B723A5"/>
    <w:rsid w:val="00B76136"/>
    <w:rsid w:val="00B77B8E"/>
    <w:rsid w:val="00B8458B"/>
    <w:rsid w:val="00B85809"/>
    <w:rsid w:val="00B8770D"/>
    <w:rsid w:val="00B90903"/>
    <w:rsid w:val="00B9147B"/>
    <w:rsid w:val="00B9197C"/>
    <w:rsid w:val="00B91998"/>
    <w:rsid w:val="00B92D1B"/>
    <w:rsid w:val="00B95CE6"/>
    <w:rsid w:val="00B96BD4"/>
    <w:rsid w:val="00BA4A23"/>
    <w:rsid w:val="00BA6D5E"/>
    <w:rsid w:val="00BA7942"/>
    <w:rsid w:val="00BB18BE"/>
    <w:rsid w:val="00BB2424"/>
    <w:rsid w:val="00BB3147"/>
    <w:rsid w:val="00BB394C"/>
    <w:rsid w:val="00BB6525"/>
    <w:rsid w:val="00BC01BE"/>
    <w:rsid w:val="00BC7A80"/>
    <w:rsid w:val="00BD2C3E"/>
    <w:rsid w:val="00BD3DFB"/>
    <w:rsid w:val="00BD4BDA"/>
    <w:rsid w:val="00BD5E1B"/>
    <w:rsid w:val="00BD6A09"/>
    <w:rsid w:val="00BD72D1"/>
    <w:rsid w:val="00BE3CE9"/>
    <w:rsid w:val="00BE7BE7"/>
    <w:rsid w:val="00BF39B2"/>
    <w:rsid w:val="00BF77DF"/>
    <w:rsid w:val="00C014B3"/>
    <w:rsid w:val="00C04405"/>
    <w:rsid w:val="00C04C20"/>
    <w:rsid w:val="00C07E3D"/>
    <w:rsid w:val="00C109AE"/>
    <w:rsid w:val="00C11B1D"/>
    <w:rsid w:val="00C13B18"/>
    <w:rsid w:val="00C141AE"/>
    <w:rsid w:val="00C14333"/>
    <w:rsid w:val="00C1519A"/>
    <w:rsid w:val="00C15363"/>
    <w:rsid w:val="00C17B2C"/>
    <w:rsid w:val="00C203C7"/>
    <w:rsid w:val="00C21612"/>
    <w:rsid w:val="00C21DD0"/>
    <w:rsid w:val="00C2209D"/>
    <w:rsid w:val="00C22CE3"/>
    <w:rsid w:val="00C2319C"/>
    <w:rsid w:val="00C23ACC"/>
    <w:rsid w:val="00C23EB8"/>
    <w:rsid w:val="00C24C7A"/>
    <w:rsid w:val="00C25A8E"/>
    <w:rsid w:val="00C32877"/>
    <w:rsid w:val="00C408B7"/>
    <w:rsid w:val="00C40D8D"/>
    <w:rsid w:val="00C422A2"/>
    <w:rsid w:val="00C44401"/>
    <w:rsid w:val="00C471F1"/>
    <w:rsid w:val="00C55324"/>
    <w:rsid w:val="00C5566D"/>
    <w:rsid w:val="00C56CD8"/>
    <w:rsid w:val="00C57CBD"/>
    <w:rsid w:val="00C57EC3"/>
    <w:rsid w:val="00C657C0"/>
    <w:rsid w:val="00C722BE"/>
    <w:rsid w:val="00C76308"/>
    <w:rsid w:val="00C77607"/>
    <w:rsid w:val="00C813A3"/>
    <w:rsid w:val="00C8431D"/>
    <w:rsid w:val="00C86813"/>
    <w:rsid w:val="00C86A57"/>
    <w:rsid w:val="00C902D6"/>
    <w:rsid w:val="00C90C8D"/>
    <w:rsid w:val="00C91DF5"/>
    <w:rsid w:val="00C9234D"/>
    <w:rsid w:val="00C925ED"/>
    <w:rsid w:val="00C97726"/>
    <w:rsid w:val="00CA6365"/>
    <w:rsid w:val="00CB1E57"/>
    <w:rsid w:val="00CB24E2"/>
    <w:rsid w:val="00CB315F"/>
    <w:rsid w:val="00CB3ADF"/>
    <w:rsid w:val="00CB700E"/>
    <w:rsid w:val="00CB713A"/>
    <w:rsid w:val="00CC1318"/>
    <w:rsid w:val="00CC1341"/>
    <w:rsid w:val="00CC223D"/>
    <w:rsid w:val="00CC3A76"/>
    <w:rsid w:val="00CC6156"/>
    <w:rsid w:val="00CC6C46"/>
    <w:rsid w:val="00CC7F5D"/>
    <w:rsid w:val="00CD1B04"/>
    <w:rsid w:val="00CD5AF2"/>
    <w:rsid w:val="00CD5BD4"/>
    <w:rsid w:val="00CD6E46"/>
    <w:rsid w:val="00CE6A86"/>
    <w:rsid w:val="00CE6EAC"/>
    <w:rsid w:val="00CF0F37"/>
    <w:rsid w:val="00CF1FF7"/>
    <w:rsid w:val="00CF2779"/>
    <w:rsid w:val="00CF2911"/>
    <w:rsid w:val="00CF4DEB"/>
    <w:rsid w:val="00CF5FA5"/>
    <w:rsid w:val="00CF68F6"/>
    <w:rsid w:val="00CF6E85"/>
    <w:rsid w:val="00D01793"/>
    <w:rsid w:val="00D02547"/>
    <w:rsid w:val="00D03274"/>
    <w:rsid w:val="00D07342"/>
    <w:rsid w:val="00D07D4D"/>
    <w:rsid w:val="00D10B43"/>
    <w:rsid w:val="00D10B4D"/>
    <w:rsid w:val="00D128AA"/>
    <w:rsid w:val="00D131FB"/>
    <w:rsid w:val="00D15714"/>
    <w:rsid w:val="00D15BF2"/>
    <w:rsid w:val="00D166B5"/>
    <w:rsid w:val="00D17DE7"/>
    <w:rsid w:val="00D24F7D"/>
    <w:rsid w:val="00D25AED"/>
    <w:rsid w:val="00D269CB"/>
    <w:rsid w:val="00D276A7"/>
    <w:rsid w:val="00D3154D"/>
    <w:rsid w:val="00D31AB3"/>
    <w:rsid w:val="00D32C81"/>
    <w:rsid w:val="00D32DC0"/>
    <w:rsid w:val="00D33934"/>
    <w:rsid w:val="00D35921"/>
    <w:rsid w:val="00D35E22"/>
    <w:rsid w:val="00D37B62"/>
    <w:rsid w:val="00D37BF7"/>
    <w:rsid w:val="00D4062F"/>
    <w:rsid w:val="00D41AF3"/>
    <w:rsid w:val="00D43700"/>
    <w:rsid w:val="00D4397E"/>
    <w:rsid w:val="00D44904"/>
    <w:rsid w:val="00D46B44"/>
    <w:rsid w:val="00D50F36"/>
    <w:rsid w:val="00D536A0"/>
    <w:rsid w:val="00D557FC"/>
    <w:rsid w:val="00D5656A"/>
    <w:rsid w:val="00D57B44"/>
    <w:rsid w:val="00D57C39"/>
    <w:rsid w:val="00D6484B"/>
    <w:rsid w:val="00D648A8"/>
    <w:rsid w:val="00D70096"/>
    <w:rsid w:val="00D7105E"/>
    <w:rsid w:val="00D72784"/>
    <w:rsid w:val="00D72AA0"/>
    <w:rsid w:val="00D73180"/>
    <w:rsid w:val="00D74D7C"/>
    <w:rsid w:val="00D751CD"/>
    <w:rsid w:val="00D8013B"/>
    <w:rsid w:val="00D80619"/>
    <w:rsid w:val="00D80E0D"/>
    <w:rsid w:val="00D81641"/>
    <w:rsid w:val="00D85683"/>
    <w:rsid w:val="00D900E7"/>
    <w:rsid w:val="00D965CA"/>
    <w:rsid w:val="00D97F49"/>
    <w:rsid w:val="00DA02F3"/>
    <w:rsid w:val="00DA4BBB"/>
    <w:rsid w:val="00DA5A7E"/>
    <w:rsid w:val="00DA622B"/>
    <w:rsid w:val="00DB05FF"/>
    <w:rsid w:val="00DB3971"/>
    <w:rsid w:val="00DB563F"/>
    <w:rsid w:val="00DC082F"/>
    <w:rsid w:val="00DC33D3"/>
    <w:rsid w:val="00DC43BD"/>
    <w:rsid w:val="00DC4881"/>
    <w:rsid w:val="00DC569A"/>
    <w:rsid w:val="00DD097A"/>
    <w:rsid w:val="00DD0D47"/>
    <w:rsid w:val="00DD16FA"/>
    <w:rsid w:val="00DD26FA"/>
    <w:rsid w:val="00DD5B20"/>
    <w:rsid w:val="00DD6769"/>
    <w:rsid w:val="00DD7EFF"/>
    <w:rsid w:val="00DE084B"/>
    <w:rsid w:val="00DF0E77"/>
    <w:rsid w:val="00DF2352"/>
    <w:rsid w:val="00E02B73"/>
    <w:rsid w:val="00E042F8"/>
    <w:rsid w:val="00E05B76"/>
    <w:rsid w:val="00E10CC5"/>
    <w:rsid w:val="00E12025"/>
    <w:rsid w:val="00E13F43"/>
    <w:rsid w:val="00E158A7"/>
    <w:rsid w:val="00E200C3"/>
    <w:rsid w:val="00E23A30"/>
    <w:rsid w:val="00E241A2"/>
    <w:rsid w:val="00E2421F"/>
    <w:rsid w:val="00E24647"/>
    <w:rsid w:val="00E27DAF"/>
    <w:rsid w:val="00E27ECA"/>
    <w:rsid w:val="00E30210"/>
    <w:rsid w:val="00E3145B"/>
    <w:rsid w:val="00E35E54"/>
    <w:rsid w:val="00E36A43"/>
    <w:rsid w:val="00E40E32"/>
    <w:rsid w:val="00E40F3D"/>
    <w:rsid w:val="00E41BF1"/>
    <w:rsid w:val="00E42086"/>
    <w:rsid w:val="00E4543A"/>
    <w:rsid w:val="00E468A5"/>
    <w:rsid w:val="00E476E6"/>
    <w:rsid w:val="00E51821"/>
    <w:rsid w:val="00E544AD"/>
    <w:rsid w:val="00E574EF"/>
    <w:rsid w:val="00E641DC"/>
    <w:rsid w:val="00E71010"/>
    <w:rsid w:val="00E74B57"/>
    <w:rsid w:val="00E75926"/>
    <w:rsid w:val="00E80531"/>
    <w:rsid w:val="00E84731"/>
    <w:rsid w:val="00E8602D"/>
    <w:rsid w:val="00E86613"/>
    <w:rsid w:val="00E905B8"/>
    <w:rsid w:val="00E9192B"/>
    <w:rsid w:val="00E91C7E"/>
    <w:rsid w:val="00E92298"/>
    <w:rsid w:val="00E97588"/>
    <w:rsid w:val="00EA0089"/>
    <w:rsid w:val="00EA3825"/>
    <w:rsid w:val="00EA4176"/>
    <w:rsid w:val="00EA5037"/>
    <w:rsid w:val="00EA63B3"/>
    <w:rsid w:val="00EA7567"/>
    <w:rsid w:val="00EB0217"/>
    <w:rsid w:val="00EB0A69"/>
    <w:rsid w:val="00EB1EC3"/>
    <w:rsid w:val="00EB6CAA"/>
    <w:rsid w:val="00EB6DAB"/>
    <w:rsid w:val="00EC2C07"/>
    <w:rsid w:val="00EC4E2C"/>
    <w:rsid w:val="00EC7789"/>
    <w:rsid w:val="00ED055B"/>
    <w:rsid w:val="00ED058C"/>
    <w:rsid w:val="00ED09DB"/>
    <w:rsid w:val="00ED2310"/>
    <w:rsid w:val="00ED5A41"/>
    <w:rsid w:val="00ED5FB0"/>
    <w:rsid w:val="00EE15C3"/>
    <w:rsid w:val="00EE2E20"/>
    <w:rsid w:val="00EE3EFF"/>
    <w:rsid w:val="00EE7DD3"/>
    <w:rsid w:val="00EF0EB2"/>
    <w:rsid w:val="00EF1498"/>
    <w:rsid w:val="00EF1FB8"/>
    <w:rsid w:val="00EF232B"/>
    <w:rsid w:val="00EF2F19"/>
    <w:rsid w:val="00F01128"/>
    <w:rsid w:val="00F016CC"/>
    <w:rsid w:val="00F01D0A"/>
    <w:rsid w:val="00F021AB"/>
    <w:rsid w:val="00F0688B"/>
    <w:rsid w:val="00F069B6"/>
    <w:rsid w:val="00F07C98"/>
    <w:rsid w:val="00F07EFC"/>
    <w:rsid w:val="00F1085E"/>
    <w:rsid w:val="00F11E66"/>
    <w:rsid w:val="00F157C4"/>
    <w:rsid w:val="00F15CEB"/>
    <w:rsid w:val="00F16BF7"/>
    <w:rsid w:val="00F1741E"/>
    <w:rsid w:val="00F17561"/>
    <w:rsid w:val="00F23237"/>
    <w:rsid w:val="00F26CC8"/>
    <w:rsid w:val="00F312ED"/>
    <w:rsid w:val="00F31891"/>
    <w:rsid w:val="00F34C38"/>
    <w:rsid w:val="00F36724"/>
    <w:rsid w:val="00F368AE"/>
    <w:rsid w:val="00F4094C"/>
    <w:rsid w:val="00F41573"/>
    <w:rsid w:val="00F42257"/>
    <w:rsid w:val="00F45CBD"/>
    <w:rsid w:val="00F52413"/>
    <w:rsid w:val="00F55D70"/>
    <w:rsid w:val="00F57C58"/>
    <w:rsid w:val="00F63409"/>
    <w:rsid w:val="00F6402C"/>
    <w:rsid w:val="00F6476E"/>
    <w:rsid w:val="00F64ED6"/>
    <w:rsid w:val="00F64F65"/>
    <w:rsid w:val="00F71811"/>
    <w:rsid w:val="00F7183F"/>
    <w:rsid w:val="00F74AA0"/>
    <w:rsid w:val="00F75FB8"/>
    <w:rsid w:val="00F763EE"/>
    <w:rsid w:val="00F77191"/>
    <w:rsid w:val="00F80F12"/>
    <w:rsid w:val="00F832C4"/>
    <w:rsid w:val="00F872DD"/>
    <w:rsid w:val="00F9418F"/>
    <w:rsid w:val="00F94421"/>
    <w:rsid w:val="00F958F6"/>
    <w:rsid w:val="00F96DE3"/>
    <w:rsid w:val="00F97D71"/>
    <w:rsid w:val="00FA4F0B"/>
    <w:rsid w:val="00FB0FCE"/>
    <w:rsid w:val="00FB1020"/>
    <w:rsid w:val="00FB24F6"/>
    <w:rsid w:val="00FB5C71"/>
    <w:rsid w:val="00FC15A3"/>
    <w:rsid w:val="00FC4F57"/>
    <w:rsid w:val="00FD0AB7"/>
    <w:rsid w:val="00FD2912"/>
    <w:rsid w:val="00FD4EBE"/>
    <w:rsid w:val="00FD5A45"/>
    <w:rsid w:val="00FD7C92"/>
    <w:rsid w:val="00FE1C09"/>
    <w:rsid w:val="00FE48C2"/>
    <w:rsid w:val="00FE62FD"/>
    <w:rsid w:val="00FF1A85"/>
    <w:rsid w:val="00FF2E3A"/>
    <w:rsid w:val="00FF4AE0"/>
    <w:rsid w:val="00FF62B5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9C8AF5"/>
  <w15:docId w15:val="{E5E47AB9-CCCA-45C9-B471-F1D2D668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AA0"/>
    <w:rPr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61900"/>
    <w:pPr>
      <w:keepNext/>
      <w:ind w:firstLine="4536"/>
      <w:outlineLvl w:val="2"/>
    </w:pPr>
    <w:rPr>
      <w:rFonts w:ascii="Times New Roman" w:hAnsi="Times New Roman"/>
      <w:b/>
      <w:i/>
      <w:kern w:val="2"/>
      <w:sz w:val="20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96DE3"/>
    <w:pPr>
      <w:keepNext/>
      <w:keepLines/>
      <w:spacing w:before="40"/>
      <w:outlineLvl w:val="4"/>
    </w:pPr>
    <w:rPr>
      <w:rFonts w:ascii="Calibri Light" w:hAnsi="Calibri Light"/>
      <w:color w:val="2E74B5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96DE3"/>
    <w:pPr>
      <w:keepNext/>
      <w:keepLines/>
      <w:spacing w:before="40"/>
      <w:outlineLvl w:val="6"/>
    </w:pPr>
    <w:rPr>
      <w:rFonts w:ascii="Calibri Light" w:hAnsi="Calibri Light"/>
      <w:i/>
      <w:iCs/>
      <w:color w:val="1F4D7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B61900"/>
    <w:rPr>
      <w:rFonts w:ascii="Times New Roman" w:hAnsi="Times New Roman" w:cs="Times New Roman"/>
      <w:b/>
      <w:i/>
      <w:kern w:val="2"/>
      <w:sz w:val="20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F96DE3"/>
    <w:rPr>
      <w:rFonts w:ascii="Calibri Light" w:hAnsi="Calibri Light" w:cs="Times New Roman"/>
      <w:color w:val="2E74B5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F96DE3"/>
    <w:rPr>
      <w:rFonts w:ascii="Calibri Light" w:hAnsi="Calibri Light" w:cs="Times New Roman"/>
      <w:i/>
      <w:color w:val="1F4D78"/>
    </w:rPr>
  </w:style>
  <w:style w:type="character" w:customStyle="1" w:styleId="object">
    <w:name w:val="object"/>
    <w:uiPriority w:val="99"/>
    <w:rsid w:val="005F39F0"/>
  </w:style>
  <w:style w:type="character" w:styleId="Pogrubienie">
    <w:name w:val="Strong"/>
    <w:basedOn w:val="Domylnaczcionkaakapitu"/>
    <w:uiPriority w:val="99"/>
    <w:qFormat/>
    <w:rsid w:val="005F39F0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5F39F0"/>
    <w:rPr>
      <w:rFonts w:cs="Times New Roman"/>
      <w:i/>
    </w:rPr>
  </w:style>
  <w:style w:type="character" w:styleId="Hipercze">
    <w:name w:val="Hyperlink"/>
    <w:basedOn w:val="Domylnaczcionkaakapitu"/>
    <w:uiPriority w:val="99"/>
    <w:rsid w:val="00655FE0"/>
    <w:rPr>
      <w:rFonts w:cs="Times New Roman"/>
      <w:color w:val="0000FF"/>
      <w:u w:val="single"/>
    </w:rPr>
  </w:style>
  <w:style w:type="paragraph" w:customStyle="1" w:styleId="1">
    <w:name w:val="1."/>
    <w:basedOn w:val="Normalny"/>
    <w:uiPriority w:val="99"/>
    <w:rsid w:val="00655FE0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customStyle="1" w:styleId="Akapitzlist1">
    <w:name w:val="Akapit z listą1"/>
    <w:aliases w:val="L1,Numerowanie,Akapit z listą5,CW_Lista,Kolorowa lista — akcent 11,T_SZ_List Paragraph,normalny tekst,Jasna lista — akcent 51,Kolorowa lista — akcent 111,Średnia siatka 1 — akcent 22"/>
    <w:basedOn w:val="Normalny"/>
    <w:link w:val="AkapitzlistZnak"/>
    <w:uiPriority w:val="99"/>
    <w:rsid w:val="00655FE0"/>
    <w:pPr>
      <w:spacing w:after="120" w:line="276" w:lineRule="auto"/>
      <w:ind w:left="357"/>
    </w:pPr>
    <w:rPr>
      <w:rFonts w:ascii="Arial" w:hAnsi="Arial"/>
      <w:kern w:val="1"/>
      <w:sz w:val="20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CW_Lista Znak,Kolorowa lista — akcent 1 Znak,T_SZ_List Paragraph Znak,normalny tekst Znak,Kolorowe cieniowanie — akcent 3 Znak,Kolorowa lista — akcent 11 Znak"/>
    <w:link w:val="Akapitzlist1"/>
    <w:uiPriority w:val="99"/>
    <w:locked/>
    <w:rsid w:val="00655FE0"/>
    <w:rPr>
      <w:rFonts w:ascii="Arial" w:hAnsi="Arial"/>
      <w:kern w:val="1"/>
      <w:sz w:val="20"/>
      <w:lang w:eastAsia="ar-SA" w:bidi="ar-SA"/>
    </w:rPr>
  </w:style>
  <w:style w:type="character" w:styleId="UyteHipercze">
    <w:name w:val="FollowedHyperlink"/>
    <w:basedOn w:val="Domylnaczcionkaakapitu"/>
    <w:uiPriority w:val="99"/>
    <w:semiHidden/>
    <w:rsid w:val="000A4D41"/>
    <w:rPr>
      <w:rFonts w:cs="Times New Roman"/>
      <w:color w:val="954F72"/>
      <w:u w:val="single"/>
    </w:rPr>
  </w:style>
  <w:style w:type="paragraph" w:styleId="Akapitzlist">
    <w:name w:val="List Paragraph"/>
    <w:aliases w:val="Akapit z listą BS,Colorful List - Accent 11,Akapit z listą4,Średnia siatka 1 — akcent 21,sw tekst,Wypunktowanie,Colorful List - Accent 111,Kolorowa lista — akcent 12,Asia 2  Akapit z listą,Obiekt,lp1,Colorful List - Accent 12"/>
    <w:basedOn w:val="Normalny"/>
    <w:uiPriority w:val="99"/>
    <w:qFormat/>
    <w:rsid w:val="00F5241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rsid w:val="00B61900"/>
    <w:pPr>
      <w:spacing w:before="100" w:after="100"/>
    </w:pPr>
    <w:rPr>
      <w:rFonts w:ascii="Arial Unicode MS" w:hAnsi="Arial Unicode MS" w:cs="Arial Unicode MS"/>
      <w:kern w:val="2"/>
      <w:sz w:val="24"/>
      <w:szCs w:val="24"/>
      <w:lang w:eastAsia="ar-SA"/>
    </w:rPr>
  </w:style>
  <w:style w:type="character" w:customStyle="1" w:styleId="FooterChar">
    <w:name w:val="Footer Char"/>
    <w:aliases w:val="Znak Char"/>
    <w:uiPriority w:val="99"/>
    <w:locked/>
    <w:rsid w:val="00B61900"/>
    <w:rPr>
      <w:kern w:val="2"/>
      <w:sz w:val="24"/>
      <w:lang w:eastAsia="ar-SA" w:bidi="ar-SA"/>
    </w:rPr>
  </w:style>
  <w:style w:type="paragraph" w:styleId="Stopka">
    <w:name w:val="footer"/>
    <w:aliases w:val="Znak"/>
    <w:basedOn w:val="Normalny"/>
    <w:link w:val="StopkaZnak"/>
    <w:uiPriority w:val="99"/>
    <w:rsid w:val="00B61900"/>
    <w:pPr>
      <w:tabs>
        <w:tab w:val="center" w:pos="4536"/>
        <w:tab w:val="right" w:pos="9072"/>
      </w:tabs>
      <w:suppressAutoHyphens/>
    </w:pPr>
    <w:rPr>
      <w:sz w:val="20"/>
      <w:szCs w:val="20"/>
    </w:rPr>
  </w:style>
  <w:style w:type="character" w:customStyle="1" w:styleId="StopkaZnak">
    <w:name w:val="Stopka Znak"/>
    <w:aliases w:val="Znak Znak1"/>
    <w:basedOn w:val="Domylnaczcionkaakapitu"/>
    <w:link w:val="Stopka"/>
    <w:uiPriority w:val="99"/>
    <w:semiHidden/>
    <w:locked/>
    <w:rsid w:val="000607F4"/>
    <w:rPr>
      <w:rFonts w:cs="Times New Roman"/>
      <w:lang w:eastAsia="en-US"/>
    </w:rPr>
  </w:style>
  <w:style w:type="character" w:customStyle="1" w:styleId="StopkaZnak1">
    <w:name w:val="Stopka Znak1"/>
    <w:aliases w:val="Znak Znak"/>
    <w:uiPriority w:val="99"/>
    <w:semiHidden/>
    <w:rsid w:val="00B61900"/>
  </w:style>
  <w:style w:type="paragraph" w:styleId="Tekstpodstawowy">
    <w:name w:val="Body Text"/>
    <w:basedOn w:val="Normalny"/>
    <w:link w:val="TekstpodstawowyZnak"/>
    <w:uiPriority w:val="99"/>
    <w:rsid w:val="00B61900"/>
    <w:pPr>
      <w:suppressAutoHyphens/>
      <w:spacing w:after="120"/>
    </w:pPr>
    <w:rPr>
      <w:rFonts w:ascii="Times New Roman" w:hAnsi="Times New Roman"/>
      <w:kern w:val="2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61900"/>
    <w:rPr>
      <w:rFonts w:ascii="Times New Roman" w:hAnsi="Times New Roman" w:cs="Times New Roman"/>
      <w:kern w:val="2"/>
      <w:sz w:val="20"/>
      <w:lang w:eastAsia="ar-SA" w:bidi="ar-SA"/>
    </w:rPr>
  </w:style>
  <w:style w:type="paragraph" w:customStyle="1" w:styleId="glowny">
    <w:name w:val="glowny"/>
    <w:basedOn w:val="Stopka"/>
    <w:next w:val="Stopka"/>
    <w:uiPriority w:val="99"/>
    <w:rsid w:val="00B61900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Tekstpodstawowywcity33">
    <w:name w:val="Tekst podstawowy wcięty 33"/>
    <w:basedOn w:val="Normalny"/>
    <w:uiPriority w:val="99"/>
    <w:rsid w:val="00B61900"/>
    <w:pPr>
      <w:tabs>
        <w:tab w:val="left" w:pos="-23705"/>
      </w:tabs>
      <w:suppressAutoHyphens/>
      <w:ind w:left="709" w:hanging="709"/>
      <w:jc w:val="both"/>
    </w:pPr>
    <w:rPr>
      <w:rFonts w:ascii="Verdana" w:eastAsia="Times New Roman" w:hAnsi="Verdana"/>
      <w:b/>
      <w:kern w:val="2"/>
      <w:szCs w:val="20"/>
      <w:lang w:eastAsia="ar-SA"/>
    </w:rPr>
  </w:style>
  <w:style w:type="paragraph" w:customStyle="1" w:styleId="awciety">
    <w:name w:val="a) wciety"/>
    <w:basedOn w:val="Normalny"/>
    <w:uiPriority w:val="99"/>
    <w:rsid w:val="00B61900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WW-Tekstpodstawowywcity2">
    <w:name w:val="WW-Tekst podstawowy wcięty 2"/>
    <w:basedOn w:val="Normalny"/>
    <w:uiPriority w:val="99"/>
    <w:rsid w:val="00B61900"/>
    <w:pPr>
      <w:suppressAutoHyphens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B61900"/>
    <w:pPr>
      <w:tabs>
        <w:tab w:val="left" w:pos="16756"/>
      </w:tabs>
      <w:suppressAutoHyphens/>
      <w:ind w:left="284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WW-Tekstpodstawowywcity31">
    <w:name w:val="WW-Tekst podstawowy wcięty 31"/>
    <w:basedOn w:val="Normalny"/>
    <w:uiPriority w:val="99"/>
    <w:rsid w:val="00B61900"/>
    <w:pPr>
      <w:suppressAutoHyphens/>
      <w:ind w:left="-11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western">
    <w:name w:val="western"/>
    <w:basedOn w:val="Normalny"/>
    <w:uiPriority w:val="99"/>
    <w:rsid w:val="00B61900"/>
    <w:pPr>
      <w:suppressAutoHyphens/>
      <w:spacing w:before="280" w:after="280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kstpodstawowywcity34">
    <w:name w:val="Tekst podstawowy wcięty 34"/>
    <w:basedOn w:val="Normalny"/>
    <w:uiPriority w:val="99"/>
    <w:rsid w:val="00B61900"/>
    <w:pPr>
      <w:tabs>
        <w:tab w:val="left" w:pos="-21578"/>
      </w:tabs>
      <w:suppressAutoHyphens/>
      <w:ind w:left="709" w:hanging="425"/>
      <w:jc w:val="both"/>
    </w:pPr>
    <w:rPr>
      <w:rFonts w:ascii="Verdana" w:eastAsia="Times New Roman" w:hAnsi="Verdana"/>
      <w:kern w:val="2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B61900"/>
    <w:pPr>
      <w:suppressAutoHyphens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44-">
    <w:name w:val="44-"/>
    <w:basedOn w:val="awciety"/>
    <w:next w:val="awciety"/>
    <w:uiPriority w:val="99"/>
    <w:rsid w:val="00B61900"/>
    <w:pPr>
      <w:ind w:left="680" w:hanging="227"/>
    </w:pPr>
    <w:rPr>
      <w:rFonts w:cs="FrankfurtGothic"/>
    </w:rPr>
  </w:style>
  <w:style w:type="paragraph" w:customStyle="1" w:styleId="10">
    <w:name w:val="1"/>
    <w:basedOn w:val="Normalny"/>
    <w:uiPriority w:val="99"/>
    <w:rsid w:val="00B61900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FontStyle47">
    <w:name w:val="Font Style47"/>
    <w:uiPriority w:val="99"/>
    <w:rsid w:val="00B61900"/>
    <w:rPr>
      <w:rFonts w:ascii="Tahoma" w:hAnsi="Tahoma"/>
      <w:sz w:val="18"/>
    </w:rPr>
  </w:style>
  <w:style w:type="paragraph" w:styleId="Tekstpodstawowywcity">
    <w:name w:val="Body Text Indent"/>
    <w:basedOn w:val="Normalny"/>
    <w:link w:val="TekstpodstawowywcityZnak"/>
    <w:uiPriority w:val="99"/>
    <w:rsid w:val="00F96DE3"/>
    <w:pPr>
      <w:spacing w:after="120"/>
      <w:ind w:left="283"/>
    </w:pPr>
    <w:rPr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96DE3"/>
    <w:rPr>
      <w:rFonts w:cs="Times New Roman"/>
    </w:rPr>
  </w:style>
  <w:style w:type="paragraph" w:customStyle="1" w:styleId="WW-Listanumerowana">
    <w:name w:val="WW-Lista numerowana"/>
    <w:basedOn w:val="Normalny"/>
    <w:uiPriority w:val="99"/>
    <w:rsid w:val="00F96DE3"/>
    <w:pPr>
      <w:suppressAutoHyphens/>
      <w:spacing w:after="120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F96DE3"/>
    <w:pPr>
      <w:ind w:left="284" w:hanging="284"/>
      <w:jc w:val="both"/>
    </w:pPr>
  </w:style>
  <w:style w:type="paragraph" w:customStyle="1" w:styleId="Tekstpodstawowy33">
    <w:name w:val="Tekst podstawowy 33"/>
    <w:basedOn w:val="Normalny"/>
    <w:uiPriority w:val="99"/>
    <w:rsid w:val="00F7183F"/>
    <w:pPr>
      <w:spacing w:after="120"/>
    </w:pPr>
    <w:rPr>
      <w:rFonts w:ascii="Times New Roman" w:eastAsia="Times New Roman" w:hAnsi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uiPriority w:val="99"/>
    <w:rsid w:val="003C2FB8"/>
    <w:pPr>
      <w:widowControl w:val="0"/>
      <w:suppressAutoHyphens/>
      <w:autoSpaceDE w:val="0"/>
    </w:pPr>
    <w:rPr>
      <w:rFonts w:ascii="Times New Roman" w:eastAsia="Times New Roman" w:hAnsi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3E7B35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E7B3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1E296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E296C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E296C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E2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E296C"/>
    <w:rPr>
      <w:rFonts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1E296C"/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E296C"/>
    <w:rPr>
      <w:rFonts w:ascii="Segoe UI" w:hAnsi="Segoe UI" w:cs="Times New Roman"/>
      <w:sz w:val="18"/>
    </w:rPr>
  </w:style>
  <w:style w:type="paragraph" w:customStyle="1" w:styleId="Zawartotabeli">
    <w:name w:val="Zawartość tabeli"/>
    <w:basedOn w:val="Tekstpodstawowy"/>
    <w:uiPriority w:val="99"/>
    <w:rsid w:val="00B55146"/>
    <w:pPr>
      <w:suppressLineNumbers/>
      <w:ind w:left="284" w:hanging="284"/>
      <w:jc w:val="both"/>
    </w:pPr>
    <w:rPr>
      <w:kern w:val="1"/>
    </w:rPr>
  </w:style>
  <w:style w:type="paragraph" w:styleId="Poprawka">
    <w:name w:val="Revision"/>
    <w:hidden/>
    <w:uiPriority w:val="99"/>
    <w:semiHidden/>
    <w:rsid w:val="007E604B"/>
    <w:rPr>
      <w:lang w:eastAsia="en-US"/>
    </w:rPr>
  </w:style>
  <w:style w:type="character" w:customStyle="1" w:styleId="Nierozpoznanawzmianka1">
    <w:name w:val="Nierozpoznana wzmianka1"/>
    <w:uiPriority w:val="99"/>
    <w:semiHidden/>
    <w:rsid w:val="00496C22"/>
    <w:rPr>
      <w:color w:val="605E5C"/>
      <w:shd w:val="clear" w:color="auto" w:fill="E1DFDD"/>
    </w:rPr>
  </w:style>
  <w:style w:type="character" w:customStyle="1" w:styleId="ListParagraphChar1">
    <w:name w:val="List Paragraph Char1"/>
    <w:aliases w:val="Akapit z listą BS Char,CW_Lista Char,Colorful List Accent 1 Char,Akapit z listą4 Char,Akapit z listą1 Char,Średnia siatka 1 — akcent 21 Char,sw tekst Char,Wypunktowanie Char,Colorful List - Accent 11 Char,Asia 2  Akapit z listą Cha"/>
    <w:uiPriority w:val="99"/>
    <w:locked/>
    <w:rsid w:val="00EE2E20"/>
    <w:rPr>
      <w:rFonts w:eastAsia="SimSun"/>
      <w:lang w:eastAsia="zh-CN"/>
    </w:rPr>
  </w:style>
  <w:style w:type="character" w:customStyle="1" w:styleId="markedcontent">
    <w:name w:val="markedcontent"/>
    <w:basedOn w:val="Domylnaczcionkaakapitu"/>
    <w:uiPriority w:val="99"/>
    <w:rsid w:val="00EE2E20"/>
    <w:rPr>
      <w:rFonts w:cs="Times New Roman"/>
    </w:rPr>
  </w:style>
  <w:style w:type="character" w:customStyle="1" w:styleId="ZnakZnak5">
    <w:name w:val="Znak Znak5"/>
    <w:uiPriority w:val="99"/>
    <w:locked/>
    <w:rsid w:val="00C11B1D"/>
    <w:rPr>
      <w:kern w:val="2"/>
      <w:lang w:val="pl-PL" w:eastAsia="ar-SA" w:bidi="ar-SA"/>
    </w:rPr>
  </w:style>
  <w:style w:type="character" w:customStyle="1" w:styleId="ZnakZnak4">
    <w:name w:val="Znak Znak4"/>
    <w:uiPriority w:val="99"/>
    <w:locked/>
    <w:rsid w:val="00C11B1D"/>
    <w:rPr>
      <w:rFonts w:ascii="Calibri" w:hAnsi="Calibri"/>
      <w:lang w:val="pl-PL" w:eastAsia="pl-PL"/>
    </w:rPr>
  </w:style>
  <w:style w:type="character" w:customStyle="1" w:styleId="ZnakZnak3">
    <w:name w:val="Znak Znak3"/>
    <w:uiPriority w:val="99"/>
    <w:locked/>
    <w:rsid w:val="00C11B1D"/>
    <w:rPr>
      <w:rFonts w:ascii="Calibri" w:hAnsi="Calibri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5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2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2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2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2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2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2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2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2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2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2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2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2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2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2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2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2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2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" TargetMode="External"/><Relationship Id="rId13" Type="http://schemas.openxmlformats.org/officeDocument/2006/relationships/hyperlink" Target="https://ezamowienia.gov.pl" TargetMode="External"/><Relationship Id="rId18" Type="http://schemas.openxmlformats.org/officeDocument/2006/relationships/hyperlink" Target="https://bip.sieciechow.pl/index.php?cmd=przetargi&amp;opt=wykaz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urzad@sieciechow.pl" TargetMode="External"/><Relationship Id="rId12" Type="http://schemas.openxmlformats.org/officeDocument/2006/relationships/hyperlink" Target="https://ezamowienia.gov.pl/mp-client/search/list/ocds-148610-f10d27f3-530c-4168-bbc4-e83cef9f37b0" TargetMode="External"/><Relationship Id="rId17" Type="http://schemas.openxmlformats.org/officeDocument/2006/relationships/hyperlink" Target="mailto:urzad@sieciech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urzad@sieciechow.p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zamowienia.gov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urz&#261;d@sieciechow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zamowienia.gov.pl" TargetMode="External"/><Relationship Id="rId19" Type="http://schemas.openxmlformats.org/officeDocument/2006/relationships/hyperlink" Target="http://swaid.stat.gov.pl/Ceny_dashboards/Raporty_predefiniowane/RAP_DBD_CEN_30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puap.gov.pl/wps/portal/strefa-klienta/katalog-spraw/profil-urzedu/97j3t1ixjk" TargetMode="External"/><Relationship Id="rId14" Type="http://schemas.openxmlformats.org/officeDocument/2006/relationships/hyperlink" Target="https://ezamowienia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21102</Words>
  <Characters>126612</Characters>
  <Application>Microsoft Office Word</Application>
  <DocSecurity>0</DocSecurity>
  <Lines>1055</Lines>
  <Paragraphs>294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 (dalej SWZ)</vt:lpstr>
    </vt:vector>
  </TitlesOfParts>
  <Company/>
  <LinksUpToDate>false</LinksUpToDate>
  <CharactersWithSpaces>147420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 (dalej SWZ)</dc:title>
  <dc:subject/>
  <dc:creator>zleszczynski</dc:creator>
  <cp:keywords/>
  <dc:description/>
  <cp:lastModifiedBy>Zbigniew Hołda</cp:lastModifiedBy>
  <cp:revision>2</cp:revision>
  <cp:lastPrinted>2022-03-03T14:23:00Z</cp:lastPrinted>
  <dcterms:created xsi:type="dcterms:W3CDTF">2024-07-15T12:16:00Z</dcterms:created>
  <dcterms:modified xsi:type="dcterms:W3CDTF">2024-07-15T12:16:00Z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2022-02-21T13:59:51Z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44956810-0e05-433b-b530-4a986727cb69</vt:lpwstr>
  </property>
  <property fmtid="{D5CDD505-2E9C-101B-9397-08002B2CF9AE}" pid="8" name="MSIP_Label_ea60d57e-af5b-4752-ac57-3e4f28ca11dc_ContentBits">
    <vt:lpwstr>0</vt:lpwstr>
  </property>
</Properties>
</file>