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FBCE" w14:textId="77777777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02.07.2025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4F050499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0E8E37A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00FAB660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2D33422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227D1A93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347140EC" w14:textId="77777777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02.07.2025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Gmina Sieciechów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7D472D0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C458C4A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Przebudowa drogi gminnej w m. Kępice</w:t>
      </w:r>
    </w:p>
    <w:p w14:paraId="0323B25A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B7DD468" w14:textId="77777777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754A459D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250 000,00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3D5D92D5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49D6DB35" w14:textId="10AE1147" w:rsidR="00D05327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PRZEDSIĘBIORSTWO PRODUKCYJNO-USŁUGOWO-HANDLOWE "INTERBUD" SPÓŁKA Z OGRANICZONĄ ODPOWIEDZIALNOŚCIĄ</w:t>
      </w:r>
      <w:r>
        <w:rPr>
          <w:rFonts w:ascii="Times New Roman" w:hAnsi="Times New Roman"/>
          <w:sz w:val="24"/>
          <w:szCs w:val="24"/>
        </w:rPr>
        <w:t xml:space="preserve">, </w:t>
      </w:r>
      <w:r w:rsidR="008E0ADB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bCs/>
          <w:sz w:val="24"/>
          <w:szCs w:val="24"/>
        </w:rPr>
        <w:t>ul. Bolesława Limanowskiego 154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26-600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Radom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cena 213 162,38 PLN</w:t>
      </w:r>
      <w:r>
        <w:rPr>
          <w:rFonts w:ascii="Times New Roman" w:hAnsi="Times New Roman"/>
          <w:sz w:val="24"/>
          <w:szCs w:val="24"/>
        </w:rPr>
        <w:t>.</w:t>
      </w:r>
    </w:p>
    <w:p w14:paraId="7200EA81" w14:textId="1205A398" w:rsidR="008E0ADB" w:rsidRDefault="00000000" w:rsidP="008E0ADB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PRZEDSIĘBIORSTWO ROBÓT DROGOWYCH SPÓŁKA</w:t>
      </w:r>
      <w:r w:rsidR="008E0ADB">
        <w:rPr>
          <w:rFonts w:ascii="Times New Roman" w:hAnsi="Times New Roman"/>
          <w:b/>
          <w:bCs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Z OGRANICZONĄ ODPOWIEDZIALNOŚCIĄ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Doktora Perzyny 84a</w:t>
      </w:r>
      <w:r>
        <w:rPr>
          <w:rFonts w:ascii="Times New Roman" w:hAnsi="Times New Roman"/>
          <w:sz w:val="24"/>
          <w:szCs w:val="24"/>
        </w:rPr>
        <w:t>,</w:t>
      </w:r>
      <w:r w:rsidR="008E0ADB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26-700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Zwoleń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cena 189 829,91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PLN</w:t>
      </w:r>
      <w:r>
        <w:rPr>
          <w:rFonts w:ascii="Times New Roman" w:hAnsi="Times New Roman"/>
          <w:sz w:val="24"/>
          <w:szCs w:val="24"/>
        </w:rPr>
        <w:t>.</w:t>
      </w:r>
      <w:proofErr w:type="spellEnd"/>
    </w:p>
    <w:p w14:paraId="0543C65A" w14:textId="4BC2A88B" w:rsidR="00D05327" w:rsidRPr="008E0ADB" w:rsidRDefault="008E0ADB" w:rsidP="008E0ADB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E0ADB">
        <w:rPr>
          <w:rFonts w:ascii="Times New Roman" w:hAnsi="Times New Roman"/>
          <w:b/>
          <w:bCs/>
          <w:sz w:val="24"/>
          <w:szCs w:val="24"/>
        </w:rPr>
        <w:t>Eko-</w:t>
      </w:r>
      <w:proofErr w:type="spellStart"/>
      <w:r w:rsidRPr="008E0ADB">
        <w:rPr>
          <w:rFonts w:ascii="Times New Roman" w:hAnsi="Times New Roman"/>
          <w:b/>
          <w:bCs/>
          <w:sz w:val="24"/>
          <w:szCs w:val="24"/>
        </w:rPr>
        <w:t>TransBruk</w:t>
      </w:r>
      <w:proofErr w:type="spellEnd"/>
      <w:r w:rsidRPr="008E0ADB">
        <w:rPr>
          <w:rFonts w:ascii="Times New Roman" w:hAnsi="Times New Roman"/>
          <w:b/>
          <w:bCs/>
          <w:sz w:val="24"/>
          <w:szCs w:val="24"/>
        </w:rPr>
        <w:t xml:space="preserve"> Rafał Grzywacz</w:t>
      </w:r>
      <w:r w:rsidRPr="008E0ADB">
        <w:rPr>
          <w:rFonts w:ascii="Times New Roman" w:hAnsi="Times New Roman"/>
          <w:b/>
          <w:bCs/>
          <w:sz w:val="24"/>
          <w:szCs w:val="24"/>
        </w:rPr>
        <w:t>,</w:t>
      </w:r>
      <w:r w:rsidRPr="008E0ADB">
        <w:rPr>
          <w:rFonts w:ascii="Times New Roman" w:hAnsi="Times New Roman"/>
          <w:b/>
          <w:bCs/>
          <w:sz w:val="24"/>
          <w:szCs w:val="24"/>
        </w:rPr>
        <w:t xml:space="preserve"> ul. Osiedle Karszówka 8</w:t>
      </w:r>
      <w:r w:rsidRPr="008E0ADB">
        <w:rPr>
          <w:rFonts w:ascii="Times New Roman" w:hAnsi="Times New Roman"/>
          <w:b/>
          <w:bCs/>
          <w:sz w:val="24"/>
          <w:szCs w:val="24"/>
        </w:rPr>
        <w:t>,</w:t>
      </w:r>
      <w:r w:rsidRPr="008E0A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0ADB">
        <w:rPr>
          <w:rFonts w:ascii="Times New Roman" w:hAnsi="Times New Roman"/>
          <w:b/>
          <w:bCs/>
          <w:sz w:val="24"/>
          <w:szCs w:val="24"/>
          <w:lang w:val="en-US"/>
        </w:rPr>
        <w:t xml:space="preserve">26-634 </w:t>
      </w:r>
      <w:proofErr w:type="spellStart"/>
      <w:r w:rsidRPr="008E0ADB">
        <w:rPr>
          <w:rFonts w:ascii="Times New Roman" w:hAnsi="Times New Roman"/>
          <w:b/>
          <w:bCs/>
          <w:sz w:val="24"/>
          <w:szCs w:val="24"/>
          <w:lang w:val="en-US"/>
        </w:rPr>
        <w:t>Gózd</w:t>
      </w:r>
      <w:proofErr w:type="spellEnd"/>
      <w:r w:rsidRPr="008E0ADB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    </w:t>
      </w:r>
      <w:proofErr w:type="spellStart"/>
      <w:r w:rsidRPr="008E0ADB">
        <w:rPr>
          <w:rFonts w:ascii="Times New Roman" w:hAnsi="Times New Roman"/>
          <w:b/>
          <w:bCs/>
          <w:sz w:val="24"/>
          <w:szCs w:val="24"/>
          <w:lang w:val="en-US"/>
        </w:rPr>
        <w:t>cena</w:t>
      </w:r>
      <w:proofErr w:type="spellEnd"/>
      <w:r w:rsidRPr="008E0ADB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8E0ADB">
        <w:rPr>
          <w:rFonts w:ascii="Times New Roman" w:hAnsi="Times New Roman"/>
          <w:b/>
          <w:bCs/>
          <w:sz w:val="24"/>
          <w:szCs w:val="24"/>
          <w:lang w:val="en-US"/>
        </w:rPr>
        <w:t xml:space="preserve"> 226 386,42 </w:t>
      </w:r>
      <w:r w:rsidRPr="008E0ADB">
        <w:rPr>
          <w:rFonts w:ascii="Times New Roman" w:hAnsi="Times New Roman"/>
          <w:b/>
          <w:bCs/>
          <w:sz w:val="24"/>
          <w:szCs w:val="24"/>
          <w:lang w:val="en-US"/>
        </w:rPr>
        <w:t>PLN</w:t>
      </w:r>
      <w:r w:rsidR="00000000" w:rsidRPr="008E0ADB">
        <w:rPr>
          <w:rFonts w:ascii="Times New Roman" w:hAnsi="Times New Roman"/>
          <w:sz w:val="24"/>
          <w:szCs w:val="24"/>
        </w:rPr>
        <w:t>.</w:t>
      </w:r>
      <w:r w:rsidRPr="008E0ADB">
        <w:rPr>
          <w:rFonts w:ascii="Times New Roman" w:hAnsi="Times New Roman"/>
          <w:sz w:val="24"/>
          <w:szCs w:val="24"/>
        </w:rPr>
        <w:t xml:space="preserve">    </w:t>
      </w:r>
    </w:p>
    <w:p w14:paraId="141D2824" w14:textId="31C0DE19" w:rsidR="00A10279" w:rsidRDefault="00A10279" w:rsidP="008E0ADB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356B">
        <w:rPr>
          <w:rFonts w:ascii="Times New Roman" w:hAnsi="Times New Roman"/>
          <w:b/>
          <w:bCs/>
          <w:sz w:val="24"/>
          <w:szCs w:val="24"/>
        </w:rPr>
        <w:t>PBI Infrastruktura S.A. (PBI Infrastruktura S.A.)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F356B">
        <w:rPr>
          <w:rFonts w:ascii="Times New Roman" w:hAnsi="Times New Roman"/>
          <w:b/>
          <w:bCs/>
          <w:sz w:val="24"/>
          <w:szCs w:val="24"/>
        </w:rPr>
        <w:t>Kolejowa 10E</w:t>
      </w:r>
      <w:r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8E0ADB">
        <w:rPr>
          <w:rFonts w:ascii="Times New Roman" w:hAnsi="Times New Roman"/>
          <w:sz w:val="24"/>
          <w:szCs w:val="24"/>
        </w:rPr>
        <w:t xml:space="preserve">                       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23-200</w:t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Pr="004F356B">
        <w:rPr>
          <w:rFonts w:ascii="Times New Roman" w:hAnsi="Times New Roman"/>
          <w:b/>
          <w:bCs/>
          <w:sz w:val="24"/>
          <w:szCs w:val="24"/>
        </w:rPr>
        <w:t>Kraśnik</w:t>
      </w:r>
      <w:r>
        <w:rPr>
          <w:rFonts w:ascii="Times New Roman" w:hAnsi="Times New Roman"/>
          <w:sz w:val="24"/>
          <w:szCs w:val="24"/>
        </w:rPr>
        <w:t xml:space="preserve">, </w:t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215 563,34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3D999E75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118A7" w14:textId="77777777" w:rsidR="000E49C8" w:rsidRDefault="000E49C8">
      <w:r>
        <w:separator/>
      </w:r>
    </w:p>
  </w:endnote>
  <w:endnote w:type="continuationSeparator" w:id="0">
    <w:p w14:paraId="4765E769" w14:textId="77777777" w:rsidR="000E49C8" w:rsidRDefault="000E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664F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686D7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9B96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08B2" w14:textId="77777777" w:rsidR="000E49C8" w:rsidRDefault="000E49C8">
      <w:r>
        <w:separator/>
      </w:r>
    </w:p>
  </w:footnote>
  <w:footnote w:type="continuationSeparator" w:id="0">
    <w:p w14:paraId="1C3028F4" w14:textId="77777777" w:rsidR="000E49C8" w:rsidRDefault="000E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831D" w14:textId="77777777" w:rsidR="00BD0FE2" w:rsidRDefault="00000000">
    <w:r>
      <w:pict w14:anchorId="72252B1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31B5811E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396F" w14:textId="77777777" w:rsidR="00BD0FE2" w:rsidRDefault="00000000">
    <w:r>
      <w:pict w14:anchorId="16F3A17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47264949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342AC" w14:textId="77777777" w:rsidR="00BD0FE2" w:rsidRDefault="00000000">
    <w:r>
      <w:pict w14:anchorId="1B875430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1025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11D4D7ED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B2A25"/>
    <w:multiLevelType w:val="hybridMultilevel"/>
    <w:tmpl w:val="35B8330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9889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4952307">
    <w:abstractNumId w:val="0"/>
  </w:num>
  <w:num w:numId="3" w16cid:durableId="2055274935">
    <w:abstractNumId w:val="2"/>
  </w:num>
  <w:num w:numId="4" w16cid:durableId="579407622">
    <w:abstractNumId w:val="4"/>
  </w:num>
  <w:num w:numId="5" w16cid:durableId="307512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0E49C8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1E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0ADB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05327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72049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3444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Zbigniew Hołda</cp:lastModifiedBy>
  <cp:revision>33</cp:revision>
  <dcterms:created xsi:type="dcterms:W3CDTF">2020-08-04T18:52:00Z</dcterms:created>
  <dcterms:modified xsi:type="dcterms:W3CDTF">2025-07-02T08:26:00Z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