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6652" w14:textId="77777777" w:rsidR="00DA1F4B" w:rsidRPr="00B16202" w:rsidRDefault="00DA1F4B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385C2950" w14:textId="349B3E12" w:rsidR="00DA1F4B" w:rsidRPr="00B16202" w:rsidRDefault="00DA1F4B" w:rsidP="00C57890">
      <w:pPr>
        <w:pStyle w:val="Bezodstpw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B16202">
        <w:rPr>
          <w:rFonts w:asciiTheme="minorHAnsi" w:hAnsiTheme="minorHAnsi" w:cstheme="minorHAnsi"/>
          <w:b/>
          <w:sz w:val="52"/>
          <w:szCs w:val="52"/>
        </w:rPr>
        <w:t>ANALIZA STANU GOSPODARKI ODPADAMI KOMUNALNYMI NA TER</w:t>
      </w:r>
      <w:r w:rsidR="00AC3092" w:rsidRPr="00B16202">
        <w:rPr>
          <w:rFonts w:asciiTheme="minorHAnsi" w:hAnsiTheme="minorHAnsi" w:cstheme="minorHAnsi"/>
          <w:b/>
          <w:sz w:val="52"/>
          <w:szCs w:val="52"/>
        </w:rPr>
        <w:t>ENIE GMINY SIECIECHÓW ZA 20</w:t>
      </w:r>
      <w:r w:rsidR="001F6884" w:rsidRPr="00B16202">
        <w:rPr>
          <w:rFonts w:asciiTheme="minorHAnsi" w:hAnsiTheme="minorHAnsi" w:cstheme="minorHAnsi"/>
          <w:b/>
          <w:sz w:val="52"/>
          <w:szCs w:val="52"/>
        </w:rPr>
        <w:t>2</w:t>
      </w:r>
      <w:r w:rsidR="00E76591" w:rsidRPr="00B16202">
        <w:rPr>
          <w:rFonts w:asciiTheme="minorHAnsi" w:hAnsiTheme="minorHAnsi" w:cstheme="minorHAnsi"/>
          <w:b/>
          <w:sz w:val="52"/>
          <w:szCs w:val="52"/>
        </w:rPr>
        <w:t>5</w:t>
      </w:r>
      <w:r w:rsidR="00AC3092" w:rsidRPr="00B16202">
        <w:rPr>
          <w:rFonts w:asciiTheme="minorHAnsi" w:hAnsiTheme="minorHAnsi" w:cstheme="minorHAnsi"/>
          <w:b/>
          <w:sz w:val="52"/>
          <w:szCs w:val="52"/>
        </w:rPr>
        <w:t xml:space="preserve"> ROK</w:t>
      </w:r>
    </w:p>
    <w:p w14:paraId="42A9C485" w14:textId="77777777" w:rsidR="00DA1F4B" w:rsidRPr="00B16202" w:rsidRDefault="00DA1F4B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05E4EFB9" w14:textId="77777777" w:rsidR="00DA1F4B" w:rsidRPr="00B16202" w:rsidRDefault="00DA1F4B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3ACD31AC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6CF7666D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6A2166B8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1E6E9C41" w14:textId="77777777" w:rsidR="00F531C3" w:rsidRPr="00B16202" w:rsidRDefault="00F531C3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146D2350" w14:textId="77777777" w:rsidR="00AC3092" w:rsidRPr="00B16202" w:rsidRDefault="00F531C3" w:rsidP="004D1EBD">
      <w:pPr>
        <w:pStyle w:val="Bezodstpw"/>
        <w:jc w:val="center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  <w:noProof/>
          <w:lang w:eastAsia="pl-PL" w:bidi="ar-SA"/>
        </w:rPr>
        <w:drawing>
          <wp:inline distT="0" distB="0" distL="0" distR="0" wp14:anchorId="078C6D3C" wp14:editId="31474CAC">
            <wp:extent cx="2639147" cy="3295650"/>
            <wp:effectExtent l="19050" t="0" r="8803" b="0"/>
            <wp:docPr id="2" name="Obraz 0" descr="herb sieciechow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sieciechowa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818" cy="32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0624B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55F7B3DB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1ABBC5E2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30A3231A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7D867887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2ACADC50" w14:textId="77777777" w:rsidR="00F531C3" w:rsidRPr="00B16202" w:rsidRDefault="00F531C3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4372B9E9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2352F91C" w14:textId="77777777" w:rsidR="00C57890" w:rsidRPr="00B16202" w:rsidRDefault="00C57890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412B7C5E" w14:textId="77777777" w:rsidR="00C57890" w:rsidRPr="00B16202" w:rsidRDefault="00C57890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3C4EE9C8" w14:textId="77777777" w:rsidR="00C57890" w:rsidRPr="00B16202" w:rsidRDefault="00C57890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3A6B6A02" w14:textId="77777777" w:rsidR="00C57890" w:rsidRPr="00B16202" w:rsidRDefault="00C57890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45CEAC16" w14:textId="77777777" w:rsidR="00C57890" w:rsidRPr="00B16202" w:rsidRDefault="00C57890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24ACAE45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0FA66496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7D6D87F5" w14:textId="77777777" w:rsidR="00AC3092" w:rsidRPr="00B16202" w:rsidRDefault="00AC3092" w:rsidP="00BA4C59">
      <w:pPr>
        <w:pStyle w:val="Bezodstpw"/>
        <w:jc w:val="both"/>
        <w:rPr>
          <w:rFonts w:asciiTheme="minorHAnsi" w:hAnsiTheme="minorHAnsi" w:cstheme="minorHAnsi"/>
          <w:b/>
        </w:rPr>
      </w:pPr>
    </w:p>
    <w:p w14:paraId="6E05CE6B" w14:textId="688DA60C" w:rsidR="00DA1F4B" w:rsidRPr="00B16202" w:rsidRDefault="00AC3092" w:rsidP="009B3AD0">
      <w:pPr>
        <w:pStyle w:val="Bezodstpw"/>
        <w:jc w:val="center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Sieciechów, 20</w:t>
      </w:r>
      <w:r w:rsidR="00AE6D82" w:rsidRPr="00B16202">
        <w:rPr>
          <w:rFonts w:asciiTheme="minorHAnsi" w:hAnsiTheme="minorHAnsi" w:cstheme="minorHAnsi"/>
          <w:b/>
        </w:rPr>
        <w:t>2</w:t>
      </w:r>
      <w:r w:rsidR="00E76591" w:rsidRPr="00B16202">
        <w:rPr>
          <w:rFonts w:asciiTheme="minorHAnsi" w:hAnsiTheme="minorHAnsi" w:cstheme="minorHAnsi"/>
          <w:b/>
        </w:rPr>
        <w:t>6</w:t>
      </w:r>
      <w:r w:rsidRPr="00B16202">
        <w:rPr>
          <w:rFonts w:asciiTheme="minorHAnsi" w:hAnsiTheme="minorHAnsi" w:cstheme="minorHAnsi"/>
          <w:b/>
        </w:rPr>
        <w:t xml:space="preserve"> rok</w:t>
      </w:r>
    </w:p>
    <w:p w14:paraId="6FCCC7FE" w14:textId="77777777" w:rsidR="00DA1F4B" w:rsidRPr="00B16202" w:rsidRDefault="00DA1F4B" w:rsidP="00BA4C59">
      <w:pPr>
        <w:pStyle w:val="Bezodstpw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lastRenderedPageBreak/>
        <w:t>Cel przygotowania oraz podstawa prawna sporządzenia Analizy</w:t>
      </w:r>
    </w:p>
    <w:p w14:paraId="1E21557C" w14:textId="77777777" w:rsidR="009B3AD0" w:rsidRPr="00B16202" w:rsidRDefault="009B3AD0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</w:p>
    <w:p w14:paraId="7FD93369" w14:textId="1A134A7D" w:rsidR="00DA1F4B" w:rsidRPr="00B16202" w:rsidRDefault="00446C21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Niniejszy dokument stanowi r</w:t>
      </w:r>
      <w:r w:rsidR="00DA1F4B" w:rsidRPr="00B16202">
        <w:rPr>
          <w:rFonts w:asciiTheme="minorHAnsi" w:hAnsiTheme="minorHAnsi" w:cstheme="minorHAnsi"/>
        </w:rPr>
        <w:t>oczn</w:t>
      </w:r>
      <w:r w:rsidRPr="00B16202">
        <w:rPr>
          <w:rFonts w:asciiTheme="minorHAnsi" w:hAnsiTheme="minorHAnsi" w:cstheme="minorHAnsi"/>
        </w:rPr>
        <w:t>ą</w:t>
      </w:r>
      <w:r w:rsidR="00DA1F4B" w:rsidRPr="00B16202">
        <w:rPr>
          <w:rFonts w:asciiTheme="minorHAnsi" w:hAnsiTheme="minorHAnsi" w:cstheme="minorHAnsi"/>
        </w:rPr>
        <w:t xml:space="preserve"> analiz</w:t>
      </w:r>
      <w:r w:rsidRPr="00B16202">
        <w:rPr>
          <w:rFonts w:asciiTheme="minorHAnsi" w:hAnsiTheme="minorHAnsi" w:cstheme="minorHAnsi"/>
        </w:rPr>
        <w:t>ę</w:t>
      </w:r>
      <w:r w:rsidR="00DA1F4B" w:rsidRPr="00B16202">
        <w:rPr>
          <w:rFonts w:asciiTheme="minorHAnsi" w:hAnsiTheme="minorHAnsi" w:cstheme="minorHAnsi"/>
        </w:rPr>
        <w:t xml:space="preserve"> stanu gospodarki odpadami komunalnymi na terenie gminy Sieciechów za rok 20</w:t>
      </w:r>
      <w:r w:rsidR="00156E32" w:rsidRPr="00B16202">
        <w:rPr>
          <w:rFonts w:asciiTheme="minorHAnsi" w:hAnsiTheme="minorHAnsi" w:cstheme="minorHAnsi"/>
        </w:rPr>
        <w:t>2</w:t>
      </w:r>
      <w:r w:rsidR="00E76591" w:rsidRPr="00B16202">
        <w:rPr>
          <w:rFonts w:asciiTheme="minorHAnsi" w:hAnsiTheme="minorHAnsi" w:cstheme="minorHAnsi"/>
        </w:rPr>
        <w:t>5</w:t>
      </w:r>
      <w:r w:rsidRPr="00B16202">
        <w:rPr>
          <w:rFonts w:asciiTheme="minorHAnsi" w:hAnsiTheme="minorHAnsi" w:cstheme="minorHAnsi"/>
        </w:rPr>
        <w:t xml:space="preserve"> i został</w:t>
      </w:r>
      <w:r w:rsidR="00DA1F4B" w:rsidRPr="00B16202">
        <w:rPr>
          <w:rFonts w:asciiTheme="minorHAnsi" w:hAnsiTheme="minorHAnsi" w:cstheme="minorHAnsi"/>
        </w:rPr>
        <w:t xml:space="preserve"> sporządzon</w:t>
      </w:r>
      <w:r w:rsidRPr="00B16202">
        <w:rPr>
          <w:rFonts w:asciiTheme="minorHAnsi" w:hAnsiTheme="minorHAnsi" w:cstheme="minorHAnsi"/>
        </w:rPr>
        <w:t>y</w:t>
      </w:r>
      <w:r w:rsidR="0031281E" w:rsidRPr="00B16202">
        <w:rPr>
          <w:rFonts w:asciiTheme="minorHAnsi" w:hAnsiTheme="minorHAnsi" w:cstheme="minorHAnsi"/>
        </w:rPr>
        <w:t xml:space="preserve"> </w:t>
      </w:r>
      <w:r w:rsidRPr="00B16202">
        <w:rPr>
          <w:rFonts w:asciiTheme="minorHAnsi" w:hAnsiTheme="minorHAnsi" w:cstheme="minorHAnsi"/>
        </w:rPr>
        <w:t xml:space="preserve">na podstawie art. 3 ust. 2 </w:t>
      </w:r>
      <w:r w:rsidRPr="00B16202">
        <w:rPr>
          <w:rFonts w:asciiTheme="minorHAnsi" w:hAnsiTheme="minorHAnsi" w:cstheme="minorHAnsi"/>
        </w:rPr>
        <w:br/>
        <w:t xml:space="preserve">pkt 10 ustawy z dnia 13 września 1996 roku o utrzymaniu czystości i porządku w gminach. </w:t>
      </w:r>
    </w:p>
    <w:p w14:paraId="4A963A48" w14:textId="77777777" w:rsidR="003F3230" w:rsidRPr="00B16202" w:rsidRDefault="003F3230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Głównym celem analizy jest dostarczenie niezbędnych informacji dla stworzenia efektywnego systemu gospodarki odpadami komunalnymi. Zakres analizy stanu gospodarki odpadami komunalnymi został określony w art. 9tb ust. 1 powyższej ustawy i obejmuje:</w:t>
      </w:r>
    </w:p>
    <w:p w14:paraId="76222C82" w14:textId="3989B594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14:paraId="254A144E" w14:textId="424EF476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potrzeby inwestycyjne związane z gospodarowaniem odpadami komunalnymi;</w:t>
      </w:r>
    </w:p>
    <w:p w14:paraId="62B25F1A" w14:textId="06F94054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 xml:space="preserve">koszty poniesione w związku z odbieraniem, odzyskiem, recyklingiem </w:t>
      </w:r>
      <w:r w:rsidRPr="00B16202">
        <w:rPr>
          <w:rFonts w:asciiTheme="minorHAnsi" w:hAnsiTheme="minorHAnsi" w:cstheme="minorHAnsi"/>
          <w:kern w:val="0"/>
          <w:lang w:eastAsia="pl-PL" w:bidi="ar-SA"/>
        </w:rPr>
        <w:br/>
        <w:t>i unieszkodliwianiem odpadów komunalnych w podziale na wpływy, wydatki i nadwyżki z opłat za gospodarowanie odpadami komunalnymi;</w:t>
      </w:r>
    </w:p>
    <w:p w14:paraId="6FF765A6" w14:textId="655FB89A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liczbę mieszkańców;</w:t>
      </w:r>
    </w:p>
    <w:p w14:paraId="54AF2E79" w14:textId="13B44CF6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liczbę właścicieli nieruchomości, którzy nie zawarli umowy, o której mowa w art. 6 ust. 1, w imieniu których gmina powinna podjąć działania, o których mowa w art. 6 ust. 6–12;</w:t>
      </w:r>
    </w:p>
    <w:p w14:paraId="5F96C0C8" w14:textId="5B61F3C8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ilość odpadów komunalnych wytwarzanych na terenie gminy;</w:t>
      </w:r>
    </w:p>
    <w:p w14:paraId="3AFCA427" w14:textId="0C7903A0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komunalnych;</w:t>
      </w:r>
    </w:p>
    <w:p w14:paraId="6869CFC2" w14:textId="4B931297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uzyskane poziomy przygotowania do ponownego użycia i recyklingu odpadów komunalnych;</w:t>
      </w:r>
    </w:p>
    <w:p w14:paraId="5212F992" w14:textId="76B0BE09" w:rsidR="00E76591" w:rsidRPr="00B16202" w:rsidRDefault="00E76591" w:rsidP="00E76591">
      <w:pPr>
        <w:pStyle w:val="Bezodstpw"/>
        <w:numPr>
          <w:ilvl w:val="0"/>
          <w:numId w:val="22"/>
        </w:numPr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B16202">
        <w:rPr>
          <w:rFonts w:asciiTheme="minorHAnsi" w:hAnsiTheme="minorHAnsi" w:cstheme="minorHAnsi"/>
          <w:kern w:val="0"/>
          <w:lang w:eastAsia="pl-PL" w:bidi="ar-SA"/>
        </w:rPr>
        <w:t>masę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5B2D3A4B" w14:textId="6B080CC1" w:rsidR="00446C21" w:rsidRPr="00B16202" w:rsidRDefault="00446C21" w:rsidP="00E76591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Poniższa analiza obejmuje funkcjonowanie systemu gospodarowania odpadami komunalnymi w okresie od 1 stycznia 20</w:t>
      </w:r>
      <w:r w:rsidR="00156E32" w:rsidRPr="00B16202">
        <w:rPr>
          <w:rFonts w:asciiTheme="minorHAnsi" w:hAnsiTheme="minorHAnsi" w:cstheme="minorHAnsi"/>
        </w:rPr>
        <w:t>2</w:t>
      </w:r>
      <w:r w:rsidR="00E76591" w:rsidRPr="00B16202">
        <w:rPr>
          <w:rFonts w:asciiTheme="minorHAnsi" w:hAnsiTheme="minorHAnsi" w:cstheme="minorHAnsi"/>
        </w:rPr>
        <w:t>5</w:t>
      </w:r>
      <w:r w:rsidRPr="00B16202">
        <w:rPr>
          <w:rFonts w:asciiTheme="minorHAnsi" w:hAnsiTheme="minorHAnsi" w:cstheme="minorHAnsi"/>
        </w:rPr>
        <w:t xml:space="preserve"> do 31 grudnia 20</w:t>
      </w:r>
      <w:r w:rsidR="00156E32" w:rsidRPr="00B16202">
        <w:rPr>
          <w:rFonts w:asciiTheme="minorHAnsi" w:hAnsiTheme="minorHAnsi" w:cstheme="minorHAnsi"/>
        </w:rPr>
        <w:t>2</w:t>
      </w:r>
      <w:r w:rsidR="00E76591" w:rsidRPr="00B16202">
        <w:rPr>
          <w:rFonts w:asciiTheme="minorHAnsi" w:hAnsiTheme="minorHAnsi" w:cstheme="minorHAnsi"/>
        </w:rPr>
        <w:t xml:space="preserve">5 </w:t>
      </w:r>
      <w:r w:rsidRPr="00B16202">
        <w:rPr>
          <w:rFonts w:asciiTheme="minorHAnsi" w:hAnsiTheme="minorHAnsi" w:cstheme="minorHAnsi"/>
        </w:rPr>
        <w:t>roku.</w:t>
      </w:r>
    </w:p>
    <w:p w14:paraId="71223705" w14:textId="77777777" w:rsidR="00446C21" w:rsidRPr="00B16202" w:rsidRDefault="00446C21" w:rsidP="00BA4C59">
      <w:pPr>
        <w:pStyle w:val="Bezodstpw"/>
        <w:ind w:firstLine="709"/>
        <w:jc w:val="both"/>
        <w:rPr>
          <w:rFonts w:asciiTheme="minorHAnsi" w:hAnsiTheme="minorHAnsi" w:cstheme="minorHAnsi"/>
          <w:color w:val="EE0000"/>
        </w:rPr>
      </w:pPr>
    </w:p>
    <w:p w14:paraId="48A5AA9C" w14:textId="77777777" w:rsidR="00DA1F4B" w:rsidRPr="00B16202" w:rsidRDefault="006E402B" w:rsidP="00BA4C59">
      <w:pPr>
        <w:pStyle w:val="Bezodstpw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Informacje ogólne</w:t>
      </w:r>
    </w:p>
    <w:p w14:paraId="168EFCD0" w14:textId="77777777" w:rsidR="009B3AD0" w:rsidRPr="00B16202" w:rsidRDefault="009B3AD0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</w:p>
    <w:p w14:paraId="06857EC0" w14:textId="77777777" w:rsidR="00DA1F4B" w:rsidRPr="00B16202" w:rsidRDefault="00DA1F4B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Gmina Sieciechów jest gminą wiejsk</w:t>
      </w:r>
      <w:r w:rsidR="000E3C51" w:rsidRPr="00B16202">
        <w:rPr>
          <w:rFonts w:asciiTheme="minorHAnsi" w:hAnsiTheme="minorHAnsi" w:cstheme="minorHAnsi"/>
        </w:rPr>
        <w:t>ą</w:t>
      </w:r>
      <w:r w:rsidRPr="00B16202">
        <w:rPr>
          <w:rFonts w:asciiTheme="minorHAnsi" w:hAnsiTheme="minorHAnsi" w:cstheme="minorHAnsi"/>
        </w:rPr>
        <w:t xml:space="preserve"> i zajmuje powierzchnię 61,26 km</w:t>
      </w:r>
      <w:r w:rsidRPr="00B16202">
        <w:rPr>
          <w:rFonts w:asciiTheme="minorHAnsi" w:hAnsiTheme="minorHAnsi" w:cstheme="minorHAnsi"/>
          <w:vertAlign w:val="superscript"/>
        </w:rPr>
        <w:t>2</w:t>
      </w:r>
      <w:r w:rsidRPr="00B16202">
        <w:rPr>
          <w:rFonts w:asciiTheme="minorHAnsi" w:hAnsiTheme="minorHAnsi" w:cstheme="minorHAnsi"/>
        </w:rPr>
        <w:t>. Położona  jest w</w:t>
      </w:r>
      <w:r w:rsidR="00644CA2" w:rsidRPr="00B16202">
        <w:rPr>
          <w:rFonts w:asciiTheme="minorHAnsi" w:hAnsiTheme="minorHAnsi" w:cstheme="minorHAnsi"/>
        </w:rPr>
        <w:t xml:space="preserve"> południowo-wschodniej części</w:t>
      </w:r>
      <w:r w:rsidR="0031281E" w:rsidRPr="00B16202">
        <w:rPr>
          <w:rFonts w:asciiTheme="minorHAnsi" w:hAnsiTheme="minorHAnsi" w:cstheme="minorHAnsi"/>
        </w:rPr>
        <w:t xml:space="preserve"> </w:t>
      </w:r>
      <w:r w:rsidR="00644CA2" w:rsidRPr="00B16202">
        <w:rPr>
          <w:rFonts w:asciiTheme="minorHAnsi" w:hAnsiTheme="minorHAnsi" w:cstheme="minorHAnsi"/>
        </w:rPr>
        <w:t>powiatu kozienickiego. Gmina Siecie</w:t>
      </w:r>
      <w:r w:rsidR="00B804D0" w:rsidRPr="00B16202">
        <w:rPr>
          <w:rFonts w:asciiTheme="minorHAnsi" w:hAnsiTheme="minorHAnsi" w:cstheme="minorHAnsi"/>
        </w:rPr>
        <w:t>ch</w:t>
      </w:r>
      <w:r w:rsidR="00644CA2" w:rsidRPr="00B16202">
        <w:rPr>
          <w:rFonts w:asciiTheme="minorHAnsi" w:hAnsiTheme="minorHAnsi" w:cstheme="minorHAnsi"/>
        </w:rPr>
        <w:t>ów</w:t>
      </w:r>
      <w:r w:rsidRPr="00B16202">
        <w:rPr>
          <w:rFonts w:asciiTheme="minorHAnsi" w:hAnsiTheme="minorHAnsi" w:cstheme="minorHAnsi"/>
        </w:rPr>
        <w:t xml:space="preserve"> graniczy </w:t>
      </w:r>
      <w:r w:rsidR="00483C14" w:rsidRPr="00B16202">
        <w:rPr>
          <w:rFonts w:asciiTheme="minorHAnsi" w:hAnsiTheme="minorHAnsi" w:cstheme="minorHAnsi"/>
        </w:rPr>
        <w:br/>
      </w:r>
      <w:r w:rsidRPr="00B16202">
        <w:rPr>
          <w:rFonts w:asciiTheme="minorHAnsi" w:hAnsiTheme="minorHAnsi" w:cstheme="minorHAnsi"/>
        </w:rPr>
        <w:t>z gminą Gniewoszów, gminą Kozienice, gminą Dęblin, gminą Garbatka-Letnisko, gminą wiejską Puławy i gminą Stężyca.</w:t>
      </w:r>
    </w:p>
    <w:p w14:paraId="4A5C2E4B" w14:textId="7785B35A" w:rsidR="00DA1F4B" w:rsidRPr="00B16202" w:rsidRDefault="00DA1F4B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Gmina Sieciechów liczy </w:t>
      </w:r>
      <w:r w:rsidR="008454CA" w:rsidRPr="00B16202">
        <w:rPr>
          <w:rFonts w:asciiTheme="minorHAnsi" w:hAnsiTheme="minorHAnsi" w:cstheme="minorHAnsi"/>
        </w:rPr>
        <w:t>3</w:t>
      </w:r>
      <w:r w:rsidR="00A21FCD" w:rsidRPr="00B16202">
        <w:rPr>
          <w:rFonts w:asciiTheme="minorHAnsi" w:hAnsiTheme="minorHAnsi" w:cstheme="minorHAnsi"/>
        </w:rPr>
        <w:t>7</w:t>
      </w:r>
      <w:r w:rsidR="00E76591" w:rsidRPr="00B16202">
        <w:rPr>
          <w:rFonts w:asciiTheme="minorHAnsi" w:hAnsiTheme="minorHAnsi" w:cstheme="minorHAnsi"/>
        </w:rPr>
        <w:t>43</w:t>
      </w:r>
      <w:r w:rsidR="00483C14" w:rsidRPr="00B16202">
        <w:rPr>
          <w:rFonts w:asciiTheme="minorHAnsi" w:hAnsiTheme="minorHAnsi" w:cstheme="minorHAnsi"/>
        </w:rPr>
        <w:t xml:space="preserve"> </w:t>
      </w:r>
      <w:r w:rsidR="000E3C51" w:rsidRPr="00B16202">
        <w:rPr>
          <w:rFonts w:asciiTheme="minorHAnsi" w:hAnsiTheme="minorHAnsi" w:cstheme="minorHAnsi"/>
        </w:rPr>
        <w:t>mieszkańców (stan na 31.12.20</w:t>
      </w:r>
      <w:r w:rsidR="00156E32" w:rsidRPr="00B16202">
        <w:rPr>
          <w:rFonts w:asciiTheme="minorHAnsi" w:hAnsiTheme="minorHAnsi" w:cstheme="minorHAnsi"/>
        </w:rPr>
        <w:t>2</w:t>
      </w:r>
      <w:r w:rsidR="00E76591" w:rsidRPr="00B16202">
        <w:rPr>
          <w:rFonts w:asciiTheme="minorHAnsi" w:hAnsiTheme="minorHAnsi" w:cstheme="minorHAnsi"/>
        </w:rPr>
        <w:t>5</w:t>
      </w:r>
      <w:r w:rsidR="000E3C51" w:rsidRPr="00B16202">
        <w:rPr>
          <w:rFonts w:asciiTheme="minorHAnsi" w:hAnsiTheme="minorHAnsi" w:cstheme="minorHAnsi"/>
        </w:rPr>
        <w:t xml:space="preserve"> roku</w:t>
      </w:r>
      <w:r w:rsidRPr="00B16202">
        <w:rPr>
          <w:rFonts w:asciiTheme="minorHAnsi" w:hAnsiTheme="minorHAnsi" w:cstheme="minorHAnsi"/>
        </w:rPr>
        <w:t>)</w:t>
      </w:r>
      <w:r w:rsidR="000E3C51" w:rsidRPr="00B16202">
        <w:rPr>
          <w:rFonts w:asciiTheme="minorHAnsi" w:hAnsiTheme="minorHAnsi" w:cstheme="minorHAnsi"/>
        </w:rPr>
        <w:t>,</w:t>
      </w:r>
      <w:r w:rsidRPr="00B16202">
        <w:rPr>
          <w:rFonts w:asciiTheme="minorHAnsi" w:hAnsiTheme="minorHAnsi" w:cstheme="minorHAnsi"/>
        </w:rPr>
        <w:t xml:space="preserve"> natomiast </w:t>
      </w:r>
      <w:r w:rsidR="00483C14" w:rsidRPr="00B16202">
        <w:rPr>
          <w:rFonts w:asciiTheme="minorHAnsi" w:hAnsiTheme="minorHAnsi" w:cstheme="minorHAnsi"/>
        </w:rPr>
        <w:br/>
      </w:r>
      <w:r w:rsidRPr="00B16202">
        <w:rPr>
          <w:rFonts w:asciiTheme="minorHAnsi" w:hAnsiTheme="minorHAnsi" w:cstheme="minorHAnsi"/>
        </w:rPr>
        <w:t>w złożonych deklaracjach o wysokości opłaty za gospodarowanie odpadami komunalnymi ujęto 3</w:t>
      </w:r>
      <w:r w:rsidR="00655B42" w:rsidRPr="00B16202">
        <w:rPr>
          <w:rFonts w:asciiTheme="minorHAnsi" w:hAnsiTheme="minorHAnsi" w:cstheme="minorHAnsi"/>
        </w:rPr>
        <w:t>1</w:t>
      </w:r>
      <w:r w:rsidR="00E76591" w:rsidRPr="00B16202">
        <w:rPr>
          <w:rFonts w:asciiTheme="minorHAnsi" w:hAnsiTheme="minorHAnsi" w:cstheme="minorHAnsi"/>
        </w:rPr>
        <w:t>22</w:t>
      </w:r>
      <w:r w:rsidR="00483C14" w:rsidRPr="00B16202">
        <w:rPr>
          <w:rFonts w:asciiTheme="minorHAnsi" w:hAnsiTheme="minorHAnsi" w:cstheme="minorHAnsi"/>
        </w:rPr>
        <w:t xml:space="preserve"> </w:t>
      </w:r>
      <w:r w:rsidRPr="00B16202">
        <w:rPr>
          <w:rFonts w:asciiTheme="minorHAnsi" w:hAnsiTheme="minorHAnsi" w:cstheme="minorHAnsi"/>
        </w:rPr>
        <w:t>mieszkańców (stan na 31.12.20</w:t>
      </w:r>
      <w:r w:rsidR="00AF09F7" w:rsidRPr="00B16202">
        <w:rPr>
          <w:rFonts w:asciiTheme="minorHAnsi" w:hAnsiTheme="minorHAnsi" w:cstheme="minorHAnsi"/>
        </w:rPr>
        <w:t>2</w:t>
      </w:r>
      <w:r w:rsidR="00E76591" w:rsidRPr="00B16202">
        <w:rPr>
          <w:rFonts w:asciiTheme="minorHAnsi" w:hAnsiTheme="minorHAnsi" w:cstheme="minorHAnsi"/>
        </w:rPr>
        <w:t>2</w:t>
      </w:r>
      <w:r w:rsidR="000E3C51" w:rsidRPr="00B16202">
        <w:rPr>
          <w:rFonts w:asciiTheme="minorHAnsi" w:hAnsiTheme="minorHAnsi" w:cstheme="minorHAnsi"/>
        </w:rPr>
        <w:t xml:space="preserve"> roku</w:t>
      </w:r>
      <w:r w:rsidRPr="00B16202">
        <w:rPr>
          <w:rFonts w:asciiTheme="minorHAnsi" w:hAnsiTheme="minorHAnsi" w:cstheme="minorHAnsi"/>
        </w:rPr>
        <w:t xml:space="preserve">). Różnica w podanej liczbie mieszkańców wynika m.in. z tego, że wielu uczniów i studentów kontynuuje naukę poza miejscem stałego zameldowania. Analogiczna sytuacja występuje wśród osób czynnych zawodowo, którzy ze </w:t>
      </w:r>
      <w:r w:rsidRPr="00B16202">
        <w:rPr>
          <w:rFonts w:asciiTheme="minorHAnsi" w:hAnsiTheme="minorHAnsi" w:cstheme="minorHAnsi"/>
        </w:rPr>
        <w:lastRenderedPageBreak/>
        <w:t>względu na wykonywaną pracę przebywają poza terenem Gminy. Na bieżąco prowadzone są działania mające na celu weryfikację danych zawartych w deklaracjach i sprawdzenie ich ze stanem faktycznym.</w:t>
      </w:r>
    </w:p>
    <w:p w14:paraId="4D68C2F8" w14:textId="77777777" w:rsidR="00DA1F4B" w:rsidRPr="00B16202" w:rsidRDefault="00DA1F4B" w:rsidP="00BA4C59">
      <w:pPr>
        <w:pStyle w:val="Bezodstpw"/>
        <w:jc w:val="both"/>
        <w:rPr>
          <w:rFonts w:asciiTheme="minorHAnsi" w:hAnsiTheme="minorHAnsi" w:cstheme="minorHAnsi"/>
        </w:rPr>
      </w:pPr>
    </w:p>
    <w:p w14:paraId="470C881F" w14:textId="77777777" w:rsidR="00DA1F4B" w:rsidRPr="00B16202" w:rsidRDefault="00DA1F4B" w:rsidP="00BA4C59">
      <w:pPr>
        <w:pStyle w:val="Bezodstpw"/>
        <w:numPr>
          <w:ilvl w:val="0"/>
          <w:numId w:val="3"/>
        </w:numPr>
        <w:ind w:left="425" w:hanging="425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  <w:b/>
        </w:rPr>
        <w:t>Ogólna charakterystyka systemu gospodarowania odpadami komunalnymi na terenie gminy Sieciechów.</w:t>
      </w:r>
    </w:p>
    <w:p w14:paraId="46CEF9E8" w14:textId="77777777" w:rsidR="00AF09F7" w:rsidRPr="00B16202" w:rsidRDefault="00AF09F7" w:rsidP="00BA4C59">
      <w:pPr>
        <w:pStyle w:val="Bezodstpw"/>
        <w:ind w:firstLine="709"/>
        <w:jc w:val="both"/>
        <w:rPr>
          <w:rFonts w:asciiTheme="minorHAnsi" w:hAnsiTheme="minorHAnsi" w:cstheme="minorHAnsi"/>
          <w:color w:val="EE0000"/>
        </w:rPr>
      </w:pPr>
    </w:p>
    <w:p w14:paraId="0D5621A9" w14:textId="379ED59B" w:rsidR="00156E32" w:rsidRPr="00B16202" w:rsidRDefault="00156E32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W związku z funkcjonowaniem systemu gospodarowania odpadami komunalnymi Gmina Sieciechów zorganizowała w 20</w:t>
      </w:r>
      <w:r w:rsidR="00655B42" w:rsidRPr="00B16202">
        <w:rPr>
          <w:rFonts w:asciiTheme="minorHAnsi" w:hAnsiTheme="minorHAnsi" w:cstheme="minorHAnsi"/>
        </w:rPr>
        <w:t>2</w:t>
      </w:r>
      <w:r w:rsidR="002A5BB7" w:rsidRPr="00B16202">
        <w:rPr>
          <w:rFonts w:asciiTheme="minorHAnsi" w:hAnsiTheme="minorHAnsi" w:cstheme="minorHAnsi"/>
        </w:rPr>
        <w:t>4</w:t>
      </w:r>
      <w:r w:rsidRPr="00B16202">
        <w:rPr>
          <w:rFonts w:asciiTheme="minorHAnsi" w:hAnsiTheme="minorHAnsi" w:cstheme="minorHAnsi"/>
        </w:rPr>
        <w:t xml:space="preserve"> roku przetarg na odbiór i zagospodarowanie odpadów komunalnych z nieruchomości zamieszkałych położonych na jej terenie </w:t>
      </w:r>
      <w:r w:rsidRPr="00B16202">
        <w:rPr>
          <w:rFonts w:asciiTheme="minorHAnsi" w:hAnsiTheme="minorHAnsi" w:cstheme="minorHAnsi"/>
        </w:rPr>
        <w:br/>
        <w:t xml:space="preserve">w </w:t>
      </w:r>
      <w:r w:rsidR="00655B42" w:rsidRPr="00B16202">
        <w:rPr>
          <w:rFonts w:asciiTheme="minorHAnsi" w:hAnsiTheme="minorHAnsi" w:cstheme="minorHAnsi"/>
        </w:rPr>
        <w:t>202</w:t>
      </w:r>
      <w:r w:rsidR="002A5BB7" w:rsidRPr="00B16202">
        <w:rPr>
          <w:rFonts w:asciiTheme="minorHAnsi" w:hAnsiTheme="minorHAnsi" w:cstheme="minorHAnsi"/>
        </w:rPr>
        <w:t>5</w:t>
      </w:r>
      <w:r w:rsidRPr="00B16202">
        <w:rPr>
          <w:rFonts w:asciiTheme="minorHAnsi" w:hAnsiTheme="minorHAnsi" w:cstheme="minorHAnsi"/>
        </w:rPr>
        <w:t xml:space="preserve"> roku. Firmą wyłonioną w przetargu, z którą podpisano umowę na okres od 01.01.202</w:t>
      </w:r>
      <w:r w:rsidR="002A5BB7" w:rsidRPr="00B16202">
        <w:rPr>
          <w:rFonts w:asciiTheme="minorHAnsi" w:hAnsiTheme="minorHAnsi" w:cstheme="minorHAnsi"/>
        </w:rPr>
        <w:t>5</w:t>
      </w:r>
      <w:r w:rsidRPr="00B16202">
        <w:rPr>
          <w:rFonts w:asciiTheme="minorHAnsi" w:hAnsiTheme="minorHAnsi" w:cstheme="minorHAnsi"/>
        </w:rPr>
        <w:t xml:space="preserve"> do 31.12.202</w:t>
      </w:r>
      <w:r w:rsidR="002A5BB7" w:rsidRPr="00B16202">
        <w:rPr>
          <w:rFonts w:asciiTheme="minorHAnsi" w:hAnsiTheme="minorHAnsi" w:cstheme="minorHAnsi"/>
        </w:rPr>
        <w:t>5</w:t>
      </w:r>
      <w:r w:rsidRPr="00B16202">
        <w:rPr>
          <w:rFonts w:asciiTheme="minorHAnsi" w:hAnsiTheme="minorHAnsi" w:cstheme="minorHAnsi"/>
        </w:rPr>
        <w:t xml:space="preserve"> roku jest Przedsiębiorstwo Usługowo-Handlowe „MA-GA” Maciej Gabryś, Michał Gabryś, Daniela Kulińska Spółka Jawna, ul. Powały 4, 26-600 Radom.</w:t>
      </w:r>
    </w:p>
    <w:p w14:paraId="3C5604D8" w14:textId="6068823F" w:rsidR="009B3EAE" w:rsidRPr="00B16202" w:rsidRDefault="00156E32" w:rsidP="003C53AD">
      <w:pPr>
        <w:pStyle w:val="Bezodstpw"/>
        <w:ind w:firstLine="709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202">
        <w:rPr>
          <w:rFonts w:asciiTheme="minorHAnsi" w:hAnsiTheme="minorHAnsi" w:cstheme="minorHAnsi"/>
        </w:rPr>
        <w:t xml:space="preserve">Rada Gminy Sieciechów Uchwałą nr </w:t>
      </w:r>
      <w:r w:rsidR="003C53AD" w:rsidRPr="00B16202">
        <w:rPr>
          <w:rFonts w:asciiTheme="minorHAnsi" w:hAnsiTheme="minorHAnsi" w:cstheme="minorHAnsi"/>
        </w:rPr>
        <w:t>V</w:t>
      </w:r>
      <w:r w:rsidR="00B32234" w:rsidRPr="00B16202">
        <w:rPr>
          <w:rFonts w:asciiTheme="minorHAnsi" w:hAnsiTheme="minorHAnsi" w:cstheme="minorHAnsi"/>
        </w:rPr>
        <w:t>I</w:t>
      </w:r>
      <w:r w:rsidR="003C53AD" w:rsidRPr="00B16202">
        <w:rPr>
          <w:rFonts w:asciiTheme="minorHAnsi" w:hAnsiTheme="minorHAnsi" w:cstheme="minorHAnsi"/>
        </w:rPr>
        <w:t>I</w:t>
      </w:r>
      <w:r w:rsidR="00412A2D" w:rsidRPr="00B16202">
        <w:rPr>
          <w:rFonts w:asciiTheme="minorHAnsi" w:hAnsiTheme="minorHAnsi" w:cstheme="minorHAnsi"/>
        </w:rPr>
        <w:t>/</w:t>
      </w:r>
      <w:r w:rsidR="00B32234" w:rsidRPr="00B16202">
        <w:rPr>
          <w:rFonts w:asciiTheme="minorHAnsi" w:hAnsiTheme="minorHAnsi" w:cstheme="minorHAnsi"/>
        </w:rPr>
        <w:t>42</w:t>
      </w:r>
      <w:r w:rsidR="00412A2D" w:rsidRPr="00B16202">
        <w:rPr>
          <w:rFonts w:asciiTheme="minorHAnsi" w:hAnsiTheme="minorHAnsi" w:cstheme="minorHAnsi"/>
        </w:rPr>
        <w:t>/2</w:t>
      </w:r>
      <w:r w:rsidR="00B32234" w:rsidRPr="00B16202">
        <w:rPr>
          <w:rFonts w:asciiTheme="minorHAnsi" w:hAnsiTheme="minorHAnsi" w:cstheme="minorHAnsi"/>
        </w:rPr>
        <w:t>4</w:t>
      </w:r>
      <w:r w:rsidRPr="00B16202">
        <w:rPr>
          <w:rFonts w:asciiTheme="minorHAnsi" w:hAnsiTheme="minorHAnsi" w:cstheme="minorHAnsi"/>
        </w:rPr>
        <w:t xml:space="preserve"> z dnia </w:t>
      </w:r>
      <w:r w:rsidR="00FC4B46" w:rsidRPr="00B16202">
        <w:rPr>
          <w:rFonts w:asciiTheme="minorHAnsi" w:hAnsiTheme="minorHAnsi" w:cstheme="minorHAnsi"/>
        </w:rPr>
        <w:t>2</w:t>
      </w:r>
      <w:r w:rsidR="00B32234" w:rsidRPr="00B16202">
        <w:rPr>
          <w:rFonts w:asciiTheme="minorHAnsi" w:hAnsiTheme="minorHAnsi" w:cstheme="minorHAnsi"/>
        </w:rPr>
        <w:t>8 października 2024</w:t>
      </w:r>
      <w:r w:rsidRPr="00B16202">
        <w:rPr>
          <w:rFonts w:asciiTheme="minorHAnsi" w:hAnsiTheme="minorHAnsi" w:cstheme="minorHAnsi"/>
        </w:rPr>
        <w:t xml:space="preserve"> roku ustaliła szczegółowy sposób i zakres świadczenia usług</w:t>
      </w:r>
      <w:r w:rsidR="003C53AD" w:rsidRPr="00B16202">
        <w:rPr>
          <w:rFonts w:asciiTheme="minorHAnsi" w:hAnsiTheme="minorHAnsi" w:cstheme="minorHAnsi"/>
        </w:rPr>
        <w:t xml:space="preserve"> odbierania odpadów od właścicieli nieruchomości i ich zagospodarowania w zamian za uiszczoną przez właściciela nieruchomości opłatę za gospodarowanie odpadami komunalnymi</w:t>
      </w:r>
      <w:r w:rsidRPr="00B16202">
        <w:rPr>
          <w:rFonts w:asciiTheme="minorHAnsi" w:hAnsiTheme="minorHAnsi" w:cstheme="minorHAnsi"/>
        </w:rPr>
        <w:t xml:space="preserve">. Ustalono, iż odpady będą odbierane z następującą częstotliwością w nieruchomości </w:t>
      </w: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zabudowanych budynkami jednorodzinnymi i wielolokalowymi:</w:t>
      </w:r>
    </w:p>
    <w:p w14:paraId="21069B07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a) dla odpadów ze szkła zebranych w sposób selektywny – co najmniej raz na kwartał,</w:t>
      </w:r>
    </w:p>
    <w:p w14:paraId="157631F0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b) dla odpadów z papieru i tektury zebranych w sposób selektywny – co najmniej raz na kwartał,</w:t>
      </w:r>
    </w:p>
    <w:p w14:paraId="1B406D44" w14:textId="65927E42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c) dla odpadów metali, w tym odpadów opakowaniowych z metali, odpadów tworzyw sztucznych, w tym odpadów opakowaniowych tworzyw sztucznych, oraz odpadów opakowaniowych wielomateriałowych – co najmniej raz w miesiącu,</w:t>
      </w:r>
    </w:p>
    <w:p w14:paraId="11AC7E9B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d) niesegregowane (zmieszane) odpady komunalne</w:t>
      </w:r>
    </w:p>
    <w:p w14:paraId="2181BCEE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- z zabudowy wielolokalowej – co dwa tygodnie,</w:t>
      </w:r>
    </w:p>
    <w:p w14:paraId="0939A7EB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- z zabudowy jednorodzinnej – raz w miesiącu, a w miesiącach lipiec i sierpień – co dwa tygodnie</w:t>
      </w:r>
    </w:p>
    <w:p w14:paraId="03EB915B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e) dla odpadów ulegających biodegradacji, ze szczególnym uwzględnieniem bioodpadów</w:t>
      </w:r>
    </w:p>
    <w:p w14:paraId="7F33FF43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- z zabudowy wielolokalowej – raz w miesiącu, a w okresie od kwietnia do października co dwa tygodnie,</w:t>
      </w:r>
    </w:p>
    <w:p w14:paraId="08D497D1" w14:textId="77777777" w:rsidR="00B32234" w:rsidRPr="00B16202" w:rsidRDefault="00B32234" w:rsidP="00B32234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- z zabudowy jednorodzinnej – raz w miesiącu,</w:t>
      </w:r>
    </w:p>
    <w:p w14:paraId="195124BA" w14:textId="243ECC74" w:rsidR="00B32234" w:rsidRPr="00B16202" w:rsidRDefault="00B32234" w:rsidP="00BF4CE4">
      <w:pPr>
        <w:pStyle w:val="Bezodstpw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f) dla odpadów zielonych (liście, rozdrobnione gałęzie drzew i krzewów, koszona trawa, kwiaty) odbierane w ilości jednorazowo do 240 l z jednej nieruchomości z zabudowy jednorodzinnej.</w:t>
      </w:r>
    </w:p>
    <w:p w14:paraId="102C7AE5" w14:textId="09C3EEB2" w:rsidR="00B32234" w:rsidRPr="00B16202" w:rsidRDefault="00156E32" w:rsidP="00BF4CE4">
      <w:pPr>
        <w:widowControl/>
        <w:suppressAutoHyphens w:val="0"/>
        <w:autoSpaceDE w:val="0"/>
        <w:adjustRightInd w:val="0"/>
        <w:ind w:firstLine="708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Odpady mają być gromadzone w następujących pojemnikach w zabudowie jednorodzinnej:</w:t>
      </w:r>
      <w:r w:rsidR="009B3EAE" w:rsidRPr="00B16202">
        <w:rPr>
          <w:rFonts w:asciiTheme="minorHAnsi" w:hAnsiTheme="minorHAnsi" w:cstheme="minorHAnsi"/>
        </w:rPr>
        <w:br/>
      </w:r>
      <w:r w:rsidR="00B32234" w:rsidRPr="00B16202">
        <w:rPr>
          <w:rStyle w:val="markedcontent"/>
          <w:rFonts w:asciiTheme="minorHAnsi" w:hAnsiTheme="minorHAnsi" w:cstheme="minorHAnsi"/>
        </w:rPr>
        <w:t>a) dla odpadów ze szkła zebranych w sposób selektywny - w workach koloru zielonego oznaczonych nadrukiem – SZKŁO o pojemności 120 l,</w:t>
      </w:r>
    </w:p>
    <w:p w14:paraId="06159820" w14:textId="3348DEF8" w:rsidR="00B32234" w:rsidRPr="00B16202" w:rsidRDefault="00B32234" w:rsidP="00B32234">
      <w:pPr>
        <w:widowControl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b) dla odpadów z papieru i tektury zebranych w sposób selektywny - w workach koloru niebieskiego, oznaczonych nadrukiem PAPIER - o pojemności 120l,</w:t>
      </w:r>
    </w:p>
    <w:p w14:paraId="36CDB771" w14:textId="17E4CA4A" w:rsidR="00B32234" w:rsidRPr="00B16202" w:rsidRDefault="00B32234" w:rsidP="00B32234">
      <w:pPr>
        <w:widowControl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c) dla odpadów metali, w tym odpadów opakowaniowych z metali, odpadów tworzyw sztucznych, w tym odpadów opakowaniowe tworzyw sztucznych, oraz odpadów opakowaniowych wielomateriałowe, zebranych w sposób selektywny - w workach koloru żółtego, oznaczonych nadrukiem METALE I TWORZYWA SZTUCZNE o pojemności 120 l,</w:t>
      </w:r>
    </w:p>
    <w:p w14:paraId="4F1CECD9" w14:textId="5BD5FEB9" w:rsidR="00B32234" w:rsidRPr="00B16202" w:rsidRDefault="00B32234" w:rsidP="00B32234">
      <w:pPr>
        <w:widowControl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d) dla odpadów niesegregowanych (zmieszanych) - w workach koloru czarnego, oznaczonych nadrukiem ODPADY ZMIESZANE o pojemności 120 l,</w:t>
      </w:r>
    </w:p>
    <w:p w14:paraId="755E7DAD" w14:textId="18363823" w:rsidR="00B32234" w:rsidRPr="00B16202" w:rsidRDefault="00B32234" w:rsidP="00B32234">
      <w:pPr>
        <w:widowControl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lastRenderedPageBreak/>
        <w:t>e) dla odpadów ulegających biodegradacji, ze szczególnych uwzględnieniem bioodpadów - w workach koloru brązowego, oznaczonych nadrukiem BIO o pojemności 120 l.</w:t>
      </w:r>
    </w:p>
    <w:p w14:paraId="15E2A08F" w14:textId="6738493C" w:rsidR="00156E32" w:rsidRPr="00B16202" w:rsidRDefault="00156E32" w:rsidP="00BF4CE4">
      <w:pPr>
        <w:widowControl/>
        <w:suppressAutoHyphens w:val="0"/>
        <w:autoSpaceDE w:val="0"/>
        <w:adjustRightInd w:val="0"/>
        <w:ind w:firstLine="708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W zabudowie wielolokalowej odpady miały być gromadzone w następujących pojemnikach: </w:t>
      </w:r>
    </w:p>
    <w:p w14:paraId="5CB1AA5D" w14:textId="0DEAC834" w:rsidR="007C7E85" w:rsidRPr="00B16202" w:rsidRDefault="007C7E85" w:rsidP="007C7E85">
      <w:pPr>
        <w:widowControl/>
        <w:suppressAutoHyphens w:val="0"/>
        <w:autoSpaceDE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16202">
        <w:rPr>
          <w:rFonts w:asciiTheme="minorHAnsi" w:eastAsia="Times New Roman" w:hAnsiTheme="minorHAnsi" w:cstheme="minorHAnsi"/>
          <w:kern w:val="0"/>
          <w:lang w:eastAsia="pl-PL" w:bidi="ar-SA"/>
        </w:rPr>
        <w:t>a) dla odpadów ze szkła zebranych w sposób selektywny - z pojemników koloru zielonego oznaczonych napisem- SZKŁO - o pojemności, co najmniej 1100 l,</w:t>
      </w:r>
    </w:p>
    <w:p w14:paraId="35A22BB4" w14:textId="78FD41C6" w:rsidR="007C7E85" w:rsidRPr="00B16202" w:rsidRDefault="007C7E85" w:rsidP="007C7E85">
      <w:pPr>
        <w:widowControl/>
        <w:suppressAutoHyphens w:val="0"/>
        <w:autoSpaceDE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16202">
        <w:rPr>
          <w:rFonts w:asciiTheme="minorHAnsi" w:eastAsia="Times New Roman" w:hAnsiTheme="minorHAnsi" w:cstheme="minorHAnsi"/>
          <w:kern w:val="0"/>
          <w:lang w:eastAsia="pl-PL" w:bidi="ar-SA"/>
        </w:rPr>
        <w:t>b) dla odpadów z papieru i tektury zebranych w sposób selektywny - z pojemników koloru niebieskiego oznaczonych napisem PAPIER - o pojemności, co najmniej 1100 l,</w:t>
      </w:r>
    </w:p>
    <w:p w14:paraId="0AA7E3CA" w14:textId="700625D9" w:rsidR="007C7E85" w:rsidRPr="00B16202" w:rsidRDefault="007C7E85" w:rsidP="007C7E85">
      <w:pPr>
        <w:widowControl/>
        <w:suppressAutoHyphens w:val="0"/>
        <w:autoSpaceDE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16202">
        <w:rPr>
          <w:rFonts w:asciiTheme="minorHAnsi" w:eastAsia="Times New Roman" w:hAnsiTheme="minorHAnsi" w:cstheme="minorHAnsi"/>
          <w:kern w:val="0"/>
          <w:lang w:eastAsia="pl-PL" w:bidi="ar-SA"/>
        </w:rPr>
        <w:t>c) dla odpadów metali, w tym odpadów opakowaniowych z metali, odpadów tworzyw sztucznych, w tym odpadów opakowaniowych tworzyw sztucznych, oraz odpadów opakowaniowych wielomateriałowych, zebranych w sposób selektywny - z pojemników koloru żółtego oznaczonych nadrukiem METALE I TWORZYWA SZTUCZNE o pojemności, co najmniej 1100 l,</w:t>
      </w:r>
    </w:p>
    <w:p w14:paraId="07194713" w14:textId="50E1DDFC" w:rsidR="007C7E85" w:rsidRPr="00B16202" w:rsidRDefault="007C7E85" w:rsidP="007C7E85">
      <w:pPr>
        <w:widowControl/>
        <w:suppressAutoHyphens w:val="0"/>
        <w:autoSpaceDE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16202">
        <w:rPr>
          <w:rFonts w:asciiTheme="minorHAnsi" w:eastAsia="Times New Roman" w:hAnsiTheme="minorHAnsi" w:cstheme="minorHAnsi"/>
          <w:kern w:val="0"/>
          <w:lang w:eastAsia="pl-PL" w:bidi="ar-SA"/>
        </w:rPr>
        <w:t>d) dla odpadów niesegregowanych ( zmieszanych) - z pojemników koloru czarnego o pojemności, co najmniej 1100 l, oznaczonych nadrukiem – ODPADY ZMIESZANE.</w:t>
      </w:r>
    </w:p>
    <w:p w14:paraId="32DB2157" w14:textId="731460D1" w:rsidR="007C7E85" w:rsidRPr="00B16202" w:rsidRDefault="007C7E85" w:rsidP="007C7E85">
      <w:pPr>
        <w:widowControl/>
        <w:suppressAutoHyphens w:val="0"/>
        <w:autoSpaceDE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16202">
        <w:rPr>
          <w:rFonts w:asciiTheme="minorHAnsi" w:eastAsia="Times New Roman" w:hAnsiTheme="minorHAnsi" w:cstheme="minorHAnsi"/>
          <w:kern w:val="0"/>
          <w:lang w:eastAsia="pl-PL" w:bidi="ar-SA"/>
        </w:rPr>
        <w:t>e) dla odpadów ulegających biodegradacji, ze szczególnych uwzględnieniem bioodpadów - z pojemników koloru brązowego oznaczonych nadrukiem BIO o pojemności co najmniej 1100 l.</w:t>
      </w:r>
    </w:p>
    <w:p w14:paraId="116B578B" w14:textId="77777777" w:rsidR="00156E32" w:rsidRPr="00B16202" w:rsidRDefault="00156E32" w:rsidP="003C53AD">
      <w:pPr>
        <w:widowControl/>
        <w:suppressAutoHyphens w:val="0"/>
        <w:autoSpaceDE w:val="0"/>
        <w:adjustRightInd w:val="0"/>
        <w:ind w:firstLine="708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202">
        <w:rPr>
          <w:rFonts w:asciiTheme="minorHAnsi" w:hAnsiTheme="minorHAnsi" w:cstheme="minorHAnsi"/>
        </w:rPr>
        <w:t xml:space="preserve">Na terenie Gminy Sieciechów funkcjonuje Punkt Selektywnej Zbiórki Odpadów Komunalnych, do którego właściciele nieruchomości w ramach opłaty za gospodarowanie odpadami komunalnymi mogą dostarczyć następujące frakcje odpadów komunalnych: </w:t>
      </w:r>
    </w:p>
    <w:p w14:paraId="5E0A1795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a) papier i tektura;</w:t>
      </w:r>
    </w:p>
    <w:p w14:paraId="44378FC9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b) szkło;</w:t>
      </w:r>
    </w:p>
    <w:p w14:paraId="2293F800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c) metale, w tym odpady opakowaniowe z metali, odpady tworzyw sztucznych, w tym odpady opakowaniowe tworzyw sztucznych, odpady opakowaniowe wielomateriałowe;</w:t>
      </w:r>
    </w:p>
    <w:p w14:paraId="219DD3A5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d) kompletny zużyty sprzęt elektryczny i elektroniczny;</w:t>
      </w:r>
    </w:p>
    <w:p w14:paraId="3ECD2AE5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e) przeterminowane leki i chemikalia;</w:t>
      </w:r>
    </w:p>
    <w:p w14:paraId="5FF377BE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f) zużyte baterie i akumulatory;</w:t>
      </w:r>
    </w:p>
    <w:p w14:paraId="1A45AB16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g) zużyte opony motocyklowe i samochodowe o dopuszczalnej masie całkowitej do 3,5 tony, które nie są wykorzystywane do prowadzenia działalności gospodarczej;</w:t>
      </w:r>
    </w:p>
    <w:p w14:paraId="7DC13684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h) meble i inne odpady wielkogabarytowe;</w:t>
      </w:r>
    </w:p>
    <w:p w14:paraId="785569C0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i) odpady budowlano – rozbiórkowe;</w:t>
      </w:r>
    </w:p>
    <w:p w14:paraId="7FC6D811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j) odpady ulegające biodegradacji, ze szczególnym uwzględnieniem bioodpadów;</w:t>
      </w:r>
    </w:p>
    <w:p w14:paraId="0A5C04FB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k) popiół z palenisk domowych;</w:t>
      </w:r>
    </w:p>
    <w:p w14:paraId="0737CDF4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l) opakowania wielomateriałowe;</w:t>
      </w:r>
    </w:p>
    <w:p w14:paraId="02E4C909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m) odpadów tekstyliów i odzieży;</w:t>
      </w:r>
    </w:p>
    <w:p w14:paraId="1E010503" w14:textId="77777777" w:rsidR="003C53AD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n) odpady niebezpieczne;</w:t>
      </w:r>
    </w:p>
    <w:p w14:paraId="2829F40C" w14:textId="77777777" w:rsidR="0031281E" w:rsidRPr="00B16202" w:rsidRDefault="003C53AD" w:rsidP="003C53AD">
      <w:pPr>
        <w:autoSpaceDE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B16202">
        <w:rPr>
          <w:rStyle w:val="markedcontent"/>
          <w:rFonts w:asciiTheme="minorHAnsi" w:hAnsiTheme="minorHAnsi" w:cstheme="minorHAnsi"/>
        </w:rPr>
        <w:t>o) odpady niekwalifikujące się do odpadów medycznych powstałych w gospodarstwach domowych w wyniku przyjmowania produktów leczniczych w formie infekcji i prowadzenia monitoringu poziomu substancji we krwi, w szczególności igieł i strzykawek.</w:t>
      </w:r>
    </w:p>
    <w:p w14:paraId="29420229" w14:textId="77777777" w:rsidR="00156E32" w:rsidRPr="00B16202" w:rsidRDefault="00156E32" w:rsidP="008E3A42">
      <w:pPr>
        <w:autoSpaceDE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PSZOK znajduje się w Sieciechowie, na ul. Wiślanej (w kierunku Łojów). </w:t>
      </w:r>
    </w:p>
    <w:p w14:paraId="5CD246DA" w14:textId="77777777" w:rsidR="0085310E" w:rsidRPr="00B16202" w:rsidRDefault="0085310E" w:rsidP="008E3A42">
      <w:pPr>
        <w:autoSpaceDE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Uchwałą nr LXIII/353/23 RADY GMINY SIECIECHÓW z dnia 22 maja 2023 r. określono, iż</w:t>
      </w: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w PSZOK obowiązują ograniczenia ilości odpadów komunalnych dostarczanych</w:t>
      </w:r>
      <w:r w:rsidRPr="00B16202">
        <w:rPr>
          <w:rFonts w:asciiTheme="minorHAnsi" w:hAnsiTheme="minorHAnsi" w:cstheme="minorHAnsi"/>
        </w:rPr>
        <w:t xml:space="preserve"> </w:t>
      </w: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przez właściciela nieruchomości zamieszkałej z terenu Gminy Sieciechów:</w:t>
      </w:r>
    </w:p>
    <w:p w14:paraId="09F509D1" w14:textId="77777777" w:rsidR="0085310E" w:rsidRPr="00B16202" w:rsidRDefault="0085310E" w:rsidP="0085310E">
      <w:pPr>
        <w:autoSpaceDE w:val="0"/>
        <w:adjustRightInd w:val="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- zużyte opony w liczbie nie większej niż 12 sztuk na rok,</w:t>
      </w:r>
    </w:p>
    <w:p w14:paraId="18864AA1" w14:textId="77777777" w:rsidR="0085310E" w:rsidRPr="00B16202" w:rsidRDefault="0085310E" w:rsidP="0085310E">
      <w:pPr>
        <w:autoSpaceDE w:val="0"/>
        <w:adjustRightInd w:val="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- odpady wielkogabarytowe w liczbie nie większej niż 10 sztuk na rok,</w:t>
      </w:r>
    </w:p>
    <w:p w14:paraId="72E9C2B3" w14:textId="71066CF2" w:rsidR="00DA1F4B" w:rsidRPr="00B16202" w:rsidRDefault="0085310E" w:rsidP="0085310E">
      <w:pPr>
        <w:autoSpaceDE w:val="0"/>
        <w:adjustRightInd w:val="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- odpady budowlane i rozbiórkowe z gospodarstw domowych nie więcej niż 2m</w:t>
      </w:r>
      <w:r w:rsidR="002A5BB7" w:rsidRPr="00B16202">
        <w:rPr>
          <w:rFonts w:asciiTheme="minorHAnsi" w:eastAsiaTheme="minorHAnsi" w:hAnsiTheme="minorHAnsi" w:cstheme="minorHAnsi"/>
          <w:kern w:val="0"/>
          <w:vertAlign w:val="superscript"/>
          <w:lang w:eastAsia="en-US" w:bidi="ar-SA"/>
        </w:rPr>
        <w:t>3</w:t>
      </w:r>
      <w:r w:rsidR="002A5BB7" w:rsidRPr="00B16202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</w:t>
      </w: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t>na rok.</w:t>
      </w:r>
    </w:p>
    <w:p w14:paraId="0CDF406C" w14:textId="77777777" w:rsidR="004831A4" w:rsidRPr="00B16202" w:rsidRDefault="004831A4" w:rsidP="0085310E">
      <w:pPr>
        <w:autoSpaceDE w:val="0"/>
        <w:adjustRightInd w:val="0"/>
        <w:jc w:val="both"/>
        <w:rPr>
          <w:rFonts w:asciiTheme="minorHAnsi" w:eastAsiaTheme="minorHAnsi" w:hAnsiTheme="minorHAnsi" w:cstheme="minorHAnsi"/>
          <w:color w:val="EE0000"/>
          <w:kern w:val="0"/>
          <w:lang w:eastAsia="en-US" w:bidi="ar-SA"/>
        </w:rPr>
      </w:pPr>
    </w:p>
    <w:p w14:paraId="5A2AFC82" w14:textId="249F10D0" w:rsidR="00DF68A6" w:rsidRPr="00B16202" w:rsidRDefault="004831A4" w:rsidP="008E3A42">
      <w:pPr>
        <w:jc w:val="both"/>
        <w:rPr>
          <w:rFonts w:asciiTheme="minorHAnsi" w:hAnsiTheme="minorHAnsi" w:cstheme="minorHAnsi"/>
        </w:rPr>
      </w:pP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lastRenderedPageBreak/>
        <w:t xml:space="preserve">Właściciele nieruchomości niezamieszkałych nie byli objęci gminnym systemem gospodarowania i zawierali umowy w zakresie odbierania odpadów komunalnych </w:t>
      </w:r>
      <w:r w:rsidRPr="00B16202">
        <w:rPr>
          <w:rFonts w:asciiTheme="minorHAnsi" w:eastAsiaTheme="minorHAnsi" w:hAnsiTheme="minorHAnsi" w:cstheme="minorHAnsi"/>
          <w:kern w:val="0"/>
          <w:lang w:eastAsia="en-US" w:bidi="ar-SA"/>
        </w:rPr>
        <w:br/>
        <w:t>z przedsiębiorcami wpisanymi do rejestru działalności regulowanej na terenie Gminy  Sieciechów.</w:t>
      </w:r>
      <w:r w:rsidR="0084115D" w:rsidRPr="00B16202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Odbiór i zagospodarowanie odpadów komunalnych z nieruchomości niezamieszkałych realizowany był przez </w:t>
      </w:r>
      <w:r w:rsidR="0084115D" w:rsidRPr="00B16202">
        <w:rPr>
          <w:rFonts w:asciiTheme="minorHAnsi" w:hAnsiTheme="minorHAnsi" w:cstheme="minorHAnsi"/>
        </w:rPr>
        <w:t>Przedsiębiorstwo Usługowo-Handlowe „MA-GA” Maciej Gabryś, Michał Gabryś, Daniela Kulińska Spółka Jawna, ul. Powały 4, 26-600 Radom</w:t>
      </w:r>
      <w:r w:rsidR="002A5BB7" w:rsidRPr="00B16202">
        <w:rPr>
          <w:rFonts w:asciiTheme="minorHAnsi" w:hAnsiTheme="minorHAnsi" w:cstheme="minorHAnsi"/>
        </w:rPr>
        <w:t xml:space="preserve"> oraz </w:t>
      </w:r>
      <w:proofErr w:type="spellStart"/>
      <w:r w:rsidR="002A5BB7" w:rsidRPr="00B16202">
        <w:rPr>
          <w:rFonts w:asciiTheme="minorHAnsi" w:hAnsiTheme="minorHAnsi" w:cstheme="minorHAnsi"/>
        </w:rPr>
        <w:t>PreZero</w:t>
      </w:r>
      <w:proofErr w:type="spellEnd"/>
      <w:r w:rsidR="002A5BB7" w:rsidRPr="00B16202">
        <w:rPr>
          <w:rFonts w:asciiTheme="minorHAnsi" w:hAnsiTheme="minorHAnsi" w:cstheme="minorHAnsi"/>
        </w:rPr>
        <w:t xml:space="preserve"> Service Wschód Sp. z o.o., ul. Wrocławska 3, 26-600 Radom.</w:t>
      </w:r>
    </w:p>
    <w:p w14:paraId="3E25EB68" w14:textId="77777777" w:rsidR="00DF68A6" w:rsidRPr="00B16202" w:rsidRDefault="00DF68A6" w:rsidP="00BA4C59">
      <w:pPr>
        <w:pStyle w:val="Bezodstpw"/>
        <w:ind w:firstLine="709"/>
        <w:jc w:val="both"/>
        <w:rPr>
          <w:rFonts w:asciiTheme="minorHAnsi" w:hAnsiTheme="minorHAnsi" w:cstheme="minorHAnsi"/>
          <w:color w:val="EE0000"/>
        </w:rPr>
      </w:pPr>
    </w:p>
    <w:p w14:paraId="4FC4C900" w14:textId="77777777" w:rsidR="00DA1F4B" w:rsidRPr="00B16202" w:rsidRDefault="00F42E3D" w:rsidP="00F42E3D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</w:t>
      </w:r>
    </w:p>
    <w:p w14:paraId="4B5FE522" w14:textId="77777777" w:rsidR="00E570ED" w:rsidRPr="00B16202" w:rsidRDefault="00DA1F4B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Na terenie Gminy Sieciechów nie ma możliwości przetwarzania odpadów komunalnych. Wszystkie odpady</w:t>
      </w:r>
      <w:r w:rsidR="00B05399" w:rsidRPr="00B16202">
        <w:rPr>
          <w:rFonts w:asciiTheme="minorHAnsi" w:hAnsiTheme="minorHAnsi" w:cstheme="minorHAnsi"/>
        </w:rPr>
        <w:t>,</w:t>
      </w:r>
      <w:r w:rsidRPr="00B16202">
        <w:rPr>
          <w:rFonts w:asciiTheme="minorHAnsi" w:hAnsiTheme="minorHAnsi" w:cstheme="minorHAnsi"/>
        </w:rPr>
        <w:t xml:space="preserve"> zgodnie z zawartą umową przetargową na odbiór i zagospodarowanie odpadów komunalnych z nieruchomości zamieszkałych</w:t>
      </w:r>
      <w:r w:rsidR="00B05399" w:rsidRPr="00B16202">
        <w:rPr>
          <w:rFonts w:asciiTheme="minorHAnsi" w:hAnsiTheme="minorHAnsi" w:cstheme="minorHAnsi"/>
        </w:rPr>
        <w:t>,</w:t>
      </w:r>
      <w:r w:rsidRPr="00B16202">
        <w:rPr>
          <w:rFonts w:asciiTheme="minorHAnsi" w:hAnsiTheme="minorHAnsi" w:cstheme="minorHAnsi"/>
        </w:rPr>
        <w:t xml:space="preserve"> przekazywane były </w:t>
      </w:r>
      <w:r w:rsidR="00F42E3D" w:rsidRPr="00B16202">
        <w:rPr>
          <w:rFonts w:asciiTheme="minorHAnsi" w:hAnsiTheme="minorHAnsi" w:cstheme="minorHAnsi"/>
        </w:rPr>
        <w:t>przez Przedsiębiorstwo Usługowo-Handlowe „MA-GA” Maciej Gabryś, Michał Gabryś, Daniela Kulińska Spółka Jawna</w:t>
      </w:r>
      <w:r w:rsidR="00E570ED" w:rsidRPr="00B16202">
        <w:rPr>
          <w:rFonts w:asciiTheme="minorHAnsi" w:hAnsiTheme="minorHAnsi" w:cstheme="minorHAnsi"/>
        </w:rPr>
        <w:t xml:space="preserve"> odpowiednio:</w:t>
      </w:r>
    </w:p>
    <w:p w14:paraId="38E624EA" w14:textId="77777777" w:rsidR="00DA1F4B" w:rsidRPr="00B16202" w:rsidRDefault="00E570ED">
      <w:pPr>
        <w:pStyle w:val="Bezodstpw"/>
        <w:numPr>
          <w:ilvl w:val="0"/>
          <w:numId w:val="19"/>
        </w:numPr>
        <w:tabs>
          <w:tab w:val="left" w:pos="633"/>
        </w:tabs>
        <w:ind w:left="993" w:hanging="993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Odpady o kodzie 20 03 01 </w:t>
      </w:r>
      <w:r w:rsidR="00E82EF5" w:rsidRPr="00B16202">
        <w:rPr>
          <w:rFonts w:asciiTheme="minorHAnsi" w:hAnsiTheme="minorHAnsi" w:cstheme="minorHAnsi"/>
        </w:rPr>
        <w:t>przekazano do Przedsiębiorstwo Produkcyjno Usługowo Handlowe RADKOM Sp. z o.o.</w:t>
      </w:r>
      <w:r w:rsidR="00DF68A6" w:rsidRPr="00B16202">
        <w:rPr>
          <w:rFonts w:asciiTheme="minorHAnsi" w:hAnsiTheme="minorHAnsi" w:cstheme="minorHAnsi"/>
        </w:rPr>
        <w:t xml:space="preserve"> </w:t>
      </w:r>
      <w:r w:rsidR="00DA1F4B" w:rsidRPr="00B16202">
        <w:rPr>
          <w:rFonts w:asciiTheme="minorHAnsi" w:hAnsiTheme="minorHAnsi" w:cstheme="minorHAnsi"/>
        </w:rPr>
        <w:t>ul. Witosa 94, 26-600 Radom</w:t>
      </w:r>
    </w:p>
    <w:p w14:paraId="7022FD7F" w14:textId="77777777" w:rsidR="00E82EF5" w:rsidRPr="00B16202" w:rsidRDefault="00E82EF5">
      <w:pPr>
        <w:pStyle w:val="Bezodstpw"/>
        <w:numPr>
          <w:ilvl w:val="0"/>
          <w:numId w:val="19"/>
        </w:numPr>
        <w:tabs>
          <w:tab w:val="left" w:pos="633"/>
        </w:tabs>
        <w:ind w:left="993" w:hanging="993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Odpady o kodzie 20 02 01 przekazano do PRO-ECO Zbigniew Suszek Ryki kompostownia</w:t>
      </w:r>
    </w:p>
    <w:p w14:paraId="0963DED6" w14:textId="77777777" w:rsidR="00E570ED" w:rsidRPr="00B16202" w:rsidRDefault="00E570ED" w:rsidP="00E570ED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57686838" w14:textId="77777777" w:rsidR="00E570ED" w:rsidRPr="00B16202" w:rsidRDefault="00E570ED" w:rsidP="00E570ED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B16202">
        <w:rPr>
          <w:rFonts w:asciiTheme="minorHAnsi" w:hAnsiTheme="minorHAnsi" w:cstheme="minorHAnsi"/>
          <w:b/>
          <w:bCs/>
        </w:rPr>
        <w:t>Potrzeby inwestycyjne związane z gospodarowaniem odpadami komunalnymi</w:t>
      </w:r>
    </w:p>
    <w:p w14:paraId="5B731A30" w14:textId="77777777" w:rsidR="009B3AD0" w:rsidRPr="00B16202" w:rsidRDefault="009B3AD0" w:rsidP="00E570ED">
      <w:pPr>
        <w:pStyle w:val="Bezodstpw"/>
        <w:ind w:firstLine="708"/>
        <w:jc w:val="both"/>
        <w:rPr>
          <w:rFonts w:asciiTheme="minorHAnsi" w:hAnsiTheme="minorHAnsi" w:cstheme="minorHAnsi"/>
          <w:color w:val="EE0000"/>
        </w:rPr>
      </w:pPr>
    </w:p>
    <w:p w14:paraId="69C08837" w14:textId="77777777" w:rsidR="00E570ED" w:rsidRPr="00B16202" w:rsidRDefault="00E570ED" w:rsidP="00E570ED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Aktualne potrzeby związane z gospodarowaniem odpadami wynikają z potrzeby doskonalenia systemu gospodarowania odpadami komunalnymi na terenie Gminy Sieciechów, przede wszystkim w zakresie prawidłowej segregacji odpadów i ograniczenia ich powstawania.</w:t>
      </w:r>
    </w:p>
    <w:p w14:paraId="1A368B96" w14:textId="77777777" w:rsidR="00B05399" w:rsidRPr="00B16202" w:rsidRDefault="00B05399" w:rsidP="00BA4C59">
      <w:pPr>
        <w:pStyle w:val="Bezodstpw"/>
        <w:jc w:val="both"/>
        <w:rPr>
          <w:rFonts w:asciiTheme="minorHAnsi" w:hAnsiTheme="minorHAnsi" w:cstheme="minorHAnsi"/>
        </w:rPr>
      </w:pPr>
    </w:p>
    <w:p w14:paraId="3995B8A8" w14:textId="2A87A9C7" w:rsidR="009B3AD0" w:rsidRPr="00B16202" w:rsidRDefault="00B05399" w:rsidP="009B3AD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 xml:space="preserve">Rodzaj i masy odebranych odpadów z terenu </w:t>
      </w:r>
      <w:r w:rsidR="00351C29" w:rsidRPr="00B16202">
        <w:rPr>
          <w:rFonts w:asciiTheme="minorHAnsi" w:hAnsiTheme="minorHAnsi" w:cstheme="minorHAnsi"/>
          <w:b/>
        </w:rPr>
        <w:t>G</w:t>
      </w:r>
      <w:r w:rsidRPr="00B16202">
        <w:rPr>
          <w:rFonts w:asciiTheme="minorHAnsi" w:hAnsiTheme="minorHAnsi" w:cstheme="minorHAnsi"/>
          <w:b/>
        </w:rPr>
        <w:t>miny Sieciechów w 20</w:t>
      </w:r>
      <w:r w:rsidR="00156E32" w:rsidRPr="00B16202">
        <w:rPr>
          <w:rFonts w:asciiTheme="minorHAnsi" w:hAnsiTheme="minorHAnsi" w:cstheme="minorHAnsi"/>
          <w:b/>
        </w:rPr>
        <w:t>2</w:t>
      </w:r>
      <w:r w:rsidR="002A5BB7" w:rsidRPr="00B16202">
        <w:rPr>
          <w:rFonts w:asciiTheme="minorHAnsi" w:hAnsiTheme="minorHAnsi" w:cstheme="minorHAnsi"/>
          <w:b/>
        </w:rPr>
        <w:t>5</w:t>
      </w:r>
      <w:r w:rsidR="0085310E" w:rsidRPr="00B16202">
        <w:rPr>
          <w:rFonts w:asciiTheme="minorHAnsi" w:hAnsiTheme="minorHAnsi" w:cstheme="minorHAnsi"/>
          <w:b/>
        </w:rPr>
        <w:t xml:space="preserve"> </w:t>
      </w:r>
      <w:r w:rsidRPr="00B16202">
        <w:rPr>
          <w:rFonts w:asciiTheme="minorHAnsi" w:hAnsiTheme="minorHAnsi" w:cstheme="minorHAnsi"/>
          <w:b/>
        </w:rPr>
        <w:t>roku</w:t>
      </w:r>
      <w:r w:rsidR="00B653E1" w:rsidRPr="00B16202">
        <w:rPr>
          <w:rFonts w:asciiTheme="minorHAnsi" w:hAnsiTheme="minorHAnsi" w:cstheme="minorHAnsi"/>
          <w:b/>
        </w:rPr>
        <w:t xml:space="preserve"> </w:t>
      </w:r>
      <w:r w:rsidR="00B653E1" w:rsidRPr="00B16202">
        <w:rPr>
          <w:rFonts w:asciiTheme="minorHAnsi" w:hAnsiTheme="minorHAnsi" w:cstheme="minorHAnsi"/>
          <w:b/>
        </w:rPr>
        <w:br/>
        <w:t>(w porównaniu z 2024 rokiem)</w:t>
      </w:r>
      <w:r w:rsidRPr="00B16202">
        <w:rPr>
          <w:rFonts w:asciiTheme="minorHAnsi" w:hAnsiTheme="minorHAnsi" w:cstheme="minorHAnsi"/>
          <w:b/>
        </w:rPr>
        <w:t>:</w:t>
      </w:r>
    </w:p>
    <w:p w14:paraId="3FD9E397" w14:textId="77777777" w:rsidR="009B3AD0" w:rsidRPr="00B16202" w:rsidRDefault="009B3AD0" w:rsidP="009B3AD0">
      <w:pPr>
        <w:pStyle w:val="Bezodstpw"/>
        <w:jc w:val="both"/>
        <w:rPr>
          <w:rFonts w:asciiTheme="minorHAnsi" w:hAnsiTheme="minorHAnsi" w:cstheme="minorHAnsi"/>
          <w:b/>
        </w:rPr>
      </w:pPr>
    </w:p>
    <w:p w14:paraId="24FCFA8A" w14:textId="77777777" w:rsidR="00D37F03" w:rsidRPr="00B16202" w:rsidRDefault="002E0311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 xml:space="preserve">z terenu Gminy </w:t>
      </w:r>
    </w:p>
    <w:p w14:paraId="18243C14" w14:textId="77777777" w:rsidR="009B3AD0" w:rsidRPr="00B16202" w:rsidRDefault="009B3AD0" w:rsidP="009B3AD0">
      <w:pPr>
        <w:pStyle w:val="Bezodstpw"/>
        <w:ind w:left="72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710"/>
        <w:gridCol w:w="4527"/>
        <w:gridCol w:w="1985"/>
        <w:gridCol w:w="1984"/>
      </w:tblGrid>
      <w:tr w:rsidR="00CB5C5D" w:rsidRPr="00B16202" w14:paraId="352545C1" w14:textId="2A9ED276" w:rsidTr="00B653E1">
        <w:tc>
          <w:tcPr>
            <w:tcW w:w="1710" w:type="dxa"/>
          </w:tcPr>
          <w:p w14:paraId="41218ABB" w14:textId="77777777" w:rsidR="00B653E1" w:rsidRPr="00B16202" w:rsidRDefault="00B653E1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Kod odebranych odpadów komunalnych</w:t>
            </w:r>
          </w:p>
        </w:tc>
        <w:tc>
          <w:tcPr>
            <w:tcW w:w="4527" w:type="dxa"/>
          </w:tcPr>
          <w:p w14:paraId="3ED3FC01" w14:textId="77777777" w:rsidR="00B653E1" w:rsidRPr="00B16202" w:rsidRDefault="00B653E1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Rodzaje odebranych odpadów komunalnych</w:t>
            </w:r>
          </w:p>
        </w:tc>
        <w:tc>
          <w:tcPr>
            <w:tcW w:w="1985" w:type="dxa"/>
          </w:tcPr>
          <w:p w14:paraId="6577848F" w14:textId="67C94242" w:rsidR="00B653E1" w:rsidRPr="00B16202" w:rsidRDefault="00B653E1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Masa odebranych odpadów komunalnych [Mg] w 2024 roku</w:t>
            </w:r>
          </w:p>
        </w:tc>
        <w:tc>
          <w:tcPr>
            <w:tcW w:w="1984" w:type="dxa"/>
          </w:tcPr>
          <w:p w14:paraId="29FCC36C" w14:textId="10DD41BC" w:rsidR="00B653E1" w:rsidRPr="00B16202" w:rsidRDefault="00B653E1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Masa odebranych odpadów komunalnych [Mg] w 2025 roku</w:t>
            </w:r>
          </w:p>
        </w:tc>
      </w:tr>
      <w:tr w:rsidR="00CB5C5D" w:rsidRPr="00B16202" w14:paraId="3E9E086E" w14:textId="60E1D5CE" w:rsidTr="00B653E1">
        <w:tc>
          <w:tcPr>
            <w:tcW w:w="1710" w:type="dxa"/>
          </w:tcPr>
          <w:p w14:paraId="71F1D4DA" w14:textId="77777777" w:rsidR="00B653E1" w:rsidRPr="00B16202" w:rsidRDefault="00B653E1" w:rsidP="00BA4C59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15 01 01 </w:t>
            </w:r>
          </w:p>
        </w:tc>
        <w:tc>
          <w:tcPr>
            <w:tcW w:w="4527" w:type="dxa"/>
          </w:tcPr>
          <w:p w14:paraId="657FA3EF" w14:textId="310AE597" w:rsidR="00B653E1" w:rsidRPr="00B16202" w:rsidRDefault="00B653E1" w:rsidP="00BA4C59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 papieru i tektury</w:t>
            </w:r>
            <w:r w:rsidR="00CB5C5D" w:rsidRPr="00B16202">
              <w:rPr>
                <w:rFonts w:asciiTheme="minorHAnsi" w:hAnsiTheme="minorHAnsi" w:cstheme="minorHAnsi"/>
              </w:rPr>
              <w:t xml:space="preserve"> – odebrane z nieruchomości zamieszkałych</w:t>
            </w:r>
          </w:p>
        </w:tc>
        <w:tc>
          <w:tcPr>
            <w:tcW w:w="1985" w:type="dxa"/>
          </w:tcPr>
          <w:p w14:paraId="6CC0E1A9" w14:textId="77777777" w:rsidR="00B653E1" w:rsidRPr="00B16202" w:rsidRDefault="00B653E1" w:rsidP="00236554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9,800</w:t>
            </w:r>
          </w:p>
        </w:tc>
        <w:tc>
          <w:tcPr>
            <w:tcW w:w="1984" w:type="dxa"/>
          </w:tcPr>
          <w:p w14:paraId="52D43C4A" w14:textId="7004653C" w:rsidR="00B653E1" w:rsidRPr="00B16202" w:rsidRDefault="00B653E1" w:rsidP="00236554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14,8</w:t>
            </w:r>
            <w:r w:rsidR="00CB5C5D" w:rsidRPr="00B16202">
              <w:rPr>
                <w:rFonts w:asciiTheme="minorHAnsi" w:hAnsiTheme="minorHAnsi" w:cstheme="minorHAnsi"/>
              </w:rPr>
              <w:t>0</w:t>
            </w:r>
            <w:r w:rsidRPr="00B16202">
              <w:rPr>
                <w:rFonts w:asciiTheme="minorHAnsi" w:hAnsiTheme="minorHAnsi" w:cstheme="minorHAnsi"/>
              </w:rPr>
              <w:t>0</w:t>
            </w:r>
          </w:p>
        </w:tc>
      </w:tr>
      <w:tr w:rsidR="00CB5C5D" w:rsidRPr="00B16202" w14:paraId="14977375" w14:textId="77777777" w:rsidTr="00B653E1">
        <w:tc>
          <w:tcPr>
            <w:tcW w:w="1710" w:type="dxa"/>
          </w:tcPr>
          <w:p w14:paraId="21E9A895" w14:textId="24A3D46C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15 01 01 </w:t>
            </w:r>
          </w:p>
        </w:tc>
        <w:tc>
          <w:tcPr>
            <w:tcW w:w="4527" w:type="dxa"/>
          </w:tcPr>
          <w:p w14:paraId="1BF51048" w14:textId="1058154B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 papieru i tektury – odebrane na podstawie indywidualnych umów</w:t>
            </w:r>
          </w:p>
        </w:tc>
        <w:tc>
          <w:tcPr>
            <w:tcW w:w="1985" w:type="dxa"/>
          </w:tcPr>
          <w:p w14:paraId="237E5DD2" w14:textId="262E9669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0,000</w:t>
            </w:r>
          </w:p>
        </w:tc>
        <w:tc>
          <w:tcPr>
            <w:tcW w:w="1984" w:type="dxa"/>
          </w:tcPr>
          <w:p w14:paraId="41E1F597" w14:textId="288181E0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0,050</w:t>
            </w:r>
          </w:p>
        </w:tc>
      </w:tr>
      <w:tr w:rsidR="00CB5C5D" w:rsidRPr="00B16202" w14:paraId="43CA57CB" w14:textId="3319D7C6" w:rsidTr="00B653E1">
        <w:tc>
          <w:tcPr>
            <w:tcW w:w="1710" w:type="dxa"/>
          </w:tcPr>
          <w:p w14:paraId="4FB63D80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15 01 04</w:t>
            </w:r>
          </w:p>
        </w:tc>
        <w:tc>
          <w:tcPr>
            <w:tcW w:w="4527" w:type="dxa"/>
          </w:tcPr>
          <w:p w14:paraId="1D6233AA" w14:textId="14E4AD8A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 metali – odebrane na podstawie indywidualnych umów</w:t>
            </w:r>
          </w:p>
        </w:tc>
        <w:tc>
          <w:tcPr>
            <w:tcW w:w="1985" w:type="dxa"/>
          </w:tcPr>
          <w:p w14:paraId="5B64C444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8,644</w:t>
            </w:r>
          </w:p>
        </w:tc>
        <w:tc>
          <w:tcPr>
            <w:tcW w:w="1984" w:type="dxa"/>
          </w:tcPr>
          <w:p w14:paraId="01778832" w14:textId="794ADE7E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13,235</w:t>
            </w:r>
          </w:p>
        </w:tc>
      </w:tr>
      <w:tr w:rsidR="00CB5C5D" w:rsidRPr="00B16202" w14:paraId="3036CE9B" w14:textId="61B0A1A8" w:rsidTr="00B653E1">
        <w:tc>
          <w:tcPr>
            <w:tcW w:w="1710" w:type="dxa"/>
          </w:tcPr>
          <w:p w14:paraId="4496E096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15 01 06</w:t>
            </w:r>
          </w:p>
        </w:tc>
        <w:tc>
          <w:tcPr>
            <w:tcW w:w="4527" w:type="dxa"/>
          </w:tcPr>
          <w:p w14:paraId="6B32AC29" w14:textId="20E8FAEA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Zmieszane odpady opakowaniowe – odebrane z nieruchomości zamieszkałych</w:t>
            </w:r>
          </w:p>
        </w:tc>
        <w:tc>
          <w:tcPr>
            <w:tcW w:w="1985" w:type="dxa"/>
          </w:tcPr>
          <w:p w14:paraId="1203A0A7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91,720</w:t>
            </w:r>
          </w:p>
        </w:tc>
        <w:tc>
          <w:tcPr>
            <w:tcW w:w="1984" w:type="dxa"/>
          </w:tcPr>
          <w:p w14:paraId="50368C6A" w14:textId="3F69CB49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89,610</w:t>
            </w:r>
          </w:p>
        </w:tc>
      </w:tr>
      <w:tr w:rsidR="00CB5C5D" w:rsidRPr="00B16202" w14:paraId="419105D8" w14:textId="77777777" w:rsidTr="00B653E1">
        <w:tc>
          <w:tcPr>
            <w:tcW w:w="1710" w:type="dxa"/>
          </w:tcPr>
          <w:p w14:paraId="14919D70" w14:textId="186FB88A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15 01 06</w:t>
            </w:r>
          </w:p>
        </w:tc>
        <w:tc>
          <w:tcPr>
            <w:tcW w:w="4527" w:type="dxa"/>
          </w:tcPr>
          <w:p w14:paraId="31518B3C" w14:textId="123E1D65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Zmieszane odpady opakowaniowe – odebrane na podstawie indywidualnych umów</w:t>
            </w:r>
          </w:p>
        </w:tc>
        <w:tc>
          <w:tcPr>
            <w:tcW w:w="1985" w:type="dxa"/>
          </w:tcPr>
          <w:p w14:paraId="20574375" w14:textId="39BF8B7E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0,000</w:t>
            </w:r>
          </w:p>
        </w:tc>
        <w:tc>
          <w:tcPr>
            <w:tcW w:w="1984" w:type="dxa"/>
          </w:tcPr>
          <w:p w14:paraId="4EC39DFE" w14:textId="2341F2A8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0,060</w:t>
            </w:r>
          </w:p>
        </w:tc>
      </w:tr>
      <w:tr w:rsidR="00CB5C5D" w:rsidRPr="00B16202" w14:paraId="613FBB14" w14:textId="57B59067" w:rsidTr="00B653E1">
        <w:tc>
          <w:tcPr>
            <w:tcW w:w="1710" w:type="dxa"/>
          </w:tcPr>
          <w:p w14:paraId="41A0E308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lastRenderedPageBreak/>
              <w:t>15 01 07</w:t>
            </w:r>
          </w:p>
        </w:tc>
        <w:tc>
          <w:tcPr>
            <w:tcW w:w="4527" w:type="dxa"/>
          </w:tcPr>
          <w:p w14:paraId="543271C3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ze szkła</w:t>
            </w:r>
          </w:p>
        </w:tc>
        <w:tc>
          <w:tcPr>
            <w:tcW w:w="1985" w:type="dxa"/>
          </w:tcPr>
          <w:p w14:paraId="2E432719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82,300</w:t>
            </w:r>
          </w:p>
        </w:tc>
        <w:tc>
          <w:tcPr>
            <w:tcW w:w="1984" w:type="dxa"/>
          </w:tcPr>
          <w:p w14:paraId="6B71ADB6" w14:textId="1356C33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77,700</w:t>
            </w:r>
          </w:p>
        </w:tc>
      </w:tr>
      <w:tr w:rsidR="00CB5C5D" w:rsidRPr="00B16202" w14:paraId="3293F0D4" w14:textId="03220759" w:rsidTr="00B653E1">
        <w:tc>
          <w:tcPr>
            <w:tcW w:w="1710" w:type="dxa"/>
          </w:tcPr>
          <w:p w14:paraId="64F8D5AA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16 01 03</w:t>
            </w:r>
          </w:p>
        </w:tc>
        <w:tc>
          <w:tcPr>
            <w:tcW w:w="4527" w:type="dxa"/>
          </w:tcPr>
          <w:p w14:paraId="3929CE13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Zużyte opony</w:t>
            </w:r>
          </w:p>
        </w:tc>
        <w:tc>
          <w:tcPr>
            <w:tcW w:w="1985" w:type="dxa"/>
          </w:tcPr>
          <w:p w14:paraId="13D37749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12,140</w:t>
            </w:r>
          </w:p>
        </w:tc>
        <w:tc>
          <w:tcPr>
            <w:tcW w:w="1984" w:type="dxa"/>
          </w:tcPr>
          <w:p w14:paraId="4B8087EB" w14:textId="5F53249B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9,620</w:t>
            </w:r>
          </w:p>
        </w:tc>
      </w:tr>
      <w:tr w:rsidR="00CB5C5D" w:rsidRPr="00B16202" w14:paraId="5AB10F92" w14:textId="1CEB311F" w:rsidTr="00B653E1">
        <w:tc>
          <w:tcPr>
            <w:tcW w:w="1710" w:type="dxa"/>
          </w:tcPr>
          <w:p w14:paraId="708ACF87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01 35*</w:t>
            </w:r>
          </w:p>
        </w:tc>
        <w:tc>
          <w:tcPr>
            <w:tcW w:w="4527" w:type="dxa"/>
          </w:tcPr>
          <w:p w14:paraId="18485812" w14:textId="77777777" w:rsidR="00CB5C5D" w:rsidRPr="00B16202" w:rsidRDefault="00CB5C5D" w:rsidP="00CB5C5D">
            <w:pPr>
              <w:pStyle w:val="Bezodstpw"/>
              <w:jc w:val="both"/>
              <w:rPr>
                <w:rStyle w:val="markedcontent"/>
                <w:rFonts w:asciiTheme="minorHAnsi" w:hAnsiTheme="minorHAnsi" w:cstheme="minorHAnsi"/>
              </w:rPr>
            </w:pPr>
            <w:r w:rsidRPr="00B16202">
              <w:rPr>
                <w:rStyle w:val="markedcontent"/>
                <w:rFonts w:asciiTheme="minorHAnsi" w:hAnsiTheme="minorHAnsi" w:cstheme="minorHAnsi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1985" w:type="dxa"/>
          </w:tcPr>
          <w:p w14:paraId="2A675EEA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2,200</w:t>
            </w:r>
          </w:p>
        </w:tc>
        <w:tc>
          <w:tcPr>
            <w:tcW w:w="1984" w:type="dxa"/>
          </w:tcPr>
          <w:p w14:paraId="05C82837" w14:textId="6633D221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1,800</w:t>
            </w:r>
          </w:p>
        </w:tc>
      </w:tr>
      <w:tr w:rsidR="00CB5C5D" w:rsidRPr="00B16202" w14:paraId="579C1195" w14:textId="6ABB7110" w:rsidTr="00B653E1">
        <w:tc>
          <w:tcPr>
            <w:tcW w:w="1710" w:type="dxa"/>
          </w:tcPr>
          <w:p w14:paraId="55AF48B4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20 01 36</w:t>
            </w:r>
          </w:p>
        </w:tc>
        <w:tc>
          <w:tcPr>
            <w:tcW w:w="4527" w:type="dxa"/>
          </w:tcPr>
          <w:p w14:paraId="4084F41D" w14:textId="77777777" w:rsidR="00CB5C5D" w:rsidRPr="00B16202" w:rsidRDefault="00CB5C5D" w:rsidP="00CB5C5D">
            <w:pPr>
              <w:pStyle w:val="Bezodstpw"/>
              <w:jc w:val="both"/>
              <w:rPr>
                <w:rStyle w:val="markedcontent"/>
                <w:rFonts w:asciiTheme="minorHAnsi" w:hAnsiTheme="minorHAnsi" w:cstheme="minorHAnsi"/>
              </w:rPr>
            </w:pPr>
            <w:r w:rsidRPr="00B16202">
              <w:rPr>
                <w:rStyle w:val="markedcontent"/>
                <w:rFonts w:asciiTheme="minorHAnsi" w:hAnsiTheme="minorHAnsi" w:cstheme="minorHAnsi"/>
              </w:rPr>
              <w:t>Zużyte urządzenia elektryczne i elektroniczne inne niż wymienione w 20 01 21, 20 01 23 i 20 01 35</w:t>
            </w:r>
          </w:p>
        </w:tc>
        <w:tc>
          <w:tcPr>
            <w:tcW w:w="1985" w:type="dxa"/>
          </w:tcPr>
          <w:p w14:paraId="4795C464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1,000</w:t>
            </w:r>
          </w:p>
        </w:tc>
        <w:tc>
          <w:tcPr>
            <w:tcW w:w="1984" w:type="dxa"/>
          </w:tcPr>
          <w:p w14:paraId="33ED5DA9" w14:textId="18E2EB8E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1,400</w:t>
            </w:r>
          </w:p>
        </w:tc>
      </w:tr>
      <w:tr w:rsidR="00CB5C5D" w:rsidRPr="00B16202" w14:paraId="61E33255" w14:textId="342EF6FC" w:rsidTr="00B653E1">
        <w:tc>
          <w:tcPr>
            <w:tcW w:w="1710" w:type="dxa"/>
          </w:tcPr>
          <w:p w14:paraId="195B787E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20 02 01</w:t>
            </w:r>
          </w:p>
        </w:tc>
        <w:tc>
          <w:tcPr>
            <w:tcW w:w="4527" w:type="dxa"/>
          </w:tcPr>
          <w:p w14:paraId="652A3ACF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ulegające biodegradacji</w:t>
            </w:r>
          </w:p>
        </w:tc>
        <w:tc>
          <w:tcPr>
            <w:tcW w:w="1985" w:type="dxa"/>
          </w:tcPr>
          <w:p w14:paraId="201F0A84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91,460</w:t>
            </w:r>
          </w:p>
        </w:tc>
        <w:tc>
          <w:tcPr>
            <w:tcW w:w="1984" w:type="dxa"/>
          </w:tcPr>
          <w:p w14:paraId="08C5EC2E" w14:textId="3C5D4EAF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32,750</w:t>
            </w:r>
          </w:p>
        </w:tc>
      </w:tr>
      <w:tr w:rsidR="00CB5C5D" w:rsidRPr="00B16202" w14:paraId="59A14F73" w14:textId="2C0250E4" w:rsidTr="00B653E1">
        <w:tc>
          <w:tcPr>
            <w:tcW w:w="1710" w:type="dxa"/>
          </w:tcPr>
          <w:p w14:paraId="640ED28D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20 03 01</w:t>
            </w:r>
          </w:p>
        </w:tc>
        <w:tc>
          <w:tcPr>
            <w:tcW w:w="4527" w:type="dxa"/>
          </w:tcPr>
          <w:p w14:paraId="27B045BD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Niesegregowane (zmieszane) odpady komunalne – odebrane z nieruchomości zamieszkałych</w:t>
            </w:r>
          </w:p>
        </w:tc>
        <w:tc>
          <w:tcPr>
            <w:tcW w:w="1985" w:type="dxa"/>
          </w:tcPr>
          <w:p w14:paraId="30702752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281,500</w:t>
            </w:r>
          </w:p>
        </w:tc>
        <w:tc>
          <w:tcPr>
            <w:tcW w:w="1984" w:type="dxa"/>
          </w:tcPr>
          <w:p w14:paraId="6FE60CCC" w14:textId="195FE88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296,820</w:t>
            </w:r>
          </w:p>
        </w:tc>
      </w:tr>
      <w:tr w:rsidR="00CB5C5D" w:rsidRPr="00B16202" w14:paraId="39318833" w14:textId="6785E35F" w:rsidTr="00B653E1">
        <w:tc>
          <w:tcPr>
            <w:tcW w:w="1710" w:type="dxa"/>
          </w:tcPr>
          <w:p w14:paraId="1C71E6BD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20 03 01</w:t>
            </w:r>
          </w:p>
        </w:tc>
        <w:tc>
          <w:tcPr>
            <w:tcW w:w="4527" w:type="dxa"/>
          </w:tcPr>
          <w:p w14:paraId="58ADB315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Niesegregowane (zmieszane) odpady komunalne – odebrane na podstawie indywidualnych umów</w:t>
            </w:r>
          </w:p>
        </w:tc>
        <w:tc>
          <w:tcPr>
            <w:tcW w:w="1985" w:type="dxa"/>
          </w:tcPr>
          <w:p w14:paraId="1ABBFEFA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44,080</w:t>
            </w:r>
          </w:p>
        </w:tc>
        <w:tc>
          <w:tcPr>
            <w:tcW w:w="1984" w:type="dxa"/>
          </w:tcPr>
          <w:p w14:paraId="167097B2" w14:textId="48B085D9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36,620</w:t>
            </w:r>
          </w:p>
        </w:tc>
      </w:tr>
      <w:tr w:rsidR="00CB5C5D" w:rsidRPr="00B16202" w14:paraId="47CBEF87" w14:textId="78783584" w:rsidTr="00B653E1">
        <w:tc>
          <w:tcPr>
            <w:tcW w:w="1710" w:type="dxa"/>
          </w:tcPr>
          <w:p w14:paraId="3C42DC07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20 03 07</w:t>
            </w:r>
          </w:p>
        </w:tc>
        <w:tc>
          <w:tcPr>
            <w:tcW w:w="4527" w:type="dxa"/>
          </w:tcPr>
          <w:p w14:paraId="6BFFC7AA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wielkogabarytowe</w:t>
            </w:r>
          </w:p>
        </w:tc>
        <w:tc>
          <w:tcPr>
            <w:tcW w:w="1985" w:type="dxa"/>
          </w:tcPr>
          <w:p w14:paraId="4E9BBDC4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26,300</w:t>
            </w:r>
          </w:p>
        </w:tc>
        <w:tc>
          <w:tcPr>
            <w:tcW w:w="1984" w:type="dxa"/>
          </w:tcPr>
          <w:p w14:paraId="36AA0F73" w14:textId="71ABF121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15,700</w:t>
            </w:r>
          </w:p>
        </w:tc>
      </w:tr>
      <w:tr w:rsidR="00CB5C5D" w:rsidRPr="00B16202" w14:paraId="2A7AA264" w14:textId="351F8A6A" w:rsidTr="00B653E1">
        <w:tc>
          <w:tcPr>
            <w:tcW w:w="6237" w:type="dxa"/>
            <w:gridSpan w:val="2"/>
          </w:tcPr>
          <w:p w14:paraId="75B0FA63" w14:textId="77777777" w:rsidR="00CB5C5D" w:rsidRPr="00B16202" w:rsidRDefault="00CB5C5D" w:rsidP="00CB5C5D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5" w:type="dxa"/>
          </w:tcPr>
          <w:p w14:paraId="21829AD5" w14:textId="77777777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651,144</w:t>
            </w:r>
          </w:p>
        </w:tc>
        <w:tc>
          <w:tcPr>
            <w:tcW w:w="1984" w:type="dxa"/>
          </w:tcPr>
          <w:p w14:paraId="160DE3F8" w14:textId="3A6E4009" w:rsidR="00CB5C5D" w:rsidRPr="00B16202" w:rsidRDefault="00CB5C5D" w:rsidP="00CB5C5D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590,165</w:t>
            </w:r>
          </w:p>
        </w:tc>
      </w:tr>
    </w:tbl>
    <w:p w14:paraId="3DB494F8" w14:textId="77777777" w:rsidR="00DF68A6" w:rsidRPr="00B16202" w:rsidRDefault="00DF68A6" w:rsidP="00BA4C59">
      <w:pPr>
        <w:pStyle w:val="Bezodstpw"/>
        <w:jc w:val="both"/>
        <w:rPr>
          <w:rFonts w:asciiTheme="minorHAnsi" w:hAnsiTheme="minorHAnsi" w:cstheme="minorHAnsi"/>
          <w:b/>
          <w:color w:val="EE0000"/>
        </w:rPr>
      </w:pPr>
    </w:p>
    <w:p w14:paraId="53C3C23D" w14:textId="52FF0BB5" w:rsidR="00B05399" w:rsidRPr="00B16202" w:rsidRDefault="00D37F03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zebrane w Punkcie Selektywnej Zbiórki Odpadów Komunalnych</w:t>
      </w:r>
      <w:r w:rsidR="0026326B" w:rsidRPr="00B16202">
        <w:rPr>
          <w:rFonts w:asciiTheme="minorHAnsi" w:hAnsiTheme="minorHAnsi" w:cstheme="minorHAnsi"/>
          <w:b/>
        </w:rPr>
        <w:t xml:space="preserve"> </w:t>
      </w:r>
      <w:r w:rsidR="007C7E85" w:rsidRPr="00B16202">
        <w:rPr>
          <w:rFonts w:asciiTheme="minorHAnsi" w:hAnsiTheme="minorHAnsi" w:cstheme="minorHAnsi"/>
          <w:b/>
        </w:rPr>
        <w:t xml:space="preserve">w 2025 roku </w:t>
      </w:r>
      <w:r w:rsidR="007C7E85" w:rsidRPr="00B16202">
        <w:rPr>
          <w:rFonts w:asciiTheme="minorHAnsi" w:hAnsiTheme="minorHAnsi" w:cstheme="minorHAnsi"/>
          <w:b/>
        </w:rPr>
        <w:br/>
        <w:t>(w porównaniu z 2024 rokiem):</w:t>
      </w:r>
    </w:p>
    <w:p w14:paraId="17FF7754" w14:textId="77777777" w:rsidR="00D37F03" w:rsidRPr="00B16202" w:rsidRDefault="00D37F03" w:rsidP="00BA4C59">
      <w:pPr>
        <w:pStyle w:val="Bezodstpw"/>
        <w:ind w:left="360"/>
        <w:jc w:val="both"/>
        <w:rPr>
          <w:rFonts w:asciiTheme="minorHAnsi" w:hAnsiTheme="minorHAnsi" w:cstheme="minorHAnsi"/>
          <w:b/>
          <w:color w:val="EE000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683"/>
        <w:gridCol w:w="4554"/>
        <w:gridCol w:w="1985"/>
        <w:gridCol w:w="1984"/>
      </w:tblGrid>
      <w:tr w:rsidR="007C7E85" w:rsidRPr="00B16202" w14:paraId="4585B474" w14:textId="51208858" w:rsidTr="007C7E85">
        <w:tc>
          <w:tcPr>
            <w:tcW w:w="1683" w:type="dxa"/>
          </w:tcPr>
          <w:p w14:paraId="3E918AD6" w14:textId="77777777" w:rsidR="007C7E85" w:rsidRPr="00B16202" w:rsidRDefault="007C7E85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Kod odebranych odpadów komunalnych</w:t>
            </w:r>
          </w:p>
        </w:tc>
        <w:tc>
          <w:tcPr>
            <w:tcW w:w="4554" w:type="dxa"/>
          </w:tcPr>
          <w:p w14:paraId="70880BDB" w14:textId="77777777" w:rsidR="007C7E85" w:rsidRPr="00B16202" w:rsidRDefault="007C7E85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Rodzaje odebranych odpadów komunalnych</w:t>
            </w:r>
          </w:p>
        </w:tc>
        <w:tc>
          <w:tcPr>
            <w:tcW w:w="1985" w:type="dxa"/>
          </w:tcPr>
          <w:p w14:paraId="2E3BC1C7" w14:textId="7D887D62" w:rsidR="007C7E85" w:rsidRPr="00B16202" w:rsidRDefault="007C7E85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Masa odebranych odpadów komunalnych [Mg] w 2024 roku</w:t>
            </w:r>
          </w:p>
        </w:tc>
        <w:tc>
          <w:tcPr>
            <w:tcW w:w="1984" w:type="dxa"/>
          </w:tcPr>
          <w:p w14:paraId="681B697D" w14:textId="1667798F" w:rsidR="007C7E85" w:rsidRPr="00B16202" w:rsidRDefault="007C7E85" w:rsidP="00BA4C59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Masa odebranych odpadów komunalnych [Mg] w 2025 roku</w:t>
            </w:r>
          </w:p>
        </w:tc>
      </w:tr>
      <w:tr w:rsidR="007C7E85" w:rsidRPr="00B16202" w14:paraId="3FFD7873" w14:textId="77777777" w:rsidTr="007C7E85">
        <w:tc>
          <w:tcPr>
            <w:tcW w:w="1683" w:type="dxa"/>
          </w:tcPr>
          <w:p w14:paraId="0197BE93" w14:textId="2C41FCDB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15 01 01 </w:t>
            </w:r>
          </w:p>
        </w:tc>
        <w:tc>
          <w:tcPr>
            <w:tcW w:w="4554" w:type="dxa"/>
          </w:tcPr>
          <w:p w14:paraId="3576D140" w14:textId="39A8BB7E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Opakowania z papieru i tektury </w:t>
            </w:r>
          </w:p>
        </w:tc>
        <w:tc>
          <w:tcPr>
            <w:tcW w:w="1985" w:type="dxa"/>
          </w:tcPr>
          <w:p w14:paraId="2A465D28" w14:textId="42FC7629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984" w:type="dxa"/>
          </w:tcPr>
          <w:p w14:paraId="68708725" w14:textId="49C01082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0,70</w:t>
            </w:r>
          </w:p>
        </w:tc>
      </w:tr>
      <w:tr w:rsidR="007C7E85" w:rsidRPr="00B16202" w14:paraId="7651FF9C" w14:textId="7EAAD239" w:rsidTr="007C7E85">
        <w:tc>
          <w:tcPr>
            <w:tcW w:w="1683" w:type="dxa"/>
          </w:tcPr>
          <w:p w14:paraId="356892B8" w14:textId="77777777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16 01 03</w:t>
            </w:r>
          </w:p>
        </w:tc>
        <w:tc>
          <w:tcPr>
            <w:tcW w:w="4554" w:type="dxa"/>
          </w:tcPr>
          <w:p w14:paraId="07D168C0" w14:textId="77777777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Zużyte opony</w:t>
            </w:r>
          </w:p>
        </w:tc>
        <w:tc>
          <w:tcPr>
            <w:tcW w:w="1985" w:type="dxa"/>
          </w:tcPr>
          <w:p w14:paraId="07AC414E" w14:textId="77777777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15,48</w:t>
            </w:r>
          </w:p>
        </w:tc>
        <w:tc>
          <w:tcPr>
            <w:tcW w:w="1984" w:type="dxa"/>
          </w:tcPr>
          <w:p w14:paraId="7A4FD189" w14:textId="62F97E27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10,30</w:t>
            </w:r>
          </w:p>
        </w:tc>
      </w:tr>
      <w:tr w:rsidR="007C7E85" w:rsidRPr="00B16202" w14:paraId="55F52164" w14:textId="77777777" w:rsidTr="007C7E85">
        <w:tc>
          <w:tcPr>
            <w:tcW w:w="1683" w:type="dxa"/>
          </w:tcPr>
          <w:p w14:paraId="517159C6" w14:textId="0E7517A9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17 01 01 </w:t>
            </w:r>
          </w:p>
        </w:tc>
        <w:tc>
          <w:tcPr>
            <w:tcW w:w="4554" w:type="dxa"/>
          </w:tcPr>
          <w:p w14:paraId="048DE989" w14:textId="718A2DB1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betonu oraz gruz betonowy z rozbiórek i remontów</w:t>
            </w:r>
          </w:p>
        </w:tc>
        <w:tc>
          <w:tcPr>
            <w:tcW w:w="1985" w:type="dxa"/>
          </w:tcPr>
          <w:p w14:paraId="5344CFC3" w14:textId="6C5273AA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984" w:type="dxa"/>
          </w:tcPr>
          <w:p w14:paraId="11E33F03" w14:textId="790D533A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72,56</w:t>
            </w:r>
          </w:p>
        </w:tc>
      </w:tr>
      <w:tr w:rsidR="007C7E85" w:rsidRPr="00B16202" w14:paraId="2C1A0664" w14:textId="63266649" w:rsidTr="007C7E85">
        <w:tc>
          <w:tcPr>
            <w:tcW w:w="1683" w:type="dxa"/>
          </w:tcPr>
          <w:p w14:paraId="42C7FF4E" w14:textId="77777777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17 09 04</w:t>
            </w:r>
          </w:p>
        </w:tc>
        <w:tc>
          <w:tcPr>
            <w:tcW w:w="4554" w:type="dxa"/>
          </w:tcPr>
          <w:p w14:paraId="0D9A2217" w14:textId="77777777" w:rsidR="007C7E85" w:rsidRPr="00B16202" w:rsidRDefault="007C7E85" w:rsidP="007C7E85">
            <w:pPr>
              <w:pStyle w:val="Bezodstpw"/>
              <w:jc w:val="both"/>
              <w:rPr>
                <w:rStyle w:val="markedcontent"/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Zmieszane odpady z budowy, remontów i demontażu inne niż wymienione w 17 09 01, 17 09 02 i 17 09 03</w:t>
            </w:r>
          </w:p>
        </w:tc>
        <w:tc>
          <w:tcPr>
            <w:tcW w:w="1985" w:type="dxa"/>
          </w:tcPr>
          <w:p w14:paraId="6D1A7C28" w14:textId="77777777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44,33</w:t>
            </w:r>
          </w:p>
        </w:tc>
        <w:tc>
          <w:tcPr>
            <w:tcW w:w="1984" w:type="dxa"/>
          </w:tcPr>
          <w:p w14:paraId="532EDF8D" w14:textId="5F5C22FA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</w:tr>
      <w:tr w:rsidR="007C7E85" w:rsidRPr="00B16202" w14:paraId="6B4ECAC3" w14:textId="77777777" w:rsidTr="007C7E85">
        <w:tc>
          <w:tcPr>
            <w:tcW w:w="1683" w:type="dxa"/>
          </w:tcPr>
          <w:p w14:paraId="286DDE33" w14:textId="7366A195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20 01 11</w:t>
            </w:r>
          </w:p>
        </w:tc>
        <w:tc>
          <w:tcPr>
            <w:tcW w:w="4554" w:type="dxa"/>
          </w:tcPr>
          <w:p w14:paraId="19F21023" w14:textId="4D98500D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Tekstylia</w:t>
            </w:r>
          </w:p>
        </w:tc>
        <w:tc>
          <w:tcPr>
            <w:tcW w:w="1985" w:type="dxa"/>
          </w:tcPr>
          <w:p w14:paraId="7661DEBC" w14:textId="7A6A85EE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984" w:type="dxa"/>
          </w:tcPr>
          <w:p w14:paraId="23AAD234" w14:textId="6B082BB5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9,90</w:t>
            </w:r>
          </w:p>
        </w:tc>
      </w:tr>
      <w:tr w:rsidR="007C7E85" w:rsidRPr="00B16202" w14:paraId="74443AFB" w14:textId="484306AE" w:rsidTr="007C7E85">
        <w:tc>
          <w:tcPr>
            <w:tcW w:w="1683" w:type="dxa"/>
          </w:tcPr>
          <w:p w14:paraId="7D73E78B" w14:textId="77777777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20 03 07</w:t>
            </w:r>
          </w:p>
        </w:tc>
        <w:tc>
          <w:tcPr>
            <w:tcW w:w="4554" w:type="dxa"/>
          </w:tcPr>
          <w:p w14:paraId="6286A8B2" w14:textId="77777777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wielkogabarytowe</w:t>
            </w:r>
          </w:p>
        </w:tc>
        <w:tc>
          <w:tcPr>
            <w:tcW w:w="1985" w:type="dxa"/>
          </w:tcPr>
          <w:p w14:paraId="63028F67" w14:textId="77777777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23,20</w:t>
            </w:r>
          </w:p>
        </w:tc>
        <w:tc>
          <w:tcPr>
            <w:tcW w:w="1984" w:type="dxa"/>
          </w:tcPr>
          <w:p w14:paraId="4E640E9C" w14:textId="1F3FC225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32,99</w:t>
            </w:r>
          </w:p>
        </w:tc>
      </w:tr>
      <w:tr w:rsidR="007C7E85" w:rsidRPr="00B16202" w14:paraId="74ED8563" w14:textId="6F9168DC" w:rsidTr="007C7E85">
        <w:tc>
          <w:tcPr>
            <w:tcW w:w="6237" w:type="dxa"/>
            <w:gridSpan w:val="2"/>
          </w:tcPr>
          <w:p w14:paraId="7897A3D8" w14:textId="77777777" w:rsidR="007C7E85" w:rsidRPr="00B16202" w:rsidRDefault="007C7E85" w:rsidP="007C7E85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5" w:type="dxa"/>
          </w:tcPr>
          <w:p w14:paraId="6C758EA0" w14:textId="77777777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83,01</w:t>
            </w:r>
          </w:p>
        </w:tc>
        <w:tc>
          <w:tcPr>
            <w:tcW w:w="1984" w:type="dxa"/>
          </w:tcPr>
          <w:p w14:paraId="3870B93B" w14:textId="43007F68" w:rsidR="007C7E85" w:rsidRPr="00B16202" w:rsidRDefault="007C7E85" w:rsidP="007C7E85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126,45</w:t>
            </w:r>
          </w:p>
        </w:tc>
      </w:tr>
    </w:tbl>
    <w:p w14:paraId="57230B25" w14:textId="77777777" w:rsidR="009B3AD0" w:rsidRPr="00B16202" w:rsidRDefault="009B3AD0" w:rsidP="00BA4C59">
      <w:pPr>
        <w:pStyle w:val="Bezodstpw"/>
        <w:ind w:firstLine="709"/>
        <w:jc w:val="both"/>
        <w:rPr>
          <w:rFonts w:asciiTheme="minorHAnsi" w:hAnsiTheme="minorHAnsi" w:cstheme="minorHAnsi"/>
          <w:color w:val="EE0000"/>
        </w:rPr>
      </w:pPr>
    </w:p>
    <w:p w14:paraId="766F5EBC" w14:textId="1EFDCA92" w:rsidR="009B3AD0" w:rsidRPr="00B16202" w:rsidRDefault="009B3AD0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W 202</w:t>
      </w:r>
      <w:r w:rsidR="003927DC" w:rsidRPr="00B16202">
        <w:rPr>
          <w:rFonts w:asciiTheme="minorHAnsi" w:hAnsiTheme="minorHAnsi" w:cstheme="minorHAnsi"/>
        </w:rPr>
        <w:t>5</w:t>
      </w:r>
      <w:r w:rsidRPr="00B16202">
        <w:rPr>
          <w:rFonts w:asciiTheme="minorHAnsi" w:hAnsiTheme="minorHAnsi" w:cstheme="minorHAnsi"/>
        </w:rPr>
        <w:t xml:space="preserve"> roku w sołectwach Głusiec, Słowiki-Folwark, Słowiki Nowe</w:t>
      </w:r>
      <w:r w:rsidR="003927DC" w:rsidRPr="00B16202">
        <w:rPr>
          <w:rFonts w:asciiTheme="minorHAnsi" w:hAnsiTheme="minorHAnsi" w:cstheme="minorHAnsi"/>
        </w:rPr>
        <w:t xml:space="preserve"> i</w:t>
      </w:r>
      <w:r w:rsidRPr="00B16202">
        <w:rPr>
          <w:rFonts w:asciiTheme="minorHAnsi" w:hAnsiTheme="minorHAnsi" w:cstheme="minorHAnsi"/>
        </w:rPr>
        <w:t xml:space="preserve"> Słowiki Stare  zorganizowano zbiórkę elektroodpadów. W ramach tej zbiórki zebrano łącznie:</w:t>
      </w:r>
    </w:p>
    <w:p w14:paraId="29923966" w14:textId="6386584A" w:rsidR="009B3AD0" w:rsidRPr="00B16202" w:rsidRDefault="009B3AD0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odpadu o kodzie 20 01 23*- 1,</w:t>
      </w:r>
      <w:r w:rsidR="003927DC" w:rsidRPr="00B16202">
        <w:rPr>
          <w:rFonts w:asciiTheme="minorHAnsi" w:hAnsiTheme="minorHAnsi" w:cstheme="minorHAnsi"/>
        </w:rPr>
        <w:t>184</w:t>
      </w:r>
      <w:r w:rsidRPr="00B16202">
        <w:rPr>
          <w:rFonts w:asciiTheme="minorHAnsi" w:hAnsiTheme="minorHAnsi" w:cstheme="minorHAnsi"/>
        </w:rPr>
        <w:t xml:space="preserve"> Mg</w:t>
      </w:r>
    </w:p>
    <w:p w14:paraId="5DB9433E" w14:textId="4141C0A9" w:rsidR="003927DC" w:rsidRPr="00B16202" w:rsidRDefault="003927DC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odpadu o kodzie 20 01 34 – 0,005 Mg</w:t>
      </w:r>
    </w:p>
    <w:p w14:paraId="69B0D57E" w14:textId="21A741A2" w:rsidR="009B3AD0" w:rsidRPr="00B16202" w:rsidRDefault="009B3AD0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odpadu o kodzie 20 01 35*- 0,</w:t>
      </w:r>
      <w:r w:rsidR="003927DC" w:rsidRPr="00B16202">
        <w:rPr>
          <w:rFonts w:asciiTheme="minorHAnsi" w:hAnsiTheme="minorHAnsi" w:cstheme="minorHAnsi"/>
        </w:rPr>
        <w:t>370</w:t>
      </w:r>
      <w:r w:rsidRPr="00B16202">
        <w:rPr>
          <w:rFonts w:asciiTheme="minorHAnsi" w:hAnsiTheme="minorHAnsi" w:cstheme="minorHAnsi"/>
        </w:rPr>
        <w:t xml:space="preserve"> Mg</w:t>
      </w:r>
    </w:p>
    <w:p w14:paraId="3FFB4201" w14:textId="5F1D427A" w:rsidR="009B3AD0" w:rsidRPr="00B16202" w:rsidRDefault="009B3AD0">
      <w:pPr>
        <w:pStyle w:val="Bezodstpw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odpadu o kodzie 20 01 36- </w:t>
      </w:r>
      <w:r w:rsidR="003927DC" w:rsidRPr="00B16202">
        <w:rPr>
          <w:rFonts w:asciiTheme="minorHAnsi" w:hAnsiTheme="minorHAnsi" w:cstheme="minorHAnsi"/>
        </w:rPr>
        <w:t>1,572</w:t>
      </w:r>
      <w:r w:rsidRPr="00B16202">
        <w:rPr>
          <w:rFonts w:asciiTheme="minorHAnsi" w:hAnsiTheme="minorHAnsi" w:cstheme="minorHAnsi"/>
        </w:rPr>
        <w:t xml:space="preserve"> Mg</w:t>
      </w:r>
    </w:p>
    <w:p w14:paraId="2DD0DCB3" w14:textId="77777777" w:rsidR="003927DC" w:rsidRPr="00B16202" w:rsidRDefault="003927DC" w:rsidP="003927DC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14:paraId="27553EB1" w14:textId="5FE767CD" w:rsidR="003927DC" w:rsidRPr="00B16202" w:rsidRDefault="003927DC" w:rsidP="003927DC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W 2025 roku w szkołach podstawowych</w:t>
      </w:r>
      <w:r w:rsidR="0052244E">
        <w:rPr>
          <w:rFonts w:asciiTheme="minorHAnsi" w:hAnsiTheme="minorHAnsi" w:cstheme="minorHAnsi"/>
        </w:rPr>
        <w:t xml:space="preserve"> oraz</w:t>
      </w:r>
      <w:r w:rsidRPr="00B16202">
        <w:rPr>
          <w:rFonts w:asciiTheme="minorHAnsi" w:hAnsiTheme="minorHAnsi" w:cstheme="minorHAnsi"/>
        </w:rPr>
        <w:t xml:space="preserve"> na terenie Gminy Sieciechów zorganizowano zbiórkę elektroodpadów. W ramach tej zbiórki zebrano łącznie:</w:t>
      </w:r>
    </w:p>
    <w:p w14:paraId="4FABFFAC" w14:textId="4BFD6DC1" w:rsidR="003927DC" w:rsidRPr="00B16202" w:rsidRDefault="003927DC" w:rsidP="003927DC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lastRenderedPageBreak/>
        <w:t>odpadu o kodzie 20 01 21* - 0,240 Mg</w:t>
      </w:r>
    </w:p>
    <w:p w14:paraId="422F5266" w14:textId="3167D5BE" w:rsidR="003927DC" w:rsidRPr="00B16202" w:rsidRDefault="003927DC" w:rsidP="003927DC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odpadu o kodzie 20 01 34 – 0,178 Mg</w:t>
      </w:r>
    </w:p>
    <w:p w14:paraId="0BC84117" w14:textId="12D1FD29" w:rsidR="003927DC" w:rsidRPr="00B16202" w:rsidRDefault="003927DC" w:rsidP="003927DC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odpadu o kodzie 20 01 35* - 9,257 Mg</w:t>
      </w:r>
    </w:p>
    <w:p w14:paraId="70A9369D" w14:textId="1ECD3EA6" w:rsidR="003927DC" w:rsidRPr="00B16202" w:rsidRDefault="003927DC" w:rsidP="003927DC">
      <w:pPr>
        <w:pStyle w:val="Bezodstpw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odpadu o kodzie 20 01 36 – 46,585 Mg</w:t>
      </w:r>
    </w:p>
    <w:p w14:paraId="251FE42D" w14:textId="77777777" w:rsidR="00BD6ED0" w:rsidRPr="00B16202" w:rsidRDefault="00B81300" w:rsidP="00A86D06">
      <w:pPr>
        <w:pStyle w:val="Nagwek4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</w:t>
      </w:r>
    </w:p>
    <w:p w14:paraId="53815495" w14:textId="77777777" w:rsidR="00A86D06" w:rsidRPr="00B16202" w:rsidRDefault="00A86D06">
      <w:pPr>
        <w:pStyle w:val="Nagwek4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B16202">
        <w:rPr>
          <w:rFonts w:asciiTheme="minorHAnsi" w:hAnsiTheme="minorHAnsi" w:cstheme="minorHAnsi"/>
          <w:b w:val="0"/>
          <w:bCs w:val="0"/>
        </w:rPr>
        <w:t>Masa odpadów przekazanych do składowania powstałych po sortowaniu zmieszanych (niesegregowanych) odpadów komunalnych:</w:t>
      </w:r>
    </w:p>
    <w:p w14:paraId="2396C7D9" w14:textId="5D045B8D" w:rsidR="00A86D06" w:rsidRPr="00B16202" w:rsidRDefault="00A86D06">
      <w:pPr>
        <w:pStyle w:val="Nagwek4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  <w:b w:val="0"/>
          <w:bCs w:val="0"/>
        </w:rPr>
      </w:pPr>
      <w:r w:rsidRPr="00B16202">
        <w:rPr>
          <w:rFonts w:asciiTheme="minorHAnsi" w:hAnsiTheme="minorHAnsi" w:cstheme="minorHAnsi"/>
          <w:b w:val="0"/>
          <w:bCs w:val="0"/>
        </w:rPr>
        <w:t xml:space="preserve">19 05 99 Inne niewymienione odpady: </w:t>
      </w:r>
      <w:r w:rsidR="00BF4CE4" w:rsidRPr="00B16202">
        <w:rPr>
          <w:rFonts w:asciiTheme="minorHAnsi" w:hAnsiTheme="minorHAnsi" w:cstheme="minorHAnsi"/>
          <w:b w:val="0"/>
          <w:bCs w:val="0"/>
        </w:rPr>
        <w:t>64,9225</w:t>
      </w:r>
      <w:r w:rsidRPr="00B16202">
        <w:rPr>
          <w:rFonts w:asciiTheme="minorHAnsi" w:hAnsiTheme="minorHAnsi" w:cstheme="minorHAnsi"/>
          <w:b w:val="0"/>
          <w:bCs w:val="0"/>
        </w:rPr>
        <w:t xml:space="preserve"> Mg</w:t>
      </w:r>
    </w:p>
    <w:p w14:paraId="6A7DA300" w14:textId="697C3E7C" w:rsidR="00A86D06" w:rsidRPr="00B16202" w:rsidRDefault="00A86D06">
      <w:pPr>
        <w:pStyle w:val="Nagwek4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  <w:b w:val="0"/>
          <w:bCs w:val="0"/>
        </w:rPr>
      </w:pPr>
      <w:r w:rsidRPr="00B16202">
        <w:rPr>
          <w:rFonts w:asciiTheme="minorHAnsi" w:hAnsiTheme="minorHAnsi" w:cstheme="minorHAnsi"/>
          <w:b w:val="0"/>
          <w:bCs w:val="0"/>
        </w:rPr>
        <w:t xml:space="preserve">19 12 12 Inne odpady (w tym zmieszane substancje i przedmioty) z mechanicznej obróbki odpadów inne niż wymienione w 19 12 11: </w:t>
      </w:r>
      <w:r w:rsidR="00BF4CE4" w:rsidRPr="00B16202">
        <w:rPr>
          <w:rFonts w:asciiTheme="minorHAnsi" w:hAnsiTheme="minorHAnsi" w:cstheme="minorHAnsi"/>
          <w:b w:val="0"/>
          <w:bCs w:val="0"/>
        </w:rPr>
        <w:t>149,6663</w:t>
      </w:r>
      <w:r w:rsidR="008A7B52" w:rsidRPr="00B16202">
        <w:rPr>
          <w:rFonts w:asciiTheme="minorHAnsi" w:hAnsiTheme="minorHAnsi" w:cstheme="minorHAnsi"/>
          <w:b w:val="0"/>
          <w:bCs w:val="0"/>
        </w:rPr>
        <w:t xml:space="preserve"> Mg</w:t>
      </w:r>
    </w:p>
    <w:p w14:paraId="70E328AA" w14:textId="77777777" w:rsidR="00A86D06" w:rsidRPr="00B16202" w:rsidRDefault="00A86D06">
      <w:pPr>
        <w:pStyle w:val="Nagwek4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B16202">
        <w:rPr>
          <w:rFonts w:asciiTheme="minorHAnsi" w:hAnsiTheme="minorHAnsi" w:cstheme="minorHAnsi"/>
          <w:b w:val="0"/>
          <w:bCs w:val="0"/>
        </w:rPr>
        <w:t xml:space="preserve">Masa </w:t>
      </w:r>
      <w:r w:rsidR="008A7B52" w:rsidRPr="00B16202">
        <w:rPr>
          <w:rFonts w:asciiTheme="minorHAnsi" w:hAnsiTheme="minorHAnsi" w:cstheme="minorHAnsi"/>
          <w:b w:val="0"/>
          <w:bCs w:val="0"/>
        </w:rPr>
        <w:t>odpadów, powstałych po sortowaniu odpadów selektywnie odebranych i zebranych, przekazanych do termicznego przekształcania</w:t>
      </w:r>
      <w:r w:rsidRPr="00B16202">
        <w:rPr>
          <w:rFonts w:asciiTheme="minorHAnsi" w:hAnsiTheme="minorHAnsi" w:cstheme="minorHAnsi"/>
          <w:b w:val="0"/>
          <w:bCs w:val="0"/>
        </w:rPr>
        <w:t>:</w:t>
      </w:r>
    </w:p>
    <w:p w14:paraId="559BF0A7" w14:textId="277B531D" w:rsidR="008A7B52" w:rsidRPr="00B16202" w:rsidRDefault="008A7B52">
      <w:pPr>
        <w:pStyle w:val="Nagwek4"/>
        <w:numPr>
          <w:ilvl w:val="0"/>
          <w:numId w:val="18"/>
        </w:numPr>
        <w:ind w:left="851"/>
        <w:jc w:val="both"/>
        <w:rPr>
          <w:rFonts w:asciiTheme="minorHAnsi" w:hAnsiTheme="minorHAnsi" w:cstheme="minorHAnsi"/>
          <w:b w:val="0"/>
          <w:bCs w:val="0"/>
        </w:rPr>
      </w:pPr>
      <w:r w:rsidRPr="00B16202">
        <w:rPr>
          <w:rFonts w:asciiTheme="minorHAnsi" w:hAnsiTheme="minorHAnsi" w:cstheme="minorHAnsi"/>
          <w:b w:val="0"/>
          <w:bCs w:val="0"/>
        </w:rPr>
        <w:t xml:space="preserve">19 12 10 Odpady palne (paliwo alternatywne): </w:t>
      </w:r>
      <w:r w:rsidR="00BF4CE4" w:rsidRPr="00B16202">
        <w:rPr>
          <w:rFonts w:asciiTheme="minorHAnsi" w:hAnsiTheme="minorHAnsi" w:cstheme="minorHAnsi"/>
          <w:b w:val="0"/>
          <w:bCs w:val="0"/>
        </w:rPr>
        <w:t>0,0330</w:t>
      </w:r>
      <w:r w:rsidRPr="00B16202">
        <w:rPr>
          <w:rFonts w:asciiTheme="minorHAnsi" w:hAnsiTheme="minorHAnsi" w:cstheme="minorHAnsi"/>
          <w:b w:val="0"/>
          <w:bCs w:val="0"/>
        </w:rPr>
        <w:t xml:space="preserve"> Mg</w:t>
      </w:r>
    </w:p>
    <w:p w14:paraId="7DC52847" w14:textId="77777777" w:rsidR="00BD6ED0" w:rsidRPr="00B16202" w:rsidRDefault="00BD6ED0">
      <w:pPr>
        <w:pStyle w:val="Bezodstpw"/>
        <w:numPr>
          <w:ilvl w:val="0"/>
          <w:numId w:val="11"/>
        </w:numPr>
        <w:ind w:left="567"/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Liczba właścicieli nieruchomości objętych gminnym systemem gospodarowania odpadami komunalnymi</w:t>
      </w:r>
    </w:p>
    <w:p w14:paraId="2D7E878E" w14:textId="4F41F3A6" w:rsidR="00DF68A6" w:rsidRPr="00B16202" w:rsidRDefault="00CE4EDB" w:rsidP="00023AD0">
      <w:pPr>
        <w:pStyle w:val="Bezodstpw"/>
        <w:ind w:firstLine="567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Gminnym systemem gospodarowania odpadami komunalnymi w 20</w:t>
      </w:r>
      <w:r w:rsidR="00156E32" w:rsidRPr="00B16202">
        <w:rPr>
          <w:rFonts w:asciiTheme="minorHAnsi" w:hAnsiTheme="minorHAnsi" w:cstheme="minorHAnsi"/>
        </w:rPr>
        <w:t>2</w:t>
      </w:r>
      <w:r w:rsidR="003927DC" w:rsidRPr="00B16202">
        <w:rPr>
          <w:rFonts w:asciiTheme="minorHAnsi" w:hAnsiTheme="minorHAnsi" w:cstheme="minorHAnsi"/>
        </w:rPr>
        <w:t>5</w:t>
      </w:r>
      <w:r w:rsidR="0085310E" w:rsidRPr="00B16202">
        <w:rPr>
          <w:rFonts w:asciiTheme="minorHAnsi" w:hAnsiTheme="minorHAnsi" w:cstheme="minorHAnsi"/>
        </w:rPr>
        <w:t xml:space="preserve"> </w:t>
      </w:r>
      <w:r w:rsidRPr="00B16202">
        <w:rPr>
          <w:rFonts w:asciiTheme="minorHAnsi" w:hAnsiTheme="minorHAnsi" w:cstheme="minorHAnsi"/>
        </w:rPr>
        <w:t>roku objęto 1</w:t>
      </w:r>
      <w:r w:rsidR="00931DD5" w:rsidRPr="00B16202">
        <w:rPr>
          <w:rFonts w:asciiTheme="minorHAnsi" w:hAnsiTheme="minorHAnsi" w:cstheme="minorHAnsi"/>
        </w:rPr>
        <w:t> </w:t>
      </w:r>
      <w:r w:rsidRPr="00B16202">
        <w:rPr>
          <w:rFonts w:asciiTheme="minorHAnsi" w:hAnsiTheme="minorHAnsi" w:cstheme="minorHAnsi"/>
        </w:rPr>
        <w:t>1</w:t>
      </w:r>
      <w:r w:rsidR="003927DC" w:rsidRPr="00B16202">
        <w:rPr>
          <w:rFonts w:asciiTheme="minorHAnsi" w:hAnsiTheme="minorHAnsi" w:cstheme="minorHAnsi"/>
        </w:rPr>
        <w:t>43</w:t>
      </w:r>
      <w:r w:rsidR="00931DD5" w:rsidRPr="00B16202">
        <w:rPr>
          <w:rFonts w:asciiTheme="minorHAnsi" w:hAnsiTheme="minorHAnsi" w:cstheme="minorHAnsi"/>
        </w:rPr>
        <w:t xml:space="preserve"> </w:t>
      </w:r>
      <w:r w:rsidRPr="00B16202">
        <w:rPr>
          <w:rFonts w:asciiTheme="minorHAnsi" w:hAnsiTheme="minorHAnsi" w:cstheme="minorHAnsi"/>
        </w:rPr>
        <w:t>właścicieli nieruchomości.</w:t>
      </w:r>
    </w:p>
    <w:p w14:paraId="6A230C34" w14:textId="77777777" w:rsidR="001A5568" w:rsidRPr="00B16202" w:rsidRDefault="001A5568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5D981AE1" w14:textId="77777777" w:rsidR="00CE4EDB" w:rsidRPr="00B16202" w:rsidRDefault="00CE4EDB">
      <w:pPr>
        <w:pStyle w:val="Bezodstpw"/>
        <w:numPr>
          <w:ilvl w:val="0"/>
          <w:numId w:val="11"/>
        </w:numPr>
        <w:ind w:left="567"/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Stawki i opłaty z tytułu gospodarowania odpadami komunalnymi</w:t>
      </w:r>
    </w:p>
    <w:p w14:paraId="2F4C0A79" w14:textId="77777777" w:rsidR="00FF28CC" w:rsidRPr="00B16202" w:rsidRDefault="00FF28CC" w:rsidP="00BA4C59">
      <w:pPr>
        <w:pStyle w:val="Bezodstpw"/>
        <w:ind w:firstLine="709"/>
        <w:jc w:val="both"/>
        <w:rPr>
          <w:rFonts w:asciiTheme="minorHAnsi" w:hAnsiTheme="minorHAnsi" w:cstheme="minorHAnsi"/>
        </w:rPr>
      </w:pPr>
    </w:p>
    <w:p w14:paraId="133A8A8B" w14:textId="77777777" w:rsidR="007073DF" w:rsidRPr="00B16202" w:rsidRDefault="00931DD5" w:rsidP="00BA4C59">
      <w:pPr>
        <w:pStyle w:val="Bezodstpw"/>
        <w:ind w:firstLine="708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Zgodnie z Uchwałą Nr XXXV/193/21</w:t>
      </w:r>
      <w:r w:rsidR="009B3AD0" w:rsidRPr="00B16202">
        <w:rPr>
          <w:rFonts w:asciiTheme="minorHAnsi" w:hAnsiTheme="minorHAnsi" w:cstheme="minorHAnsi"/>
        </w:rPr>
        <w:t xml:space="preserve"> </w:t>
      </w:r>
      <w:r w:rsidRPr="00B16202">
        <w:rPr>
          <w:rFonts w:asciiTheme="minorHAnsi" w:hAnsiTheme="minorHAnsi" w:cstheme="minorHAnsi"/>
        </w:rPr>
        <w:t>Rady Gminy Sieciechów z dnia 9 września 2021 r. s</w:t>
      </w:r>
      <w:r w:rsidR="007073DF" w:rsidRPr="00B16202">
        <w:rPr>
          <w:rFonts w:asciiTheme="minorHAnsi" w:hAnsiTheme="minorHAnsi" w:cstheme="minorHAnsi"/>
        </w:rPr>
        <w:t>tawki opłaty za gospodarow</w:t>
      </w:r>
      <w:r w:rsidRPr="00B16202">
        <w:rPr>
          <w:rFonts w:asciiTheme="minorHAnsi" w:hAnsiTheme="minorHAnsi" w:cstheme="minorHAnsi"/>
        </w:rPr>
        <w:t>anie odpadami komunalnymi w 202</w:t>
      </w:r>
      <w:r w:rsidR="009B3AD0" w:rsidRPr="00B16202">
        <w:rPr>
          <w:rFonts w:asciiTheme="minorHAnsi" w:hAnsiTheme="minorHAnsi" w:cstheme="minorHAnsi"/>
        </w:rPr>
        <w:t>4</w:t>
      </w:r>
      <w:r w:rsidR="007073DF" w:rsidRPr="00B16202">
        <w:rPr>
          <w:rFonts w:asciiTheme="minorHAnsi" w:hAnsiTheme="minorHAnsi" w:cstheme="minorHAnsi"/>
        </w:rPr>
        <w:t xml:space="preserve"> roku kształtowały się następująco:</w:t>
      </w:r>
    </w:p>
    <w:p w14:paraId="47E1AE05" w14:textId="77777777" w:rsidR="007073DF" w:rsidRPr="00B16202" w:rsidRDefault="007073DF">
      <w:pPr>
        <w:pStyle w:val="Bezodstpw"/>
        <w:numPr>
          <w:ilvl w:val="0"/>
          <w:numId w:val="13"/>
        </w:numPr>
        <w:ind w:left="284"/>
        <w:jc w:val="both"/>
        <w:rPr>
          <w:rFonts w:asciiTheme="minorHAnsi" w:hAnsiTheme="minorHAnsi" w:cstheme="minorHAnsi"/>
          <w:u w:val="single"/>
        </w:rPr>
      </w:pPr>
      <w:r w:rsidRPr="00B16202">
        <w:rPr>
          <w:rFonts w:asciiTheme="minorHAnsi" w:hAnsiTheme="minorHAnsi" w:cstheme="minorHAnsi"/>
        </w:rPr>
        <w:t xml:space="preserve">stawka opłaty za zgromadzenie odpadów w sposób selektywny: </w:t>
      </w:r>
      <w:r w:rsidR="00931DD5" w:rsidRPr="00B16202">
        <w:rPr>
          <w:rFonts w:asciiTheme="minorHAnsi" w:hAnsiTheme="minorHAnsi" w:cstheme="minorHAnsi"/>
        </w:rPr>
        <w:t>25</w:t>
      </w:r>
      <w:r w:rsidRPr="00B16202">
        <w:rPr>
          <w:rFonts w:asciiTheme="minorHAnsi" w:hAnsiTheme="minorHAnsi" w:cstheme="minorHAnsi"/>
        </w:rPr>
        <w:t xml:space="preserve"> zł od osoby na miesiąc,</w:t>
      </w:r>
    </w:p>
    <w:p w14:paraId="37DDC025" w14:textId="77777777" w:rsidR="007073DF" w:rsidRPr="00B16202" w:rsidRDefault="007073DF">
      <w:pPr>
        <w:pStyle w:val="Bezodstpw"/>
        <w:numPr>
          <w:ilvl w:val="0"/>
          <w:numId w:val="13"/>
        </w:numPr>
        <w:ind w:left="284"/>
        <w:jc w:val="both"/>
        <w:rPr>
          <w:rFonts w:asciiTheme="minorHAnsi" w:hAnsiTheme="minorHAnsi" w:cstheme="minorHAnsi"/>
          <w:u w:val="single"/>
        </w:rPr>
      </w:pPr>
      <w:r w:rsidRPr="00B16202">
        <w:rPr>
          <w:rFonts w:asciiTheme="minorHAnsi" w:hAnsiTheme="minorHAnsi" w:cstheme="minorHAnsi"/>
        </w:rPr>
        <w:t xml:space="preserve"> stawka opłaty w przypadku niewypełniania obowiązku zbierania odpadów komunalnych w sposób selektywny: </w:t>
      </w:r>
      <w:r w:rsidR="00931DD5" w:rsidRPr="00B16202">
        <w:rPr>
          <w:rFonts w:asciiTheme="minorHAnsi" w:hAnsiTheme="minorHAnsi" w:cstheme="minorHAnsi"/>
        </w:rPr>
        <w:t>50</w:t>
      </w:r>
      <w:r w:rsidRPr="00B16202">
        <w:rPr>
          <w:rFonts w:asciiTheme="minorHAnsi" w:hAnsiTheme="minorHAnsi" w:cstheme="minorHAnsi"/>
        </w:rPr>
        <w:t xml:space="preserve"> zł od osoby na miesiąc.</w:t>
      </w:r>
    </w:p>
    <w:p w14:paraId="51212C79" w14:textId="77777777" w:rsidR="007073DF" w:rsidRPr="00B16202" w:rsidRDefault="007073DF" w:rsidP="00BA4C59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W przypadku nieruchomości, na której znajduje się domek letniskowy lub innej nieruchomości wykorzystywanej na cele rekreacyjno-wypoczynkowe, obowiązuje ryczałtowa stawka opłaty za gospodarowanie odpadami komunalnymi za rok od nieruchomości na której znajduje się taki dom i wynosi ona:</w:t>
      </w:r>
    </w:p>
    <w:p w14:paraId="00B4006B" w14:textId="77777777" w:rsidR="007073DF" w:rsidRPr="00B16202" w:rsidRDefault="007073DF">
      <w:pPr>
        <w:pStyle w:val="Bezodstpw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u w:val="single"/>
        </w:rPr>
      </w:pPr>
      <w:r w:rsidRPr="00B16202">
        <w:rPr>
          <w:rFonts w:asciiTheme="minorHAnsi" w:hAnsiTheme="minorHAnsi" w:cstheme="minorHAnsi"/>
        </w:rPr>
        <w:t>za zgromadzenie odpadów w sposób selektywny: 1</w:t>
      </w:r>
      <w:r w:rsidR="00931DD5" w:rsidRPr="00B16202">
        <w:rPr>
          <w:rFonts w:asciiTheme="minorHAnsi" w:hAnsiTheme="minorHAnsi" w:cstheme="minorHAnsi"/>
        </w:rPr>
        <w:t>90</w:t>
      </w:r>
      <w:r w:rsidRPr="00B16202">
        <w:rPr>
          <w:rFonts w:asciiTheme="minorHAnsi" w:hAnsiTheme="minorHAnsi" w:cstheme="minorHAnsi"/>
        </w:rPr>
        <w:t xml:space="preserve"> zł,</w:t>
      </w:r>
    </w:p>
    <w:p w14:paraId="1480AFE9" w14:textId="77777777" w:rsidR="007073DF" w:rsidRPr="00B16202" w:rsidRDefault="007073DF">
      <w:pPr>
        <w:pStyle w:val="Bezodstpw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  <w:u w:val="single"/>
        </w:rPr>
      </w:pPr>
      <w:r w:rsidRPr="00B16202">
        <w:rPr>
          <w:rFonts w:asciiTheme="minorHAnsi" w:hAnsiTheme="minorHAnsi" w:cstheme="minorHAnsi"/>
        </w:rPr>
        <w:t xml:space="preserve">w przypadku niewypełniania obowiązku zbierania odpadów komunalnych w sposób selektywny: </w:t>
      </w:r>
      <w:r w:rsidR="00931DD5" w:rsidRPr="00B16202">
        <w:rPr>
          <w:rFonts w:asciiTheme="minorHAnsi" w:hAnsiTheme="minorHAnsi" w:cstheme="minorHAnsi"/>
        </w:rPr>
        <w:t>380</w:t>
      </w:r>
      <w:r w:rsidRPr="00B16202">
        <w:rPr>
          <w:rFonts w:asciiTheme="minorHAnsi" w:hAnsiTheme="minorHAnsi" w:cstheme="minorHAnsi"/>
        </w:rPr>
        <w:t xml:space="preserve"> zł.</w:t>
      </w:r>
    </w:p>
    <w:p w14:paraId="27E9497A" w14:textId="77777777" w:rsidR="007073DF" w:rsidRPr="00B16202" w:rsidRDefault="00931DD5" w:rsidP="00BA4C59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Zgodnie z Uchwałą Nr XXXV/194/21Rady Gminy Sieciechów z dnia 9 września 2021 od </w:t>
      </w:r>
      <w:r w:rsidR="007073DF" w:rsidRPr="00B16202">
        <w:rPr>
          <w:rFonts w:asciiTheme="minorHAnsi" w:hAnsiTheme="minorHAnsi" w:cstheme="minorHAnsi"/>
        </w:rPr>
        <w:t>1 stycznia 202</w:t>
      </w:r>
      <w:r w:rsidRPr="00B16202">
        <w:rPr>
          <w:rFonts w:asciiTheme="minorHAnsi" w:hAnsiTheme="minorHAnsi" w:cstheme="minorHAnsi"/>
        </w:rPr>
        <w:t>2</w:t>
      </w:r>
      <w:r w:rsidR="007073DF" w:rsidRPr="00B16202">
        <w:rPr>
          <w:rFonts w:asciiTheme="minorHAnsi" w:hAnsiTheme="minorHAnsi" w:cstheme="minorHAnsi"/>
        </w:rPr>
        <w:t xml:space="preserve"> roku wprowadzono zwolnienie w wysokości </w:t>
      </w:r>
      <w:r w:rsidRPr="00B16202">
        <w:rPr>
          <w:rFonts w:asciiTheme="minorHAnsi" w:hAnsiTheme="minorHAnsi" w:cstheme="minorHAnsi"/>
        </w:rPr>
        <w:t>8</w:t>
      </w:r>
      <w:r w:rsidR="007073DF" w:rsidRPr="00B16202">
        <w:rPr>
          <w:rFonts w:asciiTheme="minorHAnsi" w:hAnsiTheme="minorHAnsi" w:cstheme="minorHAnsi"/>
        </w:rPr>
        <w:t xml:space="preserve"> zł miesięcznej opłaty za gospodarowanie odpadami komunalnymi od każdego mieszkańca zamieszkałego </w:t>
      </w:r>
      <w:r w:rsidR="007073DF" w:rsidRPr="00B16202">
        <w:rPr>
          <w:rFonts w:asciiTheme="minorHAnsi" w:hAnsiTheme="minorHAnsi" w:cstheme="minorHAnsi"/>
        </w:rPr>
        <w:lastRenderedPageBreak/>
        <w:t>nieruchomość zabudowaną budynkiem mieszkalnym jednorodzinnym, w którym kompostowane są bioodpady stanowiące odpady w kompostowniku przydomowym.</w:t>
      </w:r>
    </w:p>
    <w:p w14:paraId="3BB48568" w14:textId="77777777" w:rsidR="00CE4EDB" w:rsidRPr="00B16202" w:rsidRDefault="00CE4EDB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176EABD5" w14:textId="77777777" w:rsidR="00DA6751" w:rsidRPr="00B16202" w:rsidRDefault="00DA6751">
      <w:pPr>
        <w:pStyle w:val="Bezodstpw"/>
        <w:numPr>
          <w:ilvl w:val="0"/>
          <w:numId w:val="11"/>
        </w:numPr>
        <w:ind w:left="567"/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 xml:space="preserve">Koszty poniesione w związku z funkcjonowaniem systemu gospodarowania odpadami komunalnymi w Gminie Sieciechów </w:t>
      </w:r>
    </w:p>
    <w:p w14:paraId="0BC2B94A" w14:textId="77777777" w:rsidR="00E45D67" w:rsidRPr="00B16202" w:rsidRDefault="00E45D67" w:rsidP="00E45D67">
      <w:pPr>
        <w:pStyle w:val="Bezodstpw"/>
        <w:ind w:left="567"/>
        <w:jc w:val="both"/>
        <w:rPr>
          <w:rFonts w:asciiTheme="minorHAnsi" w:hAnsiTheme="minorHAnsi" w:cstheme="minorHAnsi"/>
          <w:b/>
          <w:color w:val="EE0000"/>
        </w:rPr>
      </w:pPr>
    </w:p>
    <w:p w14:paraId="484AF41E" w14:textId="08756A0E" w:rsidR="00E45D67" w:rsidRPr="00B16202" w:rsidRDefault="00E45D67" w:rsidP="00D34227">
      <w:pPr>
        <w:pStyle w:val="Bezodstpw"/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Koszt odbioru i zagospodarowania odebranych odpadów z terenu Gminy Sieciechów w ramach umowy z firmą Przedsiębiorstwo Usługowo-Handlowe „MA-GA” Maciej Gabryś, Michał Gabryś, Daniela Kulińska Spółka Jawna z nieruchomości zamieszkałych</w:t>
      </w:r>
      <w:r w:rsidR="00E96BE1" w:rsidRPr="00B16202">
        <w:rPr>
          <w:rFonts w:asciiTheme="minorHAnsi" w:hAnsiTheme="minorHAnsi" w:cstheme="minorHAnsi"/>
          <w:b/>
        </w:rPr>
        <w:t xml:space="preserve"> w 2025 roku (w porównaniu z 2024 rokiem):</w:t>
      </w:r>
    </w:p>
    <w:p w14:paraId="7E84117D" w14:textId="77777777" w:rsidR="00E45D67" w:rsidRPr="00B16202" w:rsidRDefault="00E45D67" w:rsidP="00E45D67">
      <w:pPr>
        <w:pStyle w:val="Bezodstpw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5954"/>
        <w:gridCol w:w="1418"/>
        <w:gridCol w:w="1417"/>
      </w:tblGrid>
      <w:tr w:rsidR="00644FF2" w:rsidRPr="00B16202" w14:paraId="4D35231A" w14:textId="69CE25B0" w:rsidTr="00E96BE1">
        <w:tc>
          <w:tcPr>
            <w:tcW w:w="1985" w:type="dxa"/>
          </w:tcPr>
          <w:p w14:paraId="2B9FEC83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Kod odebranych odpadów komunalnych</w:t>
            </w:r>
          </w:p>
        </w:tc>
        <w:tc>
          <w:tcPr>
            <w:tcW w:w="5954" w:type="dxa"/>
          </w:tcPr>
          <w:p w14:paraId="31411A0F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Rodzaje odebranych odpadów komunalnych</w:t>
            </w:r>
          </w:p>
        </w:tc>
        <w:tc>
          <w:tcPr>
            <w:tcW w:w="1418" w:type="dxa"/>
          </w:tcPr>
          <w:p w14:paraId="186DC17D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Koszt (w zł)</w:t>
            </w:r>
          </w:p>
          <w:p w14:paraId="29917B55" w14:textId="0F6CC28A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w 2024 r.</w:t>
            </w:r>
          </w:p>
        </w:tc>
        <w:tc>
          <w:tcPr>
            <w:tcW w:w="1417" w:type="dxa"/>
          </w:tcPr>
          <w:p w14:paraId="24A25303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Koszt (w zł)</w:t>
            </w:r>
          </w:p>
          <w:p w14:paraId="2488ADC7" w14:textId="340C4E86" w:rsidR="00E96BE1" w:rsidRPr="00B16202" w:rsidRDefault="00E96BE1" w:rsidP="00E96BE1">
            <w:pPr>
              <w:pStyle w:val="Bezodstpw"/>
              <w:ind w:hanging="56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w 2025 r.</w:t>
            </w:r>
          </w:p>
        </w:tc>
      </w:tr>
      <w:tr w:rsidR="00644FF2" w:rsidRPr="00B16202" w14:paraId="749A9570" w14:textId="2A7F60CB" w:rsidTr="00E96BE1">
        <w:tc>
          <w:tcPr>
            <w:tcW w:w="1985" w:type="dxa"/>
          </w:tcPr>
          <w:p w14:paraId="0A907145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15 01 01 </w:t>
            </w:r>
          </w:p>
        </w:tc>
        <w:tc>
          <w:tcPr>
            <w:tcW w:w="5954" w:type="dxa"/>
          </w:tcPr>
          <w:p w14:paraId="625608DB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 papieru i tektury</w:t>
            </w:r>
          </w:p>
        </w:tc>
        <w:tc>
          <w:tcPr>
            <w:tcW w:w="1418" w:type="dxa"/>
          </w:tcPr>
          <w:p w14:paraId="199E9A85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2 940,00</w:t>
            </w:r>
          </w:p>
        </w:tc>
        <w:tc>
          <w:tcPr>
            <w:tcW w:w="1417" w:type="dxa"/>
          </w:tcPr>
          <w:p w14:paraId="73B119BE" w14:textId="68742445" w:rsidR="00E96BE1" w:rsidRPr="00B16202" w:rsidRDefault="00E96BE1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4 440,00</w:t>
            </w:r>
          </w:p>
        </w:tc>
      </w:tr>
      <w:tr w:rsidR="00644FF2" w:rsidRPr="00B16202" w14:paraId="7CB0268B" w14:textId="6C359198" w:rsidTr="00E96BE1">
        <w:tc>
          <w:tcPr>
            <w:tcW w:w="1985" w:type="dxa"/>
          </w:tcPr>
          <w:p w14:paraId="6963E192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15 01 06</w:t>
            </w:r>
          </w:p>
        </w:tc>
        <w:tc>
          <w:tcPr>
            <w:tcW w:w="5954" w:type="dxa"/>
          </w:tcPr>
          <w:p w14:paraId="37D18FDB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Zmieszane odpady opakowaniowe</w:t>
            </w:r>
          </w:p>
        </w:tc>
        <w:tc>
          <w:tcPr>
            <w:tcW w:w="1418" w:type="dxa"/>
          </w:tcPr>
          <w:p w14:paraId="7D889B06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41 274,00</w:t>
            </w:r>
          </w:p>
        </w:tc>
        <w:tc>
          <w:tcPr>
            <w:tcW w:w="1417" w:type="dxa"/>
          </w:tcPr>
          <w:p w14:paraId="5E1F72EC" w14:textId="40FA96B3" w:rsidR="00E96BE1" w:rsidRPr="00B16202" w:rsidRDefault="00E96BE1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40 324,50</w:t>
            </w:r>
          </w:p>
        </w:tc>
      </w:tr>
      <w:tr w:rsidR="00644FF2" w:rsidRPr="00B16202" w14:paraId="301678BD" w14:textId="7788A791" w:rsidTr="00E96BE1">
        <w:tc>
          <w:tcPr>
            <w:tcW w:w="1985" w:type="dxa"/>
          </w:tcPr>
          <w:p w14:paraId="0CC39BF5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15 01 07</w:t>
            </w:r>
          </w:p>
        </w:tc>
        <w:tc>
          <w:tcPr>
            <w:tcW w:w="5954" w:type="dxa"/>
          </w:tcPr>
          <w:p w14:paraId="4742CA6A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ze szkła</w:t>
            </w:r>
          </w:p>
        </w:tc>
        <w:tc>
          <w:tcPr>
            <w:tcW w:w="1418" w:type="dxa"/>
          </w:tcPr>
          <w:p w14:paraId="685C1820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28 805,00</w:t>
            </w:r>
          </w:p>
        </w:tc>
        <w:tc>
          <w:tcPr>
            <w:tcW w:w="1417" w:type="dxa"/>
          </w:tcPr>
          <w:p w14:paraId="50914BBA" w14:textId="3EF1DC7B" w:rsidR="00E96BE1" w:rsidRPr="00B16202" w:rsidRDefault="00E96BE1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20 202,00</w:t>
            </w:r>
          </w:p>
        </w:tc>
      </w:tr>
      <w:tr w:rsidR="00644FF2" w:rsidRPr="00B16202" w14:paraId="6143B82A" w14:textId="711307B1" w:rsidTr="00E96BE1">
        <w:tc>
          <w:tcPr>
            <w:tcW w:w="1985" w:type="dxa"/>
          </w:tcPr>
          <w:p w14:paraId="6922C0D3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16 01 03</w:t>
            </w:r>
          </w:p>
        </w:tc>
        <w:tc>
          <w:tcPr>
            <w:tcW w:w="5954" w:type="dxa"/>
          </w:tcPr>
          <w:p w14:paraId="754C5A82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Zużyte opony</w:t>
            </w:r>
          </w:p>
        </w:tc>
        <w:tc>
          <w:tcPr>
            <w:tcW w:w="1418" w:type="dxa"/>
          </w:tcPr>
          <w:p w14:paraId="0D3910BC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8 498,00</w:t>
            </w:r>
          </w:p>
        </w:tc>
        <w:tc>
          <w:tcPr>
            <w:tcW w:w="1417" w:type="dxa"/>
          </w:tcPr>
          <w:p w14:paraId="021B0B70" w14:textId="75B09577" w:rsidR="00E96BE1" w:rsidRPr="00B16202" w:rsidRDefault="00E96BE1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6 734,00</w:t>
            </w:r>
          </w:p>
        </w:tc>
      </w:tr>
      <w:tr w:rsidR="00644FF2" w:rsidRPr="00B16202" w14:paraId="1670929F" w14:textId="62927E29" w:rsidTr="00E96BE1">
        <w:tc>
          <w:tcPr>
            <w:tcW w:w="1985" w:type="dxa"/>
          </w:tcPr>
          <w:p w14:paraId="7DFD021D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01 35*</w:t>
            </w:r>
          </w:p>
        </w:tc>
        <w:tc>
          <w:tcPr>
            <w:tcW w:w="5954" w:type="dxa"/>
          </w:tcPr>
          <w:p w14:paraId="6E471116" w14:textId="77777777" w:rsidR="00E96BE1" w:rsidRPr="00B16202" w:rsidRDefault="00E96BE1" w:rsidP="00A04DE8">
            <w:pPr>
              <w:pStyle w:val="Bezodstpw"/>
              <w:jc w:val="both"/>
              <w:rPr>
                <w:rStyle w:val="markedcontent"/>
                <w:rFonts w:asciiTheme="minorHAnsi" w:hAnsiTheme="minorHAnsi" w:cstheme="minorHAnsi"/>
              </w:rPr>
            </w:pPr>
            <w:r w:rsidRPr="00B16202">
              <w:rPr>
                <w:rStyle w:val="markedcontent"/>
                <w:rFonts w:asciiTheme="minorHAnsi" w:hAnsiTheme="minorHAnsi" w:cstheme="minorHAnsi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1418" w:type="dxa"/>
          </w:tcPr>
          <w:p w14:paraId="37677141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440,00</w:t>
            </w:r>
          </w:p>
        </w:tc>
        <w:tc>
          <w:tcPr>
            <w:tcW w:w="1417" w:type="dxa"/>
          </w:tcPr>
          <w:p w14:paraId="28FEC6C3" w14:textId="3F8636C1" w:rsidR="00E96BE1" w:rsidRPr="00B16202" w:rsidRDefault="00644FF2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198,00</w:t>
            </w:r>
          </w:p>
        </w:tc>
      </w:tr>
      <w:tr w:rsidR="00644FF2" w:rsidRPr="00B16202" w14:paraId="436FE373" w14:textId="511BE57B" w:rsidTr="00E96BE1">
        <w:tc>
          <w:tcPr>
            <w:tcW w:w="1985" w:type="dxa"/>
          </w:tcPr>
          <w:p w14:paraId="77B5A697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20 01 36</w:t>
            </w:r>
          </w:p>
        </w:tc>
        <w:tc>
          <w:tcPr>
            <w:tcW w:w="5954" w:type="dxa"/>
          </w:tcPr>
          <w:p w14:paraId="0EC4DDFA" w14:textId="77777777" w:rsidR="00E96BE1" w:rsidRPr="00B16202" w:rsidRDefault="00E96BE1" w:rsidP="00A04DE8">
            <w:pPr>
              <w:pStyle w:val="Bezodstpw"/>
              <w:jc w:val="both"/>
              <w:rPr>
                <w:rStyle w:val="markedcontent"/>
                <w:rFonts w:asciiTheme="minorHAnsi" w:hAnsiTheme="minorHAnsi" w:cstheme="minorHAnsi"/>
              </w:rPr>
            </w:pPr>
            <w:r w:rsidRPr="00B16202">
              <w:rPr>
                <w:rStyle w:val="markedcontent"/>
                <w:rFonts w:asciiTheme="minorHAnsi" w:hAnsiTheme="minorHAnsi" w:cstheme="minorHAnsi"/>
              </w:rPr>
              <w:t>Zużyte urządzenia elektryczne i elektroniczne inne niż wymienione w 20 01 21, 20 01 23 i 20 01 35</w:t>
            </w:r>
          </w:p>
        </w:tc>
        <w:tc>
          <w:tcPr>
            <w:tcW w:w="1418" w:type="dxa"/>
          </w:tcPr>
          <w:p w14:paraId="318481AF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1417" w:type="dxa"/>
          </w:tcPr>
          <w:p w14:paraId="363F73D4" w14:textId="39A29650" w:rsidR="00E96BE1" w:rsidRPr="00B16202" w:rsidRDefault="00644FF2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154,00</w:t>
            </w:r>
          </w:p>
        </w:tc>
      </w:tr>
      <w:tr w:rsidR="00644FF2" w:rsidRPr="00B16202" w14:paraId="7000B066" w14:textId="3B4B652E" w:rsidTr="00E96BE1">
        <w:tc>
          <w:tcPr>
            <w:tcW w:w="1985" w:type="dxa"/>
          </w:tcPr>
          <w:p w14:paraId="36759A8E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20 02 01</w:t>
            </w:r>
          </w:p>
        </w:tc>
        <w:tc>
          <w:tcPr>
            <w:tcW w:w="5954" w:type="dxa"/>
          </w:tcPr>
          <w:p w14:paraId="58B70304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ulegające biodegradacji</w:t>
            </w:r>
          </w:p>
        </w:tc>
        <w:tc>
          <w:tcPr>
            <w:tcW w:w="1418" w:type="dxa"/>
          </w:tcPr>
          <w:p w14:paraId="7FFB8A97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109 752,00</w:t>
            </w:r>
          </w:p>
        </w:tc>
        <w:tc>
          <w:tcPr>
            <w:tcW w:w="1417" w:type="dxa"/>
          </w:tcPr>
          <w:p w14:paraId="56757565" w14:textId="71145420" w:rsidR="00E96BE1" w:rsidRPr="00B16202" w:rsidRDefault="00644FF2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22 925,00</w:t>
            </w:r>
          </w:p>
        </w:tc>
      </w:tr>
      <w:tr w:rsidR="00644FF2" w:rsidRPr="00B16202" w14:paraId="333C265C" w14:textId="73257BCE" w:rsidTr="00E96BE1">
        <w:tc>
          <w:tcPr>
            <w:tcW w:w="1985" w:type="dxa"/>
          </w:tcPr>
          <w:p w14:paraId="657C2879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20 03 01</w:t>
            </w:r>
          </w:p>
        </w:tc>
        <w:tc>
          <w:tcPr>
            <w:tcW w:w="5954" w:type="dxa"/>
          </w:tcPr>
          <w:p w14:paraId="672987B1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Niesegregowane (zmieszane) odpady komunalne</w:t>
            </w:r>
          </w:p>
        </w:tc>
        <w:tc>
          <w:tcPr>
            <w:tcW w:w="1418" w:type="dxa"/>
          </w:tcPr>
          <w:p w14:paraId="3F47740E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295 575,00</w:t>
            </w:r>
          </w:p>
        </w:tc>
        <w:tc>
          <w:tcPr>
            <w:tcW w:w="1417" w:type="dxa"/>
          </w:tcPr>
          <w:p w14:paraId="000B7F0F" w14:textId="10ADA7EB" w:rsidR="00E96BE1" w:rsidRPr="00B16202" w:rsidRDefault="00644FF2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356 184,00</w:t>
            </w:r>
          </w:p>
        </w:tc>
      </w:tr>
      <w:tr w:rsidR="00644FF2" w:rsidRPr="00B16202" w14:paraId="0329AF34" w14:textId="5416013E" w:rsidTr="00E96BE1">
        <w:tc>
          <w:tcPr>
            <w:tcW w:w="1985" w:type="dxa"/>
          </w:tcPr>
          <w:p w14:paraId="25987921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20 03 07</w:t>
            </w:r>
          </w:p>
        </w:tc>
        <w:tc>
          <w:tcPr>
            <w:tcW w:w="5954" w:type="dxa"/>
          </w:tcPr>
          <w:p w14:paraId="656BBB6E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wielkogabarytowe</w:t>
            </w:r>
          </w:p>
        </w:tc>
        <w:tc>
          <w:tcPr>
            <w:tcW w:w="1418" w:type="dxa"/>
          </w:tcPr>
          <w:p w14:paraId="71025FFF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31 560,00</w:t>
            </w:r>
          </w:p>
        </w:tc>
        <w:tc>
          <w:tcPr>
            <w:tcW w:w="1417" w:type="dxa"/>
          </w:tcPr>
          <w:p w14:paraId="6B3A9A76" w14:textId="61E4CD09" w:rsidR="00E96BE1" w:rsidRPr="00B16202" w:rsidRDefault="00644FF2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18 840,00</w:t>
            </w:r>
          </w:p>
        </w:tc>
      </w:tr>
      <w:tr w:rsidR="00644FF2" w:rsidRPr="00B16202" w14:paraId="5954D8F9" w14:textId="4244A0C5" w:rsidTr="00E96BE1">
        <w:tc>
          <w:tcPr>
            <w:tcW w:w="7939" w:type="dxa"/>
            <w:gridSpan w:val="2"/>
          </w:tcPr>
          <w:p w14:paraId="71331137" w14:textId="77777777" w:rsidR="00E96BE1" w:rsidRPr="00B16202" w:rsidRDefault="00E96BE1" w:rsidP="00A04DE8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418" w:type="dxa"/>
          </w:tcPr>
          <w:p w14:paraId="4F285515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519 044,00</w:t>
            </w:r>
          </w:p>
        </w:tc>
        <w:tc>
          <w:tcPr>
            <w:tcW w:w="1417" w:type="dxa"/>
          </w:tcPr>
          <w:p w14:paraId="5DD881CD" w14:textId="2DEA68C1" w:rsidR="00E96BE1" w:rsidRPr="00B16202" w:rsidRDefault="00644FF2" w:rsidP="00E96BE1">
            <w:pPr>
              <w:pStyle w:val="Bezodstpw"/>
              <w:ind w:hanging="56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470 001,50</w:t>
            </w:r>
          </w:p>
        </w:tc>
      </w:tr>
    </w:tbl>
    <w:p w14:paraId="2714BA33" w14:textId="77777777" w:rsidR="00E45D67" w:rsidRPr="00B16202" w:rsidRDefault="00E45D67" w:rsidP="00E45D67">
      <w:pPr>
        <w:pStyle w:val="Bezodstpw"/>
        <w:jc w:val="both"/>
        <w:rPr>
          <w:rFonts w:asciiTheme="minorHAnsi" w:hAnsiTheme="minorHAnsi" w:cstheme="minorHAnsi"/>
          <w:b/>
          <w:color w:val="EE0000"/>
        </w:rPr>
      </w:pPr>
    </w:p>
    <w:p w14:paraId="61380606" w14:textId="22058FDF" w:rsidR="003B25E1" w:rsidRPr="00B16202" w:rsidRDefault="003B25E1" w:rsidP="00D34227">
      <w:pPr>
        <w:pStyle w:val="Bezodstpw"/>
        <w:jc w:val="both"/>
        <w:rPr>
          <w:rFonts w:asciiTheme="minorHAnsi" w:hAnsiTheme="minorHAnsi" w:cstheme="minorHAnsi"/>
          <w:b/>
        </w:rPr>
      </w:pPr>
      <w:r w:rsidRPr="00B16202">
        <w:rPr>
          <w:rFonts w:asciiTheme="minorHAnsi" w:hAnsiTheme="minorHAnsi" w:cstheme="minorHAnsi"/>
          <w:b/>
        </w:rPr>
        <w:t>Koszt odbioru i zagospodarowania odebranych odpadów z PSZOK położonego na terenie Gminy Sieciechów w ramach umowy z firmą Przedsiębiorstwo Usługowo-Handlowe „MA-GA” Maciej Gabryś, Michał Gabryś, Daniela Kulińska Spółka Jawna</w:t>
      </w:r>
      <w:r w:rsidR="00E96BE1" w:rsidRPr="00B16202">
        <w:rPr>
          <w:rFonts w:asciiTheme="minorHAnsi" w:hAnsiTheme="minorHAnsi" w:cstheme="minorHAnsi"/>
          <w:b/>
        </w:rPr>
        <w:t xml:space="preserve"> w 2025 roku (w porównaniu z 2024 rokiem)</w:t>
      </w:r>
      <w:r w:rsidRPr="00B16202">
        <w:rPr>
          <w:rFonts w:asciiTheme="minorHAnsi" w:hAnsiTheme="minorHAnsi" w:cstheme="minorHAnsi"/>
          <w:b/>
        </w:rPr>
        <w:t>:</w:t>
      </w:r>
    </w:p>
    <w:p w14:paraId="3D4C09AB" w14:textId="77777777" w:rsidR="003B25E1" w:rsidRPr="00B16202" w:rsidRDefault="003B25E1" w:rsidP="003B25E1">
      <w:pPr>
        <w:pStyle w:val="Bezodstpw"/>
        <w:ind w:left="72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2086"/>
        <w:gridCol w:w="5995"/>
        <w:gridCol w:w="1417"/>
        <w:gridCol w:w="1418"/>
      </w:tblGrid>
      <w:tr w:rsidR="00644FF2" w:rsidRPr="00B16202" w14:paraId="010C12F2" w14:textId="0F58A945" w:rsidTr="00E96BE1">
        <w:tc>
          <w:tcPr>
            <w:tcW w:w="2086" w:type="dxa"/>
          </w:tcPr>
          <w:p w14:paraId="291BB7C5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Kod odebranych odpadów komunalnych</w:t>
            </w:r>
          </w:p>
        </w:tc>
        <w:tc>
          <w:tcPr>
            <w:tcW w:w="5995" w:type="dxa"/>
          </w:tcPr>
          <w:p w14:paraId="2765C175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Rodzaje odebranych odpadów komunalnych</w:t>
            </w:r>
          </w:p>
        </w:tc>
        <w:tc>
          <w:tcPr>
            <w:tcW w:w="1417" w:type="dxa"/>
          </w:tcPr>
          <w:p w14:paraId="449F35D9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Koszt (w zł)</w:t>
            </w:r>
          </w:p>
          <w:p w14:paraId="05BB6486" w14:textId="2AE1AE22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w 2024 r.</w:t>
            </w:r>
          </w:p>
        </w:tc>
        <w:tc>
          <w:tcPr>
            <w:tcW w:w="1418" w:type="dxa"/>
          </w:tcPr>
          <w:p w14:paraId="2EE22233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Koszt (w zł)</w:t>
            </w:r>
          </w:p>
          <w:p w14:paraId="57626520" w14:textId="3446BBD2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>w 2025 r.</w:t>
            </w:r>
          </w:p>
        </w:tc>
      </w:tr>
      <w:tr w:rsidR="00644FF2" w:rsidRPr="00B16202" w14:paraId="022ECE3F" w14:textId="74CE6B24" w:rsidTr="00E96BE1">
        <w:tc>
          <w:tcPr>
            <w:tcW w:w="2086" w:type="dxa"/>
          </w:tcPr>
          <w:p w14:paraId="4C3DD568" w14:textId="100B36B0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 xml:space="preserve">15 01 01 </w:t>
            </w:r>
          </w:p>
        </w:tc>
        <w:tc>
          <w:tcPr>
            <w:tcW w:w="5995" w:type="dxa"/>
          </w:tcPr>
          <w:p w14:paraId="7B30D0FE" w14:textId="193DB7A3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Opakowania z papieru i tektury</w:t>
            </w:r>
          </w:p>
        </w:tc>
        <w:tc>
          <w:tcPr>
            <w:tcW w:w="1417" w:type="dxa"/>
          </w:tcPr>
          <w:p w14:paraId="1ACE94CA" w14:textId="797E8EA6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418" w:type="dxa"/>
          </w:tcPr>
          <w:p w14:paraId="2DF14136" w14:textId="073E00A9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210,00</w:t>
            </w:r>
          </w:p>
        </w:tc>
      </w:tr>
      <w:tr w:rsidR="00644FF2" w:rsidRPr="00B16202" w14:paraId="05FBB52F" w14:textId="1B5F7548" w:rsidTr="00E96BE1">
        <w:tc>
          <w:tcPr>
            <w:tcW w:w="2086" w:type="dxa"/>
          </w:tcPr>
          <w:p w14:paraId="473F6C1C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16 01 03</w:t>
            </w:r>
          </w:p>
        </w:tc>
        <w:tc>
          <w:tcPr>
            <w:tcW w:w="5995" w:type="dxa"/>
          </w:tcPr>
          <w:p w14:paraId="67234FBA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Zużyte opony </w:t>
            </w:r>
          </w:p>
        </w:tc>
        <w:tc>
          <w:tcPr>
            <w:tcW w:w="1417" w:type="dxa"/>
          </w:tcPr>
          <w:p w14:paraId="50B68AE8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15 185,60</w:t>
            </w:r>
          </w:p>
        </w:tc>
        <w:tc>
          <w:tcPr>
            <w:tcW w:w="1418" w:type="dxa"/>
          </w:tcPr>
          <w:p w14:paraId="38231BA1" w14:textId="63311FF1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8 350,00</w:t>
            </w:r>
          </w:p>
        </w:tc>
      </w:tr>
      <w:tr w:rsidR="00E96BE1" w:rsidRPr="00B16202" w14:paraId="386F04DF" w14:textId="77777777" w:rsidTr="00E96BE1">
        <w:tc>
          <w:tcPr>
            <w:tcW w:w="2086" w:type="dxa"/>
          </w:tcPr>
          <w:p w14:paraId="1146D10F" w14:textId="7090277E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 xml:space="preserve">17 01 01 </w:t>
            </w:r>
          </w:p>
        </w:tc>
        <w:tc>
          <w:tcPr>
            <w:tcW w:w="5995" w:type="dxa"/>
          </w:tcPr>
          <w:p w14:paraId="64CEE671" w14:textId="6547FE70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betonu oraz gruz betonowy z rozbiórek i remontów</w:t>
            </w:r>
          </w:p>
        </w:tc>
        <w:tc>
          <w:tcPr>
            <w:tcW w:w="1417" w:type="dxa"/>
          </w:tcPr>
          <w:p w14:paraId="706B6D84" w14:textId="5708976A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418" w:type="dxa"/>
          </w:tcPr>
          <w:p w14:paraId="64555371" w14:textId="5FCF3E4C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68 932,00</w:t>
            </w:r>
          </w:p>
        </w:tc>
      </w:tr>
      <w:tr w:rsidR="00644FF2" w:rsidRPr="00B16202" w14:paraId="00CDCD49" w14:textId="35E7CC7A" w:rsidTr="00E96BE1">
        <w:tc>
          <w:tcPr>
            <w:tcW w:w="2086" w:type="dxa"/>
          </w:tcPr>
          <w:p w14:paraId="246289D1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17 09 04</w:t>
            </w:r>
          </w:p>
        </w:tc>
        <w:tc>
          <w:tcPr>
            <w:tcW w:w="5995" w:type="dxa"/>
          </w:tcPr>
          <w:p w14:paraId="734DE42D" w14:textId="77777777" w:rsidR="00E96BE1" w:rsidRPr="00B16202" w:rsidRDefault="00E96BE1" w:rsidP="00E96BE1">
            <w:pPr>
              <w:pStyle w:val="Bezodstpw"/>
              <w:jc w:val="both"/>
              <w:rPr>
                <w:rStyle w:val="markedcontent"/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Zmieszane odpady z budowy, remontów i demontażu inne niż wymienione w 17 09 01, 17 09 02 i 17 09 03</w:t>
            </w:r>
          </w:p>
        </w:tc>
        <w:tc>
          <w:tcPr>
            <w:tcW w:w="1417" w:type="dxa"/>
          </w:tcPr>
          <w:p w14:paraId="0E37769B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48 763,00</w:t>
            </w:r>
          </w:p>
        </w:tc>
        <w:tc>
          <w:tcPr>
            <w:tcW w:w="1418" w:type="dxa"/>
          </w:tcPr>
          <w:p w14:paraId="189C27C2" w14:textId="59A0AE1D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</w:tr>
      <w:tr w:rsidR="00E96BE1" w:rsidRPr="00B16202" w14:paraId="54EF163C" w14:textId="77777777" w:rsidTr="00E96BE1">
        <w:tc>
          <w:tcPr>
            <w:tcW w:w="2086" w:type="dxa"/>
          </w:tcPr>
          <w:p w14:paraId="216CBBFB" w14:textId="3CFC0A9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20 01 11</w:t>
            </w:r>
          </w:p>
        </w:tc>
        <w:tc>
          <w:tcPr>
            <w:tcW w:w="5995" w:type="dxa"/>
          </w:tcPr>
          <w:p w14:paraId="637458E9" w14:textId="2C2F1A99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Tekstylia</w:t>
            </w:r>
          </w:p>
        </w:tc>
        <w:tc>
          <w:tcPr>
            <w:tcW w:w="1417" w:type="dxa"/>
          </w:tcPr>
          <w:p w14:paraId="0183BC7D" w14:textId="0CFECBB1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418" w:type="dxa"/>
          </w:tcPr>
          <w:p w14:paraId="35E2B2B8" w14:textId="09D5DB73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10 890,00</w:t>
            </w:r>
          </w:p>
        </w:tc>
      </w:tr>
      <w:tr w:rsidR="00644FF2" w:rsidRPr="00B16202" w14:paraId="5143EC34" w14:textId="39AE033C" w:rsidTr="00E96BE1">
        <w:tc>
          <w:tcPr>
            <w:tcW w:w="2086" w:type="dxa"/>
          </w:tcPr>
          <w:p w14:paraId="72492D1A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20 03 07</w:t>
            </w:r>
          </w:p>
        </w:tc>
        <w:tc>
          <w:tcPr>
            <w:tcW w:w="5995" w:type="dxa"/>
          </w:tcPr>
          <w:p w14:paraId="7C543880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Odpady wielkogabarytowe</w:t>
            </w:r>
          </w:p>
        </w:tc>
        <w:tc>
          <w:tcPr>
            <w:tcW w:w="1417" w:type="dxa"/>
          </w:tcPr>
          <w:p w14:paraId="46088E32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27 840,00</w:t>
            </w:r>
          </w:p>
        </w:tc>
        <w:tc>
          <w:tcPr>
            <w:tcW w:w="1418" w:type="dxa"/>
          </w:tcPr>
          <w:p w14:paraId="63BEF2C1" w14:textId="35EED7F5" w:rsidR="00E96BE1" w:rsidRPr="00B16202" w:rsidRDefault="00644FF2" w:rsidP="00E96BE1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B16202">
              <w:rPr>
                <w:rFonts w:asciiTheme="minorHAnsi" w:hAnsiTheme="minorHAnsi" w:cstheme="minorHAnsi"/>
              </w:rPr>
              <w:t>39 588,00</w:t>
            </w:r>
          </w:p>
        </w:tc>
      </w:tr>
      <w:tr w:rsidR="00E96BE1" w:rsidRPr="00B16202" w14:paraId="661D24C0" w14:textId="2F73CDC6" w:rsidTr="00E96BE1">
        <w:tc>
          <w:tcPr>
            <w:tcW w:w="8081" w:type="dxa"/>
            <w:gridSpan w:val="2"/>
          </w:tcPr>
          <w:p w14:paraId="35C97124" w14:textId="77777777" w:rsidR="00E96BE1" w:rsidRPr="00B16202" w:rsidRDefault="00E96BE1" w:rsidP="00E96BE1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417" w:type="dxa"/>
          </w:tcPr>
          <w:p w14:paraId="0C063B49" w14:textId="77777777" w:rsidR="00E96BE1" w:rsidRPr="00B16202" w:rsidRDefault="00E96BE1" w:rsidP="00E96BE1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91 788,60</w:t>
            </w:r>
          </w:p>
        </w:tc>
        <w:tc>
          <w:tcPr>
            <w:tcW w:w="1418" w:type="dxa"/>
          </w:tcPr>
          <w:p w14:paraId="08AA01D8" w14:textId="5E52C395" w:rsidR="00E96BE1" w:rsidRPr="00B16202" w:rsidRDefault="00644FF2" w:rsidP="00E96BE1">
            <w:pPr>
              <w:pStyle w:val="Bezodstpw"/>
              <w:jc w:val="right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127 970,00</w:t>
            </w:r>
          </w:p>
        </w:tc>
      </w:tr>
    </w:tbl>
    <w:p w14:paraId="1F331816" w14:textId="77777777" w:rsidR="00D34227" w:rsidRPr="00B16202" w:rsidRDefault="00D34227" w:rsidP="00D34227">
      <w:pPr>
        <w:pStyle w:val="Bezodstpw"/>
        <w:jc w:val="both"/>
        <w:rPr>
          <w:rFonts w:asciiTheme="minorHAnsi" w:hAnsiTheme="minorHAnsi" w:cstheme="minorHAnsi"/>
          <w:bCs/>
        </w:rPr>
      </w:pPr>
    </w:p>
    <w:p w14:paraId="63E6D664" w14:textId="4D430567" w:rsidR="003B25E1" w:rsidRPr="00B16202" w:rsidRDefault="00D34227" w:rsidP="00D34227">
      <w:pPr>
        <w:pStyle w:val="Bezodstpw"/>
        <w:ind w:firstLine="708"/>
        <w:jc w:val="both"/>
        <w:rPr>
          <w:rFonts w:asciiTheme="minorHAnsi" w:hAnsiTheme="minorHAnsi" w:cstheme="minorHAnsi"/>
          <w:bCs/>
        </w:rPr>
      </w:pPr>
      <w:r w:rsidRPr="00B16202">
        <w:rPr>
          <w:rFonts w:asciiTheme="minorHAnsi" w:hAnsiTheme="minorHAnsi" w:cstheme="minorHAnsi"/>
          <w:bCs/>
        </w:rPr>
        <w:lastRenderedPageBreak/>
        <w:t xml:space="preserve">Koszt odbioru i zagospodarowania odpadów z budynków należących do Gminy Sieciechów  w ramach umowy z firmą Przedsiębiorstwo Usługowo-Handlowe „MA-GA” Maciej Gabryś, Michał Gabryś, Daniela Kulińska Spółka Jawna w 2025 roku </w:t>
      </w:r>
      <w:r w:rsidR="002E0311" w:rsidRPr="00B16202">
        <w:rPr>
          <w:rFonts w:asciiTheme="minorHAnsi" w:hAnsiTheme="minorHAnsi" w:cstheme="minorHAnsi"/>
          <w:bCs/>
        </w:rPr>
        <w:t xml:space="preserve">wyniósł </w:t>
      </w:r>
      <w:r w:rsidRPr="00B16202">
        <w:rPr>
          <w:rFonts w:asciiTheme="minorHAnsi" w:hAnsiTheme="minorHAnsi" w:cstheme="minorHAnsi"/>
          <w:bCs/>
        </w:rPr>
        <w:t>16 637,40</w:t>
      </w:r>
      <w:r w:rsidR="002E0311" w:rsidRPr="00B16202">
        <w:rPr>
          <w:rFonts w:asciiTheme="minorHAnsi" w:hAnsiTheme="minorHAnsi" w:cstheme="minorHAnsi"/>
          <w:bCs/>
        </w:rPr>
        <w:t xml:space="preserve"> złotych. </w:t>
      </w:r>
    </w:p>
    <w:p w14:paraId="35CA75C4" w14:textId="77777777" w:rsidR="00D34227" w:rsidRPr="00B16202" w:rsidRDefault="00D34227" w:rsidP="00D34227">
      <w:pPr>
        <w:pStyle w:val="Bezodstpw"/>
        <w:jc w:val="both"/>
        <w:rPr>
          <w:rFonts w:asciiTheme="minorHAnsi" w:hAnsiTheme="minorHAnsi" w:cstheme="minorHAnsi"/>
          <w:bCs/>
        </w:rPr>
      </w:pPr>
      <w:r w:rsidRPr="00B16202">
        <w:rPr>
          <w:rFonts w:asciiTheme="minorHAnsi" w:hAnsiTheme="minorHAnsi" w:cstheme="minorHAnsi"/>
          <w:bCs/>
        </w:rPr>
        <w:t xml:space="preserve"> </w:t>
      </w:r>
    </w:p>
    <w:p w14:paraId="4EDFC462" w14:textId="6FC1127E" w:rsidR="00CF56FE" w:rsidRPr="00CF56FE" w:rsidRDefault="00D34227" w:rsidP="00CF56FE">
      <w:pPr>
        <w:pStyle w:val="Bezodstpw"/>
        <w:ind w:firstLine="708"/>
        <w:jc w:val="both"/>
        <w:rPr>
          <w:rFonts w:asciiTheme="minorHAnsi" w:hAnsiTheme="minorHAnsi" w:cstheme="minorHAnsi"/>
          <w:bCs/>
        </w:rPr>
      </w:pPr>
      <w:r w:rsidRPr="00B16202">
        <w:rPr>
          <w:rFonts w:asciiTheme="minorHAnsi" w:hAnsiTheme="minorHAnsi" w:cstheme="minorHAnsi"/>
          <w:bCs/>
        </w:rPr>
        <w:t xml:space="preserve">W 2025 roku z budynków Urzędu Gminy odebrano zużyte tonery o masie 0,0040 Mg za kwotę 432,00 złote. </w:t>
      </w:r>
    </w:p>
    <w:p w14:paraId="1A34AD78" w14:textId="77777777" w:rsidR="003C53AD" w:rsidRDefault="003C53AD" w:rsidP="003C53AD">
      <w:pPr>
        <w:rPr>
          <w:rFonts w:asciiTheme="minorHAnsi" w:hAnsiTheme="minorHAnsi" w:cstheme="minorHAnsi"/>
          <w:color w:val="EE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CF56FE" w:rsidRPr="00CF56FE" w14:paraId="45C06E55" w14:textId="77777777" w:rsidTr="00BA0A2D">
        <w:tc>
          <w:tcPr>
            <w:tcW w:w="6379" w:type="dxa"/>
          </w:tcPr>
          <w:p w14:paraId="6D986A05" w14:textId="77777777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1985" w:type="dxa"/>
          </w:tcPr>
          <w:p w14:paraId="0B283941" w14:textId="586ED444" w:rsidR="00CF56FE" w:rsidRPr="00CF56FE" w:rsidRDefault="00CF56FE" w:rsidP="003C53AD">
            <w:pPr>
              <w:rPr>
                <w:rFonts w:ascii="Calibri" w:hAnsi="Calibri" w:cs="Calibri"/>
                <w:b/>
                <w:bCs/>
              </w:rPr>
            </w:pPr>
            <w:r w:rsidRPr="00CF56FE">
              <w:rPr>
                <w:rFonts w:ascii="Calibri" w:hAnsi="Calibri" w:cs="Calibri"/>
                <w:b/>
                <w:bCs/>
              </w:rPr>
              <w:t>Dane za 2024 rok</w:t>
            </w:r>
          </w:p>
        </w:tc>
        <w:tc>
          <w:tcPr>
            <w:tcW w:w="1984" w:type="dxa"/>
          </w:tcPr>
          <w:p w14:paraId="21293AC5" w14:textId="4808AB94" w:rsidR="00CF56FE" w:rsidRPr="00CF56FE" w:rsidRDefault="00CF56FE" w:rsidP="003C53AD">
            <w:pPr>
              <w:rPr>
                <w:rFonts w:ascii="Calibri" w:hAnsi="Calibri" w:cs="Calibri"/>
                <w:b/>
                <w:bCs/>
              </w:rPr>
            </w:pPr>
            <w:r w:rsidRPr="00CF56FE">
              <w:rPr>
                <w:rFonts w:ascii="Calibri" w:hAnsi="Calibri" w:cs="Calibri"/>
                <w:b/>
                <w:bCs/>
              </w:rPr>
              <w:t>Dane za 2025 rok</w:t>
            </w:r>
          </w:p>
        </w:tc>
      </w:tr>
      <w:tr w:rsidR="00CF56FE" w:rsidRPr="00CF56FE" w14:paraId="114F557B" w14:textId="77777777" w:rsidTr="00BA0A2D">
        <w:tc>
          <w:tcPr>
            <w:tcW w:w="6379" w:type="dxa"/>
          </w:tcPr>
          <w:p w14:paraId="025599C2" w14:textId="3295B661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Kwota wpłat  za gospodarowanie odpadami komunalnymi od właścicieli nieruchomości wraz z odsetkami i kosztami upomnienia</w:t>
            </w:r>
          </w:p>
        </w:tc>
        <w:tc>
          <w:tcPr>
            <w:tcW w:w="1985" w:type="dxa"/>
          </w:tcPr>
          <w:p w14:paraId="28F86A04" w14:textId="27E4B1F3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682 455,86  zł</w:t>
            </w:r>
          </w:p>
        </w:tc>
        <w:tc>
          <w:tcPr>
            <w:tcW w:w="1984" w:type="dxa"/>
          </w:tcPr>
          <w:p w14:paraId="5D07DA52" w14:textId="1CF02F47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 xml:space="preserve">678 818,55 zł  </w:t>
            </w:r>
          </w:p>
        </w:tc>
      </w:tr>
      <w:tr w:rsidR="00CF56FE" w:rsidRPr="00CF56FE" w14:paraId="3CEB4F67" w14:textId="77777777" w:rsidTr="00BA0A2D">
        <w:tc>
          <w:tcPr>
            <w:tcW w:w="6379" w:type="dxa"/>
          </w:tcPr>
          <w:p w14:paraId="2B8F136C" w14:textId="264539E3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Należności pozostałe do zapłaty z odsetkami i kosztami upomnienia</w:t>
            </w:r>
          </w:p>
        </w:tc>
        <w:tc>
          <w:tcPr>
            <w:tcW w:w="1985" w:type="dxa"/>
          </w:tcPr>
          <w:p w14:paraId="2AE8D181" w14:textId="2CF705A3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160 246,18 zł</w:t>
            </w:r>
          </w:p>
        </w:tc>
        <w:tc>
          <w:tcPr>
            <w:tcW w:w="1984" w:type="dxa"/>
          </w:tcPr>
          <w:p w14:paraId="40BA0F57" w14:textId="3881D41C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158 181,21 zł</w:t>
            </w:r>
          </w:p>
        </w:tc>
      </w:tr>
      <w:tr w:rsidR="00CF56FE" w:rsidRPr="00CF56FE" w14:paraId="546EAB15" w14:textId="77777777" w:rsidTr="00BA0A2D">
        <w:tc>
          <w:tcPr>
            <w:tcW w:w="6379" w:type="dxa"/>
          </w:tcPr>
          <w:p w14:paraId="2A51F13F" w14:textId="59BFA0C8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Kwota zaległości netto</w:t>
            </w:r>
          </w:p>
        </w:tc>
        <w:tc>
          <w:tcPr>
            <w:tcW w:w="1985" w:type="dxa"/>
          </w:tcPr>
          <w:p w14:paraId="24A0B4A9" w14:textId="574E8AD8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126 717,18 zł</w:t>
            </w:r>
          </w:p>
        </w:tc>
        <w:tc>
          <w:tcPr>
            <w:tcW w:w="1984" w:type="dxa"/>
          </w:tcPr>
          <w:p w14:paraId="443F88C4" w14:textId="6B9369A6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120 156,10 zł</w:t>
            </w:r>
          </w:p>
        </w:tc>
      </w:tr>
      <w:tr w:rsidR="00CF56FE" w:rsidRPr="00CF56FE" w14:paraId="3881F120" w14:textId="77777777" w:rsidTr="00BA0A2D">
        <w:tc>
          <w:tcPr>
            <w:tcW w:w="6379" w:type="dxa"/>
          </w:tcPr>
          <w:p w14:paraId="34A62357" w14:textId="3BF29B1A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Wezwanie pisemne do złożenia deklaracji</w:t>
            </w:r>
          </w:p>
        </w:tc>
        <w:tc>
          <w:tcPr>
            <w:tcW w:w="1985" w:type="dxa"/>
          </w:tcPr>
          <w:p w14:paraId="64A68ADC" w14:textId="2BBB36C0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2 wezwania</w:t>
            </w:r>
          </w:p>
        </w:tc>
        <w:tc>
          <w:tcPr>
            <w:tcW w:w="1984" w:type="dxa"/>
          </w:tcPr>
          <w:p w14:paraId="6429F3FC" w14:textId="443C3B0A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2 wezwania</w:t>
            </w:r>
          </w:p>
        </w:tc>
      </w:tr>
      <w:tr w:rsidR="00CF56FE" w:rsidRPr="00CF56FE" w14:paraId="71F57D1F" w14:textId="77777777" w:rsidTr="00BA0A2D">
        <w:tc>
          <w:tcPr>
            <w:tcW w:w="6379" w:type="dxa"/>
          </w:tcPr>
          <w:p w14:paraId="6C0C25A6" w14:textId="1ACF30AC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Wezwania telefoniczne do złożenia deklaracji</w:t>
            </w:r>
          </w:p>
        </w:tc>
        <w:tc>
          <w:tcPr>
            <w:tcW w:w="1985" w:type="dxa"/>
          </w:tcPr>
          <w:p w14:paraId="290D4705" w14:textId="10A321ED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20 wezwań</w:t>
            </w:r>
          </w:p>
        </w:tc>
        <w:tc>
          <w:tcPr>
            <w:tcW w:w="1984" w:type="dxa"/>
          </w:tcPr>
          <w:p w14:paraId="7D6A4C13" w14:textId="5B9E1A3C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22 wezwania</w:t>
            </w:r>
          </w:p>
        </w:tc>
      </w:tr>
      <w:tr w:rsidR="00CF56FE" w:rsidRPr="00CF56FE" w14:paraId="5ED2B563" w14:textId="77777777" w:rsidTr="00BA0A2D">
        <w:tc>
          <w:tcPr>
            <w:tcW w:w="6379" w:type="dxa"/>
          </w:tcPr>
          <w:p w14:paraId="71CDF0CA" w14:textId="7A51F5C5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Wezwania telefoniczne do złożenia wyjaśnień i uzupełnienia braków w deklaracji</w:t>
            </w:r>
          </w:p>
        </w:tc>
        <w:tc>
          <w:tcPr>
            <w:tcW w:w="1985" w:type="dxa"/>
          </w:tcPr>
          <w:p w14:paraId="049B7032" w14:textId="7764BF85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30 wezwań</w:t>
            </w:r>
          </w:p>
        </w:tc>
        <w:tc>
          <w:tcPr>
            <w:tcW w:w="1984" w:type="dxa"/>
          </w:tcPr>
          <w:p w14:paraId="5A2BD68D" w14:textId="2EA58F24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35 wezwań</w:t>
            </w:r>
          </w:p>
        </w:tc>
      </w:tr>
      <w:tr w:rsidR="00CF56FE" w:rsidRPr="00CF56FE" w14:paraId="38099BAE" w14:textId="77777777" w:rsidTr="00BA0A2D">
        <w:tc>
          <w:tcPr>
            <w:tcW w:w="6379" w:type="dxa"/>
          </w:tcPr>
          <w:p w14:paraId="548592D2" w14:textId="7CB08819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Wysłane upomnienia</w:t>
            </w:r>
          </w:p>
        </w:tc>
        <w:tc>
          <w:tcPr>
            <w:tcW w:w="1985" w:type="dxa"/>
          </w:tcPr>
          <w:p w14:paraId="235E65CC" w14:textId="035C107A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54 szt.</w:t>
            </w:r>
          </w:p>
        </w:tc>
        <w:tc>
          <w:tcPr>
            <w:tcW w:w="1984" w:type="dxa"/>
          </w:tcPr>
          <w:p w14:paraId="7773FEF9" w14:textId="07E6A81A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74 szt.</w:t>
            </w:r>
          </w:p>
        </w:tc>
      </w:tr>
      <w:tr w:rsidR="00CF56FE" w:rsidRPr="00CF56FE" w14:paraId="00174BE1" w14:textId="77777777" w:rsidTr="00BA0A2D">
        <w:tc>
          <w:tcPr>
            <w:tcW w:w="6379" w:type="dxa"/>
          </w:tcPr>
          <w:p w14:paraId="63A63A8D" w14:textId="0DF3EAE6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Kwota upomnień z odsetkami i kosztami upomnienia</w:t>
            </w:r>
          </w:p>
        </w:tc>
        <w:tc>
          <w:tcPr>
            <w:tcW w:w="1985" w:type="dxa"/>
          </w:tcPr>
          <w:p w14:paraId="7B2112FA" w14:textId="5E706CFA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21 064,77 zł</w:t>
            </w:r>
          </w:p>
        </w:tc>
        <w:tc>
          <w:tcPr>
            <w:tcW w:w="1984" w:type="dxa"/>
          </w:tcPr>
          <w:p w14:paraId="3EE20645" w14:textId="0EF40787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27 843,20 zł</w:t>
            </w:r>
          </w:p>
        </w:tc>
      </w:tr>
      <w:tr w:rsidR="00CF56FE" w:rsidRPr="00CF56FE" w14:paraId="1A0E52D0" w14:textId="77777777" w:rsidTr="00BA0A2D">
        <w:tc>
          <w:tcPr>
            <w:tcW w:w="6379" w:type="dxa"/>
          </w:tcPr>
          <w:p w14:paraId="18C69CCE" w14:textId="41E3F79D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Tytuły wykonawcze</w:t>
            </w:r>
          </w:p>
        </w:tc>
        <w:tc>
          <w:tcPr>
            <w:tcW w:w="1985" w:type="dxa"/>
          </w:tcPr>
          <w:p w14:paraId="167A48CE" w14:textId="3361DC10" w:rsidR="00CF56FE" w:rsidRPr="00CF56FE" w:rsidRDefault="00CF56FE" w:rsidP="00CF56F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22 szt.</w:t>
            </w:r>
          </w:p>
        </w:tc>
        <w:tc>
          <w:tcPr>
            <w:tcW w:w="1984" w:type="dxa"/>
          </w:tcPr>
          <w:p w14:paraId="6C47D048" w14:textId="5E1A644E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  <w:color w:val="000000" w:themeColor="text1"/>
              </w:rPr>
              <w:t>43 szt.</w:t>
            </w:r>
          </w:p>
        </w:tc>
      </w:tr>
      <w:tr w:rsidR="00CF56FE" w:rsidRPr="00CF56FE" w14:paraId="4C939188" w14:textId="77777777" w:rsidTr="00BA0A2D">
        <w:tc>
          <w:tcPr>
            <w:tcW w:w="6379" w:type="dxa"/>
          </w:tcPr>
          <w:p w14:paraId="328BB22E" w14:textId="587370A2" w:rsidR="00CF56FE" w:rsidRPr="00CF56FE" w:rsidRDefault="00CF56FE" w:rsidP="003C53AD">
            <w:pPr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Kwota tytułów wykonawczych</w:t>
            </w:r>
          </w:p>
        </w:tc>
        <w:tc>
          <w:tcPr>
            <w:tcW w:w="1985" w:type="dxa"/>
          </w:tcPr>
          <w:p w14:paraId="343F6687" w14:textId="4EE74FC2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21 537,75 zł</w:t>
            </w:r>
          </w:p>
        </w:tc>
        <w:tc>
          <w:tcPr>
            <w:tcW w:w="1984" w:type="dxa"/>
          </w:tcPr>
          <w:p w14:paraId="7F4D1E62" w14:textId="53D3AA33" w:rsidR="00CF56FE" w:rsidRPr="00CF56FE" w:rsidRDefault="00CF56FE" w:rsidP="00CF56FE">
            <w:pPr>
              <w:jc w:val="right"/>
              <w:rPr>
                <w:rFonts w:ascii="Calibri" w:hAnsi="Calibri" w:cs="Calibri"/>
                <w:color w:val="EE0000"/>
              </w:rPr>
            </w:pPr>
            <w:r w:rsidRPr="00CF56FE">
              <w:rPr>
                <w:rFonts w:ascii="Calibri" w:hAnsi="Calibri" w:cs="Calibri"/>
              </w:rPr>
              <w:t>29 983,87 zł</w:t>
            </w:r>
          </w:p>
        </w:tc>
      </w:tr>
    </w:tbl>
    <w:p w14:paraId="381488D8" w14:textId="7ABC9EF2" w:rsidR="00D93E81" w:rsidRPr="00B16202" w:rsidRDefault="00D93E81" w:rsidP="00D93E81">
      <w:pPr>
        <w:rPr>
          <w:rFonts w:asciiTheme="minorHAnsi" w:hAnsiTheme="minorHAnsi" w:cstheme="minorHAnsi"/>
        </w:rPr>
      </w:pPr>
    </w:p>
    <w:p w14:paraId="7832810E" w14:textId="52E513E5" w:rsidR="00D93E81" w:rsidRPr="00B16202" w:rsidRDefault="00D93E81" w:rsidP="009500D8">
      <w:pPr>
        <w:rPr>
          <w:rFonts w:asciiTheme="minorHAnsi" w:hAnsiTheme="minorHAnsi" w:cstheme="minorHAnsi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0"/>
        <w:gridCol w:w="1985"/>
        <w:gridCol w:w="2693"/>
      </w:tblGrid>
      <w:tr w:rsidR="00514B26" w14:paraId="46C41514" w14:textId="77777777" w:rsidTr="00514B26">
        <w:tc>
          <w:tcPr>
            <w:tcW w:w="10348" w:type="dxa"/>
            <w:gridSpan w:val="3"/>
          </w:tcPr>
          <w:p w14:paraId="0920B4C8" w14:textId="20E7C86D" w:rsidR="00514B26" w:rsidRDefault="00514B26" w:rsidP="00D93E81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  <w:bCs/>
              </w:rPr>
              <w:t>Wydatki związane z obsługą systemu gospodarowania odpadami komunalnymi oraz z utrzymaniem PSZOK – u</w:t>
            </w:r>
            <w:r w:rsidR="008451B5">
              <w:rPr>
                <w:rFonts w:asciiTheme="minorHAnsi" w:hAnsiTheme="minorHAnsi" w:cstheme="minorHAnsi"/>
                <w:b/>
                <w:bCs/>
              </w:rPr>
              <w:t xml:space="preserve"> z 2025 rok (w porównaniu z 2024 rokiem)</w:t>
            </w:r>
          </w:p>
        </w:tc>
      </w:tr>
      <w:tr w:rsidR="00514B26" w14:paraId="439D8EAE" w14:textId="77777777" w:rsidTr="009500D8">
        <w:tc>
          <w:tcPr>
            <w:tcW w:w="5670" w:type="dxa"/>
          </w:tcPr>
          <w:p w14:paraId="6B69717C" w14:textId="77777777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47339E5A" w14:textId="1C79D360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CF56FE">
              <w:rPr>
                <w:rFonts w:ascii="Calibri" w:hAnsi="Calibri" w:cs="Calibri"/>
                <w:b/>
                <w:bCs/>
              </w:rPr>
              <w:t>Dane za 2024 rok</w:t>
            </w:r>
          </w:p>
        </w:tc>
        <w:tc>
          <w:tcPr>
            <w:tcW w:w="2693" w:type="dxa"/>
          </w:tcPr>
          <w:p w14:paraId="224EC9B9" w14:textId="08AEDD6C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CF56FE">
              <w:rPr>
                <w:rFonts w:ascii="Calibri" w:hAnsi="Calibri" w:cs="Calibri"/>
                <w:b/>
                <w:bCs/>
              </w:rPr>
              <w:t>Dane za 2025 rok</w:t>
            </w:r>
          </w:p>
        </w:tc>
      </w:tr>
      <w:tr w:rsidR="00514B26" w14:paraId="27211B5F" w14:textId="77777777" w:rsidTr="009500D8">
        <w:tc>
          <w:tcPr>
            <w:tcW w:w="5670" w:type="dxa"/>
          </w:tcPr>
          <w:p w14:paraId="0E778633" w14:textId="1CF6FBD6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Wynagrodzenie pracownika + pochodne</w:t>
            </w:r>
          </w:p>
        </w:tc>
        <w:tc>
          <w:tcPr>
            <w:tcW w:w="1985" w:type="dxa"/>
          </w:tcPr>
          <w:p w14:paraId="1A6415F7" w14:textId="6841ADAB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14B26">
              <w:rPr>
                <w:rFonts w:asciiTheme="minorHAnsi" w:hAnsiTheme="minorHAnsi" w:cstheme="minorHAnsi"/>
                <w:bCs/>
              </w:rPr>
              <w:t>80 982,06 zł</w:t>
            </w:r>
          </w:p>
        </w:tc>
        <w:tc>
          <w:tcPr>
            <w:tcW w:w="2693" w:type="dxa"/>
          </w:tcPr>
          <w:p w14:paraId="0CAB6A7E" w14:textId="3AB07281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14B26">
              <w:rPr>
                <w:rFonts w:asciiTheme="minorHAnsi" w:hAnsiTheme="minorHAnsi" w:cstheme="minorHAnsi"/>
                <w:bCs/>
              </w:rPr>
              <w:t>90 460,08 zł</w:t>
            </w:r>
          </w:p>
        </w:tc>
      </w:tr>
      <w:tr w:rsidR="00514B26" w14:paraId="57414F3E" w14:textId="77777777" w:rsidTr="009500D8">
        <w:tc>
          <w:tcPr>
            <w:tcW w:w="5670" w:type="dxa"/>
          </w:tcPr>
          <w:p w14:paraId="3C23DCCF" w14:textId="18E5725C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Szkolenia pracownika</w:t>
            </w:r>
          </w:p>
        </w:tc>
        <w:tc>
          <w:tcPr>
            <w:tcW w:w="1985" w:type="dxa"/>
          </w:tcPr>
          <w:p w14:paraId="46DACE1C" w14:textId="14C416C0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14B26">
              <w:rPr>
                <w:rFonts w:asciiTheme="minorHAnsi" w:hAnsiTheme="minorHAnsi" w:cstheme="minorHAnsi"/>
                <w:bCs/>
              </w:rPr>
              <w:t>660,00</w:t>
            </w:r>
            <w:r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  <w:tc>
          <w:tcPr>
            <w:tcW w:w="2693" w:type="dxa"/>
          </w:tcPr>
          <w:p w14:paraId="5321EB00" w14:textId="61363352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14B26">
              <w:rPr>
                <w:rFonts w:asciiTheme="minorHAnsi" w:hAnsiTheme="minorHAnsi" w:cstheme="minorHAnsi"/>
                <w:bCs/>
              </w:rPr>
              <w:t>499,00 zł</w:t>
            </w:r>
          </w:p>
        </w:tc>
      </w:tr>
      <w:tr w:rsidR="00514B26" w14:paraId="06ADC28F" w14:textId="77777777" w:rsidTr="009500D8">
        <w:tc>
          <w:tcPr>
            <w:tcW w:w="5670" w:type="dxa"/>
          </w:tcPr>
          <w:p w14:paraId="7F89DB1B" w14:textId="788684A3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1985" w:type="dxa"/>
          </w:tcPr>
          <w:p w14:paraId="66A795FD" w14:textId="06E5045E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14B26">
              <w:rPr>
                <w:rFonts w:asciiTheme="minorHAnsi" w:hAnsiTheme="minorHAnsi" w:cstheme="minorHAnsi"/>
                <w:bCs/>
              </w:rPr>
              <w:t>2 366,50 zł</w:t>
            </w:r>
          </w:p>
        </w:tc>
        <w:tc>
          <w:tcPr>
            <w:tcW w:w="2693" w:type="dxa"/>
          </w:tcPr>
          <w:p w14:paraId="4631FC6D" w14:textId="33E6913D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14B26">
              <w:rPr>
                <w:rFonts w:asciiTheme="minorHAnsi" w:hAnsiTheme="minorHAnsi" w:cstheme="minorHAnsi"/>
                <w:bCs/>
              </w:rPr>
              <w:t>3 379,52 zł</w:t>
            </w:r>
          </w:p>
        </w:tc>
      </w:tr>
      <w:tr w:rsidR="00514B26" w14:paraId="16445131" w14:textId="77777777" w:rsidTr="009500D8">
        <w:tc>
          <w:tcPr>
            <w:tcW w:w="5670" w:type="dxa"/>
          </w:tcPr>
          <w:p w14:paraId="530D9D13" w14:textId="3BBFE79D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Prowizja sołecka Inkasentów opłaty za odpady</w:t>
            </w:r>
          </w:p>
        </w:tc>
        <w:tc>
          <w:tcPr>
            <w:tcW w:w="1985" w:type="dxa"/>
          </w:tcPr>
          <w:p w14:paraId="4C4FB36D" w14:textId="0A83093B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15 907,00 zł</w:t>
            </w:r>
          </w:p>
        </w:tc>
        <w:tc>
          <w:tcPr>
            <w:tcW w:w="2693" w:type="dxa"/>
          </w:tcPr>
          <w:p w14:paraId="28A3280D" w14:textId="42519E23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15 756,00 zł</w:t>
            </w:r>
          </w:p>
        </w:tc>
      </w:tr>
      <w:tr w:rsidR="00514B26" w14:paraId="7BDD6CA7" w14:textId="77777777" w:rsidTr="009500D8">
        <w:tc>
          <w:tcPr>
            <w:tcW w:w="5670" w:type="dxa"/>
          </w:tcPr>
          <w:p w14:paraId="55EB8FCE" w14:textId="67790696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Materiały biurowe i wyposażenie</w:t>
            </w:r>
          </w:p>
        </w:tc>
        <w:tc>
          <w:tcPr>
            <w:tcW w:w="1985" w:type="dxa"/>
          </w:tcPr>
          <w:p w14:paraId="48F8A4DB" w14:textId="0B1EB75A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13 157,76 zł</w:t>
            </w:r>
          </w:p>
        </w:tc>
        <w:tc>
          <w:tcPr>
            <w:tcW w:w="2693" w:type="dxa"/>
          </w:tcPr>
          <w:p w14:paraId="05D9494B" w14:textId="6AE222DD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14 866,85 zł</w:t>
            </w:r>
          </w:p>
        </w:tc>
      </w:tr>
      <w:tr w:rsidR="00514B26" w14:paraId="126257D9" w14:textId="77777777" w:rsidTr="009500D8">
        <w:tc>
          <w:tcPr>
            <w:tcW w:w="5670" w:type="dxa"/>
          </w:tcPr>
          <w:p w14:paraId="789E3B86" w14:textId="514D2006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Energia elektryczna PSZOK</w:t>
            </w:r>
          </w:p>
        </w:tc>
        <w:tc>
          <w:tcPr>
            <w:tcW w:w="1985" w:type="dxa"/>
          </w:tcPr>
          <w:p w14:paraId="695E836E" w14:textId="6EACF822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893,48 zł</w:t>
            </w:r>
          </w:p>
        </w:tc>
        <w:tc>
          <w:tcPr>
            <w:tcW w:w="2693" w:type="dxa"/>
          </w:tcPr>
          <w:p w14:paraId="69E5079F" w14:textId="116B068D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713,74 zł</w:t>
            </w:r>
          </w:p>
        </w:tc>
      </w:tr>
      <w:tr w:rsidR="00514B26" w14:paraId="43894B4C" w14:textId="77777777" w:rsidTr="009500D8">
        <w:tc>
          <w:tcPr>
            <w:tcW w:w="5670" w:type="dxa"/>
          </w:tcPr>
          <w:p w14:paraId="61D0E7B0" w14:textId="64464C76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Odbiór odpadów komunalnych</w:t>
            </w:r>
          </w:p>
        </w:tc>
        <w:tc>
          <w:tcPr>
            <w:tcW w:w="1985" w:type="dxa"/>
          </w:tcPr>
          <w:p w14:paraId="26552C32" w14:textId="69942F1C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610 832,60 zł</w:t>
            </w:r>
          </w:p>
        </w:tc>
        <w:tc>
          <w:tcPr>
            <w:tcW w:w="2693" w:type="dxa"/>
          </w:tcPr>
          <w:p w14:paraId="2C8D4B2A" w14:textId="5E7D3F8B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597 971,50 zł</w:t>
            </w:r>
          </w:p>
        </w:tc>
      </w:tr>
      <w:tr w:rsidR="00514B26" w14:paraId="606E9EF8" w14:textId="77777777" w:rsidTr="009500D8">
        <w:tc>
          <w:tcPr>
            <w:tcW w:w="5670" w:type="dxa"/>
          </w:tcPr>
          <w:p w14:paraId="051A6F91" w14:textId="027508D7" w:rsidR="00514B26" w:rsidRDefault="00514B26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Badania laboratoryjne</w:t>
            </w:r>
          </w:p>
        </w:tc>
        <w:tc>
          <w:tcPr>
            <w:tcW w:w="1985" w:type="dxa"/>
          </w:tcPr>
          <w:p w14:paraId="6236AFB1" w14:textId="216F00B6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61,50 zł</w:t>
            </w:r>
          </w:p>
        </w:tc>
        <w:tc>
          <w:tcPr>
            <w:tcW w:w="2693" w:type="dxa"/>
          </w:tcPr>
          <w:p w14:paraId="66FF04F8" w14:textId="362E1F48" w:rsidR="00514B26" w:rsidRPr="00514B26" w:rsidRDefault="00514B26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1 498,14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16202">
              <w:rPr>
                <w:rFonts w:asciiTheme="minorHAnsi" w:hAnsiTheme="minorHAnsi" w:cstheme="minorHAnsi"/>
              </w:rPr>
              <w:t>zł</w:t>
            </w:r>
          </w:p>
        </w:tc>
      </w:tr>
      <w:tr w:rsidR="00514B26" w14:paraId="277BB111" w14:textId="77777777" w:rsidTr="009500D8">
        <w:tc>
          <w:tcPr>
            <w:tcW w:w="5670" w:type="dxa"/>
          </w:tcPr>
          <w:p w14:paraId="0ED57A1F" w14:textId="0F1F5823" w:rsidR="00514B26" w:rsidRDefault="009500D8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Opłata za obsługę systemu dla opłat za odbiór odpadów</w:t>
            </w:r>
          </w:p>
        </w:tc>
        <w:tc>
          <w:tcPr>
            <w:tcW w:w="1985" w:type="dxa"/>
          </w:tcPr>
          <w:p w14:paraId="2EBAAB90" w14:textId="0529D90C" w:rsidR="00514B26" w:rsidRPr="00514B26" w:rsidRDefault="009500D8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12 300,00 zł</w:t>
            </w:r>
          </w:p>
        </w:tc>
        <w:tc>
          <w:tcPr>
            <w:tcW w:w="2693" w:type="dxa"/>
          </w:tcPr>
          <w:p w14:paraId="4A5484E9" w14:textId="41F534B3" w:rsidR="00514B26" w:rsidRPr="00514B26" w:rsidRDefault="009500D8" w:rsidP="00514B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14 575,50 zł</w:t>
            </w:r>
          </w:p>
        </w:tc>
      </w:tr>
      <w:tr w:rsidR="00514B26" w14:paraId="00DC8668" w14:textId="77777777" w:rsidTr="009500D8">
        <w:tc>
          <w:tcPr>
            <w:tcW w:w="5670" w:type="dxa"/>
          </w:tcPr>
          <w:p w14:paraId="4F44AB85" w14:textId="2EC995A5" w:rsidR="00514B26" w:rsidRDefault="009500D8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Wydatki inwestycyjne – utwardzenie terenu na PSZOK</w:t>
            </w:r>
          </w:p>
        </w:tc>
        <w:tc>
          <w:tcPr>
            <w:tcW w:w="1985" w:type="dxa"/>
          </w:tcPr>
          <w:p w14:paraId="1874FF0F" w14:textId="058C9653" w:rsidR="00514B26" w:rsidRPr="00514B26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2693" w:type="dxa"/>
          </w:tcPr>
          <w:p w14:paraId="5B69B1F2" w14:textId="2938ABDB" w:rsidR="00514B26" w:rsidRPr="00514B26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 xml:space="preserve">30 000,00 zł </w:t>
            </w:r>
            <w:r>
              <w:rPr>
                <w:rFonts w:asciiTheme="minorHAnsi" w:hAnsiTheme="minorHAnsi" w:cstheme="minorHAnsi"/>
              </w:rPr>
              <w:br/>
            </w:r>
            <w:r w:rsidRPr="00B16202">
              <w:rPr>
                <w:rFonts w:asciiTheme="minorHAnsi" w:hAnsiTheme="minorHAnsi" w:cstheme="minorHAnsi"/>
              </w:rPr>
              <w:t>(wydatek refundowany przez ZGZK)</w:t>
            </w:r>
          </w:p>
        </w:tc>
      </w:tr>
      <w:tr w:rsidR="00514B26" w14:paraId="636AC892" w14:textId="77777777" w:rsidTr="009500D8">
        <w:tc>
          <w:tcPr>
            <w:tcW w:w="5670" w:type="dxa"/>
          </w:tcPr>
          <w:p w14:paraId="271CF011" w14:textId="45BE9F21" w:rsidR="00514B26" w:rsidRDefault="009500D8" w:rsidP="00514B26">
            <w:pPr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</w:rPr>
              <w:t>Koszty związane z obsługą bankową</w:t>
            </w:r>
          </w:p>
        </w:tc>
        <w:tc>
          <w:tcPr>
            <w:tcW w:w="1985" w:type="dxa"/>
          </w:tcPr>
          <w:p w14:paraId="1C327D11" w14:textId="4BACFC00" w:rsidR="00514B26" w:rsidRPr="00514B26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54,50 zł</w:t>
            </w:r>
          </w:p>
        </w:tc>
        <w:tc>
          <w:tcPr>
            <w:tcW w:w="2693" w:type="dxa"/>
          </w:tcPr>
          <w:p w14:paraId="57F4BFB1" w14:textId="0D2210A5" w:rsidR="00514B26" w:rsidRPr="00514B26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</w:rPr>
              <w:t>54,00 zł</w:t>
            </w:r>
          </w:p>
        </w:tc>
      </w:tr>
      <w:tr w:rsidR="00514B26" w14:paraId="3467F13E" w14:textId="77777777" w:rsidTr="009500D8">
        <w:tc>
          <w:tcPr>
            <w:tcW w:w="5670" w:type="dxa"/>
          </w:tcPr>
          <w:p w14:paraId="129D7457" w14:textId="3055EA0E" w:rsidR="00514B26" w:rsidRPr="009500D8" w:rsidRDefault="009500D8" w:rsidP="00514B26">
            <w:pPr>
              <w:rPr>
                <w:rFonts w:asciiTheme="minorHAnsi" w:hAnsiTheme="minorHAnsi" w:cstheme="minorHAnsi"/>
                <w:bCs/>
              </w:rPr>
            </w:pPr>
            <w:r w:rsidRPr="009500D8">
              <w:rPr>
                <w:rFonts w:asciiTheme="minorHAnsi" w:hAnsiTheme="minorHAnsi" w:cstheme="minorHAnsi"/>
                <w:bCs/>
              </w:rPr>
              <w:t>Badania lekarskie pracowników</w:t>
            </w:r>
          </w:p>
        </w:tc>
        <w:tc>
          <w:tcPr>
            <w:tcW w:w="1985" w:type="dxa"/>
          </w:tcPr>
          <w:p w14:paraId="3D84E547" w14:textId="08537087" w:rsidR="00514B26" w:rsidRPr="009500D8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9500D8">
              <w:rPr>
                <w:rFonts w:asciiTheme="minorHAnsi" w:hAnsiTheme="minorHAnsi" w:cstheme="minorHAnsi"/>
                <w:bCs/>
              </w:rPr>
              <w:t>145,00 zł</w:t>
            </w:r>
          </w:p>
        </w:tc>
        <w:tc>
          <w:tcPr>
            <w:tcW w:w="2693" w:type="dxa"/>
          </w:tcPr>
          <w:p w14:paraId="2E5CAD0F" w14:textId="04109648" w:rsidR="00514B26" w:rsidRPr="009500D8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9500D8">
              <w:rPr>
                <w:rFonts w:asciiTheme="minorHAnsi" w:hAnsiTheme="minorHAnsi" w:cstheme="minorHAnsi"/>
                <w:bCs/>
              </w:rPr>
              <w:t>-</w:t>
            </w:r>
          </w:p>
        </w:tc>
      </w:tr>
      <w:tr w:rsidR="00514B26" w14:paraId="3D211BF2" w14:textId="77777777" w:rsidTr="009500D8">
        <w:tc>
          <w:tcPr>
            <w:tcW w:w="5670" w:type="dxa"/>
          </w:tcPr>
          <w:p w14:paraId="129E945E" w14:textId="5A0E0B54" w:rsidR="00514B26" w:rsidRPr="009500D8" w:rsidRDefault="009500D8" w:rsidP="00514B26">
            <w:pPr>
              <w:rPr>
                <w:rFonts w:asciiTheme="minorHAnsi" w:hAnsiTheme="minorHAnsi" w:cstheme="minorHAnsi"/>
                <w:bCs/>
              </w:rPr>
            </w:pPr>
            <w:r w:rsidRPr="009500D8">
              <w:rPr>
                <w:rFonts w:asciiTheme="minorHAnsi" w:hAnsiTheme="minorHAnsi" w:cstheme="minorHAnsi"/>
                <w:bCs/>
              </w:rPr>
              <w:t>Roboty zw. z załadunkiem folii na placu PSZOK</w:t>
            </w:r>
          </w:p>
        </w:tc>
        <w:tc>
          <w:tcPr>
            <w:tcW w:w="1985" w:type="dxa"/>
          </w:tcPr>
          <w:p w14:paraId="68AEA081" w14:textId="76658528" w:rsidR="00514B26" w:rsidRPr="009500D8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9500D8">
              <w:rPr>
                <w:rFonts w:asciiTheme="minorHAnsi" w:hAnsiTheme="minorHAnsi" w:cstheme="minorHAnsi"/>
                <w:bCs/>
              </w:rPr>
              <w:t>590,40 zł</w:t>
            </w:r>
          </w:p>
        </w:tc>
        <w:tc>
          <w:tcPr>
            <w:tcW w:w="2693" w:type="dxa"/>
          </w:tcPr>
          <w:p w14:paraId="0E506436" w14:textId="7E25C5AC" w:rsidR="00514B26" w:rsidRPr="009500D8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</w:p>
        </w:tc>
      </w:tr>
      <w:tr w:rsidR="009500D8" w14:paraId="2F6534C5" w14:textId="77777777" w:rsidTr="009500D8">
        <w:tc>
          <w:tcPr>
            <w:tcW w:w="5670" w:type="dxa"/>
          </w:tcPr>
          <w:p w14:paraId="61C58A64" w14:textId="094077AE" w:rsidR="009500D8" w:rsidRDefault="009500D8" w:rsidP="009500D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B16202">
              <w:rPr>
                <w:rFonts w:asciiTheme="minorHAnsi" w:hAnsiTheme="minorHAnsi" w:cstheme="minorHAnsi"/>
                <w:b/>
              </w:rPr>
              <w:t>Wydatki ogółem:</w:t>
            </w:r>
          </w:p>
        </w:tc>
        <w:tc>
          <w:tcPr>
            <w:tcW w:w="1985" w:type="dxa"/>
          </w:tcPr>
          <w:p w14:paraId="725B0D5E" w14:textId="2F417838" w:rsidR="009500D8" w:rsidRDefault="009500D8" w:rsidP="009500D8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737 950,80 zł</w:t>
            </w:r>
          </w:p>
        </w:tc>
        <w:tc>
          <w:tcPr>
            <w:tcW w:w="2693" w:type="dxa"/>
          </w:tcPr>
          <w:p w14:paraId="2A1CD6B2" w14:textId="250729A5" w:rsidR="009500D8" w:rsidRDefault="009500D8" w:rsidP="009500D8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16202">
              <w:rPr>
                <w:rFonts w:asciiTheme="minorHAnsi" w:hAnsiTheme="minorHAnsi" w:cstheme="minorHAnsi"/>
                <w:b/>
              </w:rPr>
              <w:t xml:space="preserve">769 774,33 zł </w:t>
            </w:r>
          </w:p>
        </w:tc>
      </w:tr>
    </w:tbl>
    <w:p w14:paraId="0CE9DAEB" w14:textId="77777777" w:rsidR="00D93E81" w:rsidRPr="00B16202" w:rsidRDefault="00D93E81" w:rsidP="00D93E81">
      <w:pPr>
        <w:rPr>
          <w:rFonts w:asciiTheme="minorHAnsi" w:hAnsiTheme="minorHAnsi" w:cstheme="minorHAnsi"/>
          <w:b/>
        </w:rPr>
      </w:pPr>
    </w:p>
    <w:p w14:paraId="244F0DE5" w14:textId="77777777" w:rsidR="000E10E5" w:rsidRPr="00B16202" w:rsidRDefault="000E10E5">
      <w:pPr>
        <w:pStyle w:val="Nagwek4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lastRenderedPageBreak/>
        <w:t>Informacja o osiągniętych poziomach recyklingu, przygotowania do ponownego użycia, ograniczenia masy odpadów komunalnych ulegających biodegradacji, przekazywanych do składowania oraz przekazanych do termicznego przekształcania</w:t>
      </w:r>
    </w:p>
    <w:p w14:paraId="07D4D87F" w14:textId="4815A30F" w:rsidR="000E10E5" w:rsidRPr="00B16202" w:rsidRDefault="000E10E5">
      <w:pPr>
        <w:pStyle w:val="Bezodstpw"/>
        <w:numPr>
          <w:ilvl w:val="0"/>
          <w:numId w:val="14"/>
        </w:numPr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Informacja o osiągniętym poziomie przygotowania do ponownego użycia i recyklingu – </w:t>
      </w:r>
      <w:r w:rsidR="00BF4CE4" w:rsidRPr="00B16202">
        <w:rPr>
          <w:rFonts w:asciiTheme="minorHAnsi" w:hAnsiTheme="minorHAnsi" w:cstheme="minorHAnsi"/>
        </w:rPr>
        <w:t>55,48</w:t>
      </w:r>
      <w:r w:rsidRPr="00B16202">
        <w:rPr>
          <w:rFonts w:asciiTheme="minorHAnsi" w:hAnsiTheme="minorHAnsi" w:cstheme="minorHAnsi"/>
        </w:rPr>
        <w:t xml:space="preserve"> %</w:t>
      </w:r>
    </w:p>
    <w:p w14:paraId="0B822C7F" w14:textId="12BB0761" w:rsidR="000E10E5" w:rsidRPr="00B16202" w:rsidRDefault="000E10E5">
      <w:pPr>
        <w:pStyle w:val="Bezodstpw"/>
        <w:numPr>
          <w:ilvl w:val="0"/>
          <w:numId w:val="14"/>
        </w:numPr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Informacja o osiągniętym poziomie ograniczenia masy odpadów komunalnych ulegających biodegradacji przekazywanych do składowania – </w:t>
      </w:r>
      <w:r w:rsidR="00BF4CE4" w:rsidRPr="00B16202">
        <w:rPr>
          <w:rFonts w:asciiTheme="minorHAnsi" w:hAnsiTheme="minorHAnsi" w:cstheme="minorHAnsi"/>
        </w:rPr>
        <w:t>9,19</w:t>
      </w:r>
      <w:r w:rsidRPr="00B16202">
        <w:rPr>
          <w:rFonts w:asciiTheme="minorHAnsi" w:hAnsiTheme="minorHAnsi" w:cstheme="minorHAnsi"/>
        </w:rPr>
        <w:t xml:space="preserve"> % </w:t>
      </w:r>
    </w:p>
    <w:p w14:paraId="1BF1CBFF" w14:textId="7CB9D3DB" w:rsidR="000E10E5" w:rsidRPr="00B16202" w:rsidRDefault="000E10E5">
      <w:pPr>
        <w:pStyle w:val="Bezodstpw"/>
        <w:numPr>
          <w:ilvl w:val="0"/>
          <w:numId w:val="14"/>
        </w:numPr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Informacja o osiągniętym poziomie składowania odpadów komunalnych – </w:t>
      </w:r>
      <w:r w:rsidR="00BF4CE4" w:rsidRPr="00B16202">
        <w:rPr>
          <w:rFonts w:asciiTheme="minorHAnsi" w:hAnsiTheme="minorHAnsi" w:cstheme="minorHAnsi"/>
        </w:rPr>
        <w:t>34,78</w:t>
      </w:r>
      <w:r w:rsidRPr="00B16202">
        <w:rPr>
          <w:rFonts w:asciiTheme="minorHAnsi" w:hAnsiTheme="minorHAnsi" w:cstheme="minorHAnsi"/>
        </w:rPr>
        <w:t xml:space="preserve"> %</w:t>
      </w:r>
    </w:p>
    <w:p w14:paraId="262BB088" w14:textId="77777777" w:rsidR="000E10E5" w:rsidRPr="00B16202" w:rsidRDefault="000E10E5" w:rsidP="000E10E5">
      <w:pPr>
        <w:pStyle w:val="Bezodstpw"/>
        <w:ind w:left="720"/>
        <w:jc w:val="both"/>
        <w:rPr>
          <w:rFonts w:asciiTheme="minorHAnsi" w:hAnsiTheme="minorHAnsi" w:cstheme="minorHAnsi"/>
          <w:color w:val="EE0000"/>
        </w:rPr>
      </w:pPr>
    </w:p>
    <w:p w14:paraId="75202267" w14:textId="77777777" w:rsidR="000E10E5" w:rsidRPr="00B16202" w:rsidRDefault="000E10E5">
      <w:pPr>
        <w:pStyle w:val="Nagwek3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color w:val="auto"/>
          <w:szCs w:val="24"/>
        </w:rPr>
      </w:pPr>
      <w:r w:rsidRPr="00B16202">
        <w:rPr>
          <w:rFonts w:asciiTheme="minorHAnsi" w:hAnsiTheme="minorHAnsi" w:cstheme="minorHAnsi"/>
          <w:color w:val="auto"/>
          <w:szCs w:val="24"/>
        </w:rPr>
        <w:t>Informacja o udziale przekazanych do termicznego przekształcania odpadów komunalnych w stosunku do odebranych i zebranych odpadów</w:t>
      </w:r>
    </w:p>
    <w:p w14:paraId="6CD4B0D1" w14:textId="77777777" w:rsidR="009B3AD0" w:rsidRPr="00B16202" w:rsidRDefault="009B3AD0" w:rsidP="009B3AD0">
      <w:pPr>
        <w:rPr>
          <w:rFonts w:asciiTheme="minorHAnsi" w:hAnsiTheme="minorHAnsi" w:cstheme="minorHAnsi"/>
        </w:rPr>
      </w:pPr>
    </w:p>
    <w:p w14:paraId="3690353E" w14:textId="54D445A1" w:rsidR="000E10E5" w:rsidRPr="00B16202" w:rsidRDefault="000E10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B16202">
        <w:rPr>
          <w:rFonts w:cstheme="minorHAnsi"/>
          <w:sz w:val="24"/>
          <w:szCs w:val="24"/>
        </w:rPr>
        <w:t xml:space="preserve">Łączna masa odebranych i zebranych odpadów komunalnych w tonach [Mg] – </w:t>
      </w:r>
      <w:r w:rsidR="00BF4CE4" w:rsidRPr="00B16202">
        <w:rPr>
          <w:rFonts w:cstheme="minorHAnsi"/>
          <w:sz w:val="24"/>
          <w:szCs w:val="24"/>
        </w:rPr>
        <w:t>624,135</w:t>
      </w:r>
    </w:p>
    <w:p w14:paraId="555753FA" w14:textId="2BA23106" w:rsidR="000E10E5" w:rsidRPr="00B16202" w:rsidRDefault="000E10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B16202">
        <w:rPr>
          <w:rFonts w:cstheme="minorHAnsi"/>
          <w:sz w:val="24"/>
          <w:szCs w:val="24"/>
        </w:rPr>
        <w:t xml:space="preserve">Łączna masa odpadów komunalnych przekazanych do termicznego przekształcania w tonach [Mg]- </w:t>
      </w:r>
      <w:r w:rsidR="00BF4CE4" w:rsidRPr="00B16202">
        <w:rPr>
          <w:rFonts w:cstheme="minorHAnsi"/>
          <w:sz w:val="24"/>
          <w:szCs w:val="24"/>
        </w:rPr>
        <w:t>3,346</w:t>
      </w:r>
    </w:p>
    <w:p w14:paraId="123D9077" w14:textId="2B421FDE" w:rsidR="00DA6751" w:rsidRPr="00B16202" w:rsidRDefault="000E10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B16202">
        <w:rPr>
          <w:rFonts w:cstheme="minorHAnsi"/>
          <w:sz w:val="24"/>
          <w:szCs w:val="24"/>
        </w:rPr>
        <w:t xml:space="preserve">Stosunek masy odpadów komunalnych przekazanych do termicznego przekształcania do odebranych i zebranych odpadów komunalnych [%]- </w:t>
      </w:r>
      <w:r w:rsidR="00BF4CE4" w:rsidRPr="00B16202">
        <w:rPr>
          <w:rFonts w:cstheme="minorHAnsi"/>
          <w:sz w:val="24"/>
          <w:szCs w:val="24"/>
        </w:rPr>
        <w:t>0,54</w:t>
      </w:r>
    </w:p>
    <w:p w14:paraId="5EDBD542" w14:textId="77777777" w:rsidR="00DA1F4B" w:rsidRPr="00B16202" w:rsidRDefault="00DA1F4B">
      <w:pPr>
        <w:pStyle w:val="Bezodstpw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  <w:b/>
          <w:bCs/>
        </w:rPr>
        <w:t>Wnioski</w:t>
      </w:r>
    </w:p>
    <w:p w14:paraId="32912F60" w14:textId="77777777" w:rsidR="004B14BA" w:rsidRPr="00B16202" w:rsidRDefault="004B14BA" w:rsidP="008E3A42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Gmina Sieciechów wdrożyła i w pełni realizuje obowiązki w zakresie gospodarki odpadami komunalnymi. Należy zwrócić uwagę na stale wzrastające koszty związane ze świadczeniem usług w zakresie odbioru, transportu i zagospodarowania odpadów komunalnych. </w:t>
      </w:r>
    </w:p>
    <w:p w14:paraId="5BF70869" w14:textId="35FFBE97" w:rsidR="00023AD0" w:rsidRPr="00B16202" w:rsidRDefault="004B14BA" w:rsidP="00023AD0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W celu ograniczenia kosztów</w:t>
      </w:r>
      <w:r w:rsidR="00787D72" w:rsidRPr="00B16202">
        <w:rPr>
          <w:rFonts w:asciiTheme="minorHAnsi" w:hAnsiTheme="minorHAnsi" w:cstheme="minorHAnsi"/>
        </w:rPr>
        <w:t xml:space="preserve"> obsługi systemu gospodarowania odpadami komunalnymi </w:t>
      </w:r>
      <w:r w:rsidR="002C743C" w:rsidRPr="00B16202">
        <w:rPr>
          <w:rFonts w:asciiTheme="minorHAnsi" w:hAnsiTheme="minorHAnsi" w:cstheme="minorHAnsi"/>
        </w:rPr>
        <w:br/>
      </w:r>
      <w:r w:rsidR="00787D72" w:rsidRPr="00B16202">
        <w:rPr>
          <w:rFonts w:asciiTheme="minorHAnsi" w:hAnsiTheme="minorHAnsi" w:cstheme="minorHAnsi"/>
        </w:rPr>
        <w:t xml:space="preserve">w Gminie Sieciechów, </w:t>
      </w:r>
      <w:r w:rsidR="00023AD0" w:rsidRPr="00B16202">
        <w:rPr>
          <w:rFonts w:asciiTheme="minorHAnsi" w:hAnsiTheme="minorHAnsi" w:cstheme="minorHAnsi"/>
        </w:rPr>
        <w:t xml:space="preserve">w 2025 roku wprowadzono ograniczenie w odbieraniu ilości odpadów zielonych jednorazowo do 240 l z jednej nieruchomości z zabudowy jednorodzinnej. Spowodowało to znaczące zmniejszenie </w:t>
      </w:r>
      <w:r w:rsidR="00B16202">
        <w:rPr>
          <w:rFonts w:asciiTheme="minorHAnsi" w:hAnsiTheme="minorHAnsi" w:cstheme="minorHAnsi"/>
        </w:rPr>
        <w:t xml:space="preserve">ilości </w:t>
      </w:r>
      <w:r w:rsidR="00023AD0" w:rsidRPr="00B16202">
        <w:rPr>
          <w:rFonts w:asciiTheme="minorHAnsi" w:hAnsiTheme="minorHAnsi" w:cstheme="minorHAnsi"/>
        </w:rPr>
        <w:t>w ogólnym strumieniu odpadów  oraz zmniejszeni</w:t>
      </w:r>
      <w:r w:rsidR="00B16202">
        <w:rPr>
          <w:rFonts w:asciiTheme="minorHAnsi" w:hAnsiTheme="minorHAnsi" w:cstheme="minorHAnsi"/>
        </w:rPr>
        <w:t>e</w:t>
      </w:r>
      <w:r w:rsidR="00023AD0" w:rsidRPr="00B16202">
        <w:rPr>
          <w:rFonts w:asciiTheme="minorHAnsi" w:hAnsiTheme="minorHAnsi" w:cstheme="minorHAnsi"/>
        </w:rPr>
        <w:t xml:space="preserve"> kosztów ponoszonych przez gminę za odbiór i zagospodarowane tej frakcji odpadów. Ze względu na rolniczy charakter gminy, niezbędna jest edukacja mieszkańców dotycząca zagospodarowania odpadów zielonych we własnym zakresie, między innymi poprzez przydomowe kompostowniki. Jest to zgodne z hierarchią postępowania  z odpadami, gdzie odpady w pierwszej kolejności poddaje się przetwarzaniu w miejscu ich powstania, tak aby tego rodzaju odpady nie trafiły na składowisko w ogólnym strumieniu odpadów komunalnych.</w:t>
      </w:r>
    </w:p>
    <w:p w14:paraId="116D58FE" w14:textId="1A2E1F05" w:rsidR="008E3A42" w:rsidRPr="00B16202" w:rsidRDefault="008E3A42" w:rsidP="00023AD0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1 stycznia 2025 roku weszła w życie zmiana prawa nakładająca na gminy obowiązek segregacji odpadów tekstylnych i odzieży. Odpady te nie będą już mogły trafiać do pojemnika na odpady niesegregowane (zmieszane).</w:t>
      </w:r>
      <w:r w:rsidR="00B16202">
        <w:rPr>
          <w:rFonts w:asciiTheme="minorHAnsi" w:hAnsiTheme="minorHAnsi" w:cstheme="minorHAnsi"/>
        </w:rPr>
        <w:t xml:space="preserve"> Na to również Gmina Sieciechów była przygotowana – zapewniamy odbiór odzieży i tekstyliów dostarczonych przez mieszkańców do Punktu Selektywnego zbierania Odpadów Komunalnych. Odbiór odpadów odzieży i tekstyliów </w:t>
      </w:r>
      <w:r w:rsidR="00B16202">
        <w:rPr>
          <w:rFonts w:asciiTheme="minorHAnsi" w:hAnsiTheme="minorHAnsi" w:cstheme="minorHAnsi"/>
        </w:rPr>
        <w:br/>
        <w:t xml:space="preserve">w następnych latach będzie odbywał się na tej samej zasadzie. </w:t>
      </w:r>
    </w:p>
    <w:p w14:paraId="06D34D05" w14:textId="23EB6559" w:rsidR="00DA1F4B" w:rsidRPr="00B16202" w:rsidRDefault="00023AD0" w:rsidP="00BA4C59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W</w:t>
      </w:r>
      <w:r w:rsidR="00787D72" w:rsidRPr="00B16202">
        <w:rPr>
          <w:rFonts w:asciiTheme="minorHAnsi" w:hAnsiTheme="minorHAnsi" w:cstheme="minorHAnsi"/>
        </w:rPr>
        <w:t xml:space="preserve"> ciągu najbliższych lat konieczny będzie nacisk na edukację </w:t>
      </w:r>
      <w:r w:rsidR="00DA1F4B" w:rsidRPr="00B16202">
        <w:rPr>
          <w:rFonts w:asciiTheme="minorHAnsi" w:hAnsiTheme="minorHAnsi" w:cstheme="minorHAnsi"/>
        </w:rPr>
        <w:t>mieszkańców gminy w zakresie gospodarki odpadami komunalnymi w celu ograniczenia ilości wytwarzanych odpadów komunalnych</w:t>
      </w:r>
      <w:r w:rsidRPr="00B16202">
        <w:rPr>
          <w:rFonts w:asciiTheme="minorHAnsi" w:hAnsiTheme="minorHAnsi" w:cstheme="minorHAnsi"/>
        </w:rPr>
        <w:t xml:space="preserve">, </w:t>
      </w:r>
      <w:r w:rsidR="00DA1F4B" w:rsidRPr="00B16202">
        <w:rPr>
          <w:rFonts w:asciiTheme="minorHAnsi" w:hAnsiTheme="minorHAnsi" w:cstheme="minorHAnsi"/>
        </w:rPr>
        <w:t>racjonalnego s</w:t>
      </w:r>
      <w:r w:rsidR="000F1CC5" w:rsidRPr="00B16202">
        <w:rPr>
          <w:rFonts w:asciiTheme="minorHAnsi" w:hAnsiTheme="minorHAnsi" w:cstheme="minorHAnsi"/>
        </w:rPr>
        <w:t>egregowania</w:t>
      </w:r>
      <w:r w:rsidR="00DA1F4B" w:rsidRPr="00B16202">
        <w:rPr>
          <w:rFonts w:asciiTheme="minorHAnsi" w:hAnsiTheme="minorHAnsi" w:cstheme="minorHAnsi"/>
        </w:rPr>
        <w:t xml:space="preserve"> odpadów komunalnych</w:t>
      </w:r>
      <w:r w:rsidRPr="00B16202">
        <w:rPr>
          <w:rFonts w:asciiTheme="minorHAnsi" w:hAnsiTheme="minorHAnsi" w:cstheme="minorHAnsi"/>
        </w:rPr>
        <w:t xml:space="preserve"> oraz systemu kaucyjnego.</w:t>
      </w:r>
    </w:p>
    <w:p w14:paraId="733E75CE" w14:textId="77777777" w:rsidR="00BA21FE" w:rsidRPr="00B16202" w:rsidRDefault="00BA21FE" w:rsidP="00BA4C59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lastRenderedPageBreak/>
        <w:t>Ze względu na stale wzrastającą ilość wytwarzanych i oddawanych przez mieszkańców odpadów, niezbędna w przyszłych latach będzie modernizacja Punktu Selektywnej Zbiórki Odpadów Komunalnych, który znajduje się w Sieciechowie przy ul. Wiślanej.</w:t>
      </w:r>
    </w:p>
    <w:p w14:paraId="3E3A5A7E" w14:textId="77777777" w:rsidR="00643ECF" w:rsidRPr="00B16202" w:rsidRDefault="00BA21FE" w:rsidP="000E10E5">
      <w:pPr>
        <w:pStyle w:val="Bezodstpw"/>
        <w:ind w:firstLine="360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 xml:space="preserve">W </w:t>
      </w:r>
      <w:r w:rsidR="004F561E" w:rsidRPr="00B16202">
        <w:rPr>
          <w:rFonts w:asciiTheme="minorHAnsi" w:hAnsiTheme="minorHAnsi" w:cstheme="minorHAnsi"/>
        </w:rPr>
        <w:t>następnych latach należy także zwrócić szczególną uwagę n</w:t>
      </w:r>
      <w:r w:rsidR="008B59A0" w:rsidRPr="00B16202">
        <w:rPr>
          <w:rFonts w:asciiTheme="minorHAnsi" w:hAnsiTheme="minorHAnsi" w:cstheme="minorHAnsi"/>
        </w:rPr>
        <w:t>a określenie faktycznej liczby osób, któr</w:t>
      </w:r>
      <w:r w:rsidR="00E37C66" w:rsidRPr="00B16202">
        <w:rPr>
          <w:rFonts w:asciiTheme="minorHAnsi" w:hAnsiTheme="minorHAnsi" w:cstheme="minorHAnsi"/>
        </w:rPr>
        <w:t>a</w:t>
      </w:r>
      <w:r w:rsidR="008B59A0" w:rsidRPr="00B16202">
        <w:rPr>
          <w:rFonts w:asciiTheme="minorHAnsi" w:hAnsiTheme="minorHAnsi" w:cstheme="minorHAnsi"/>
        </w:rPr>
        <w:t xml:space="preserve"> powinn</w:t>
      </w:r>
      <w:r w:rsidR="00E37C66" w:rsidRPr="00B16202">
        <w:rPr>
          <w:rFonts w:asciiTheme="minorHAnsi" w:hAnsiTheme="minorHAnsi" w:cstheme="minorHAnsi"/>
        </w:rPr>
        <w:t>a</w:t>
      </w:r>
      <w:r w:rsidR="008B59A0" w:rsidRPr="00B16202">
        <w:rPr>
          <w:rFonts w:asciiTheme="minorHAnsi" w:hAnsiTheme="minorHAnsi" w:cstheme="minorHAnsi"/>
        </w:rPr>
        <w:t xml:space="preserve"> być ujęt</w:t>
      </w:r>
      <w:r w:rsidR="00E37C66" w:rsidRPr="00B16202">
        <w:rPr>
          <w:rFonts w:asciiTheme="minorHAnsi" w:hAnsiTheme="minorHAnsi" w:cstheme="minorHAnsi"/>
        </w:rPr>
        <w:t>a</w:t>
      </w:r>
      <w:r w:rsidR="008B59A0" w:rsidRPr="00B16202">
        <w:rPr>
          <w:rFonts w:asciiTheme="minorHAnsi" w:hAnsiTheme="minorHAnsi" w:cstheme="minorHAnsi"/>
        </w:rPr>
        <w:t xml:space="preserve"> w deklaracjach o wysokości opłaty za gospodarowanie odpadami komunalnymi</w:t>
      </w:r>
      <w:r w:rsidR="00E37C66" w:rsidRPr="00B16202">
        <w:rPr>
          <w:rFonts w:asciiTheme="minorHAnsi" w:hAnsiTheme="minorHAnsi" w:cstheme="minorHAnsi"/>
        </w:rPr>
        <w:t xml:space="preserve">. Konieczne w tym względzie będzie weryfikacja danych zawartych w deklaracjach </w:t>
      </w:r>
      <w:r w:rsidR="004309E2" w:rsidRPr="00B16202">
        <w:rPr>
          <w:rFonts w:asciiTheme="minorHAnsi" w:hAnsiTheme="minorHAnsi" w:cstheme="minorHAnsi"/>
        </w:rPr>
        <w:t>poprzez wysyłanie wezwań do złożenia wyjaśnień dotyczących danych zawartych w deklaracjach oraz kontrole w terenie.</w:t>
      </w:r>
    </w:p>
    <w:p w14:paraId="5FAE7AF3" w14:textId="77777777" w:rsidR="0031281E" w:rsidRPr="00B16202" w:rsidRDefault="0031281E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044A5152" w14:textId="77777777" w:rsidR="0052244E" w:rsidRDefault="0052244E" w:rsidP="0052244E">
      <w:pPr>
        <w:pStyle w:val="Bezodstpw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 up. WÓJTA</w:t>
      </w:r>
    </w:p>
    <w:p w14:paraId="321E6F96" w14:textId="77777777" w:rsidR="0052244E" w:rsidRDefault="0052244E" w:rsidP="0052244E">
      <w:pPr>
        <w:pStyle w:val="Bezodstpw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Mirosława </w:t>
      </w:r>
      <w:proofErr w:type="spellStart"/>
      <w:r>
        <w:rPr>
          <w:rFonts w:ascii="Calibri" w:hAnsi="Calibri" w:cs="Calibri"/>
        </w:rPr>
        <w:t>Pachocka</w:t>
      </w:r>
      <w:proofErr w:type="spellEnd"/>
    </w:p>
    <w:p w14:paraId="54AB9B31" w14:textId="77777777" w:rsidR="0052244E" w:rsidRPr="00A21FCD" w:rsidRDefault="0052244E" w:rsidP="0052244E">
      <w:pPr>
        <w:pStyle w:val="Bezodstpw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Sekretarz Gminy</w:t>
      </w:r>
    </w:p>
    <w:p w14:paraId="43AF9AB0" w14:textId="77777777" w:rsidR="001E26FE" w:rsidRPr="00B16202" w:rsidRDefault="001E26FE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3F2740C6" w14:textId="77777777" w:rsidR="0031281E" w:rsidRPr="00B16202" w:rsidRDefault="0031281E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5FECC7F1" w14:textId="77777777" w:rsidR="009B3AD0" w:rsidRPr="00B16202" w:rsidRDefault="009B3AD0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19BF447E" w14:textId="77777777" w:rsidR="009B3AD0" w:rsidRPr="00B16202" w:rsidRDefault="009B3AD0" w:rsidP="00BA4C59">
      <w:pPr>
        <w:pStyle w:val="Bezodstpw"/>
        <w:jc w:val="both"/>
        <w:rPr>
          <w:rFonts w:asciiTheme="minorHAnsi" w:hAnsiTheme="minorHAnsi" w:cstheme="minorHAnsi"/>
          <w:color w:val="EE0000"/>
        </w:rPr>
      </w:pPr>
    </w:p>
    <w:p w14:paraId="4D531654" w14:textId="77777777" w:rsidR="006F03AB" w:rsidRPr="00B16202" w:rsidRDefault="006F03AB" w:rsidP="003927DC">
      <w:pPr>
        <w:pStyle w:val="Bezodstpw"/>
        <w:jc w:val="both"/>
        <w:rPr>
          <w:rFonts w:asciiTheme="minorHAnsi" w:hAnsiTheme="minorHAnsi" w:cstheme="minorHAnsi"/>
        </w:rPr>
      </w:pPr>
      <w:r w:rsidRPr="00B16202">
        <w:rPr>
          <w:rFonts w:asciiTheme="minorHAnsi" w:hAnsiTheme="minorHAnsi" w:cstheme="minorHAnsi"/>
        </w:rPr>
        <w:t>Sporządziła: Małgorzata Wrona</w:t>
      </w:r>
    </w:p>
    <w:sectPr w:rsidR="006F03AB" w:rsidRPr="00B16202" w:rsidSect="00477B1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632D" w14:textId="77777777" w:rsidR="009A2052" w:rsidRDefault="009A2052" w:rsidP="003F3230">
      <w:r>
        <w:separator/>
      </w:r>
    </w:p>
  </w:endnote>
  <w:endnote w:type="continuationSeparator" w:id="0">
    <w:p w14:paraId="2DEBE9A4" w14:textId="77777777" w:rsidR="009A2052" w:rsidRDefault="009A2052" w:rsidP="003F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837"/>
      <w:docPartObj>
        <w:docPartGallery w:val="Page Numbers (Bottom of Page)"/>
        <w:docPartUnique/>
      </w:docPartObj>
    </w:sdtPr>
    <w:sdtContent>
      <w:p w14:paraId="485C53BE" w14:textId="77777777" w:rsidR="000E10E5" w:rsidRDefault="00F37346">
        <w:pPr>
          <w:pStyle w:val="Stopka"/>
          <w:jc w:val="center"/>
        </w:pPr>
        <w:r>
          <w:fldChar w:fldCharType="begin"/>
        </w:r>
        <w:r w:rsidR="0046223A">
          <w:instrText xml:space="preserve"> PAGE   \* MERGEFORMAT </w:instrText>
        </w:r>
        <w:r>
          <w:fldChar w:fldCharType="separate"/>
        </w:r>
        <w:r w:rsidR="00EB615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9058BA0" w14:textId="77777777" w:rsidR="000E10E5" w:rsidRDefault="000E1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9CDC" w14:textId="77777777" w:rsidR="009A2052" w:rsidRDefault="009A2052" w:rsidP="003F3230">
      <w:r>
        <w:separator/>
      </w:r>
    </w:p>
  </w:footnote>
  <w:footnote w:type="continuationSeparator" w:id="0">
    <w:p w14:paraId="72448B4E" w14:textId="77777777" w:rsidR="009A2052" w:rsidRDefault="009A2052" w:rsidP="003F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8AB"/>
    <w:multiLevelType w:val="multilevel"/>
    <w:tmpl w:val="8E549CBA"/>
    <w:styleLink w:val="WWNum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E5B6C1A"/>
    <w:multiLevelType w:val="hybridMultilevel"/>
    <w:tmpl w:val="03C28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E83"/>
    <w:multiLevelType w:val="multilevel"/>
    <w:tmpl w:val="E61E9424"/>
    <w:styleLink w:val="WWNum1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" w15:restartNumberingAfterBreak="0">
    <w:nsid w:val="16450172"/>
    <w:multiLevelType w:val="multilevel"/>
    <w:tmpl w:val="20E41150"/>
    <w:styleLink w:val="WWNum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249402B6"/>
    <w:multiLevelType w:val="hybridMultilevel"/>
    <w:tmpl w:val="83CCB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1F9"/>
    <w:multiLevelType w:val="hybridMultilevel"/>
    <w:tmpl w:val="766EEF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D0F63"/>
    <w:multiLevelType w:val="hybridMultilevel"/>
    <w:tmpl w:val="D65E5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2807"/>
    <w:multiLevelType w:val="hybridMultilevel"/>
    <w:tmpl w:val="B0FAD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F6428"/>
    <w:multiLevelType w:val="hybridMultilevel"/>
    <w:tmpl w:val="1ACE9576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9" w15:restartNumberingAfterBreak="0">
    <w:nsid w:val="346A1213"/>
    <w:multiLevelType w:val="hybridMultilevel"/>
    <w:tmpl w:val="10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5193"/>
    <w:multiLevelType w:val="multilevel"/>
    <w:tmpl w:val="8052567A"/>
    <w:styleLink w:val="WWNum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39DD11F2"/>
    <w:multiLevelType w:val="hybridMultilevel"/>
    <w:tmpl w:val="27BCA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C93DD5"/>
    <w:multiLevelType w:val="hybridMultilevel"/>
    <w:tmpl w:val="94FC11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B5482D"/>
    <w:multiLevelType w:val="hybridMultilevel"/>
    <w:tmpl w:val="317243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9948EA"/>
    <w:multiLevelType w:val="hybridMultilevel"/>
    <w:tmpl w:val="055CD5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7203D"/>
    <w:multiLevelType w:val="multilevel"/>
    <w:tmpl w:val="F15614D4"/>
    <w:styleLink w:val="WWNum1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6" w15:restartNumberingAfterBreak="0">
    <w:nsid w:val="4822129A"/>
    <w:multiLevelType w:val="hybridMultilevel"/>
    <w:tmpl w:val="AEEE5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7DC5"/>
    <w:multiLevelType w:val="hybridMultilevel"/>
    <w:tmpl w:val="DAA8DB04"/>
    <w:lvl w:ilvl="0" w:tplc="EB06F236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201D2"/>
    <w:multiLevelType w:val="hybridMultilevel"/>
    <w:tmpl w:val="1082B8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BE5972"/>
    <w:multiLevelType w:val="hybridMultilevel"/>
    <w:tmpl w:val="C5502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83AD4"/>
    <w:multiLevelType w:val="multilevel"/>
    <w:tmpl w:val="385A4CA8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1" w15:restartNumberingAfterBreak="0">
    <w:nsid w:val="65DA1DFD"/>
    <w:multiLevelType w:val="hybridMultilevel"/>
    <w:tmpl w:val="6B4E0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C1469"/>
    <w:multiLevelType w:val="hybridMultilevel"/>
    <w:tmpl w:val="4E1C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212AF"/>
    <w:multiLevelType w:val="multilevel"/>
    <w:tmpl w:val="D1EAB72C"/>
    <w:styleLink w:val="WWNum2"/>
    <w:lvl w:ilvl="0">
      <w:start w:val="1"/>
      <w:numFmt w:val="upperRoman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1158812913">
    <w:abstractNumId w:val="23"/>
  </w:num>
  <w:num w:numId="2" w16cid:durableId="6279014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64068">
    <w:abstractNumId w:val="23"/>
  </w:num>
  <w:num w:numId="4" w16cid:durableId="783963825">
    <w:abstractNumId w:val="15"/>
  </w:num>
  <w:num w:numId="5" w16cid:durableId="1957328715">
    <w:abstractNumId w:val="20"/>
  </w:num>
  <w:num w:numId="6" w16cid:durableId="731971783">
    <w:abstractNumId w:val="2"/>
  </w:num>
  <w:num w:numId="7" w16cid:durableId="2041779293">
    <w:abstractNumId w:val="3"/>
  </w:num>
  <w:num w:numId="8" w16cid:durableId="953057242">
    <w:abstractNumId w:val="10"/>
  </w:num>
  <w:num w:numId="9" w16cid:durableId="1869028871">
    <w:abstractNumId w:val="0"/>
  </w:num>
  <w:num w:numId="10" w16cid:durableId="1191407753">
    <w:abstractNumId w:val="21"/>
  </w:num>
  <w:num w:numId="11" w16cid:durableId="625506742">
    <w:abstractNumId w:val="17"/>
  </w:num>
  <w:num w:numId="12" w16cid:durableId="1851990002">
    <w:abstractNumId w:val="6"/>
  </w:num>
  <w:num w:numId="13" w16cid:durableId="704674478">
    <w:abstractNumId w:val="12"/>
  </w:num>
  <w:num w:numId="14" w16cid:durableId="2053185401">
    <w:abstractNumId w:val="22"/>
  </w:num>
  <w:num w:numId="15" w16cid:durableId="492527679">
    <w:abstractNumId w:val="1"/>
  </w:num>
  <w:num w:numId="16" w16cid:durableId="1895894271">
    <w:abstractNumId w:val="9"/>
  </w:num>
  <w:num w:numId="17" w16cid:durableId="353924285">
    <w:abstractNumId w:val="14"/>
  </w:num>
  <w:num w:numId="18" w16cid:durableId="143669655">
    <w:abstractNumId w:val="5"/>
  </w:num>
  <w:num w:numId="19" w16cid:durableId="540435003">
    <w:abstractNumId w:val="8"/>
  </w:num>
  <w:num w:numId="20" w16cid:durableId="8801055">
    <w:abstractNumId w:val="7"/>
  </w:num>
  <w:num w:numId="21" w16cid:durableId="1244991254">
    <w:abstractNumId w:val="19"/>
  </w:num>
  <w:num w:numId="22" w16cid:durableId="396052912">
    <w:abstractNumId w:val="4"/>
  </w:num>
  <w:num w:numId="23" w16cid:durableId="694425096">
    <w:abstractNumId w:val="16"/>
  </w:num>
  <w:num w:numId="24" w16cid:durableId="984236064">
    <w:abstractNumId w:val="18"/>
  </w:num>
  <w:num w:numId="25" w16cid:durableId="166795940">
    <w:abstractNumId w:val="11"/>
  </w:num>
  <w:num w:numId="26" w16cid:durableId="122128695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4B"/>
    <w:rsid w:val="00023AD0"/>
    <w:rsid w:val="00065BA6"/>
    <w:rsid w:val="00071869"/>
    <w:rsid w:val="000B076B"/>
    <w:rsid w:val="000B69DD"/>
    <w:rsid w:val="000E04E2"/>
    <w:rsid w:val="000E10E5"/>
    <w:rsid w:val="000E3C51"/>
    <w:rsid w:val="000E7F0D"/>
    <w:rsid w:val="000F1CC5"/>
    <w:rsid w:val="000F1D2D"/>
    <w:rsid w:val="00156E32"/>
    <w:rsid w:val="00164B46"/>
    <w:rsid w:val="0016568D"/>
    <w:rsid w:val="00167FF6"/>
    <w:rsid w:val="0019221D"/>
    <w:rsid w:val="00194382"/>
    <w:rsid w:val="001A5568"/>
    <w:rsid w:val="001C6E8C"/>
    <w:rsid w:val="001E26FE"/>
    <w:rsid w:val="001F6884"/>
    <w:rsid w:val="00202846"/>
    <w:rsid w:val="002230E8"/>
    <w:rsid w:val="00236554"/>
    <w:rsid w:val="00244A78"/>
    <w:rsid w:val="00260FB0"/>
    <w:rsid w:val="0026326B"/>
    <w:rsid w:val="002857A1"/>
    <w:rsid w:val="00287253"/>
    <w:rsid w:val="002A5BB7"/>
    <w:rsid w:val="002C743C"/>
    <w:rsid w:val="002E0311"/>
    <w:rsid w:val="002F6035"/>
    <w:rsid w:val="0031281E"/>
    <w:rsid w:val="00351C29"/>
    <w:rsid w:val="003927DC"/>
    <w:rsid w:val="003A6799"/>
    <w:rsid w:val="003B25E1"/>
    <w:rsid w:val="003B6C1A"/>
    <w:rsid w:val="003C53AD"/>
    <w:rsid w:val="003D1105"/>
    <w:rsid w:val="003D3D07"/>
    <w:rsid w:val="003D6B09"/>
    <w:rsid w:val="003F1EE9"/>
    <w:rsid w:val="003F3230"/>
    <w:rsid w:val="00403C74"/>
    <w:rsid w:val="00412A2D"/>
    <w:rsid w:val="004309E2"/>
    <w:rsid w:val="00446C21"/>
    <w:rsid w:val="0046223A"/>
    <w:rsid w:val="00473648"/>
    <w:rsid w:val="00477B17"/>
    <w:rsid w:val="004831A4"/>
    <w:rsid w:val="00483C14"/>
    <w:rsid w:val="004A18DB"/>
    <w:rsid w:val="004B14BA"/>
    <w:rsid w:val="004D0DB9"/>
    <w:rsid w:val="004D1EBD"/>
    <w:rsid w:val="004F561E"/>
    <w:rsid w:val="004F7CD2"/>
    <w:rsid w:val="0051147E"/>
    <w:rsid w:val="00514B26"/>
    <w:rsid w:val="0052244E"/>
    <w:rsid w:val="005225F0"/>
    <w:rsid w:val="0053003A"/>
    <w:rsid w:val="005E1C83"/>
    <w:rsid w:val="005E52DB"/>
    <w:rsid w:val="00612DC4"/>
    <w:rsid w:val="00615BF4"/>
    <w:rsid w:val="00621B0E"/>
    <w:rsid w:val="00643ECF"/>
    <w:rsid w:val="00644CA2"/>
    <w:rsid w:val="00644FF2"/>
    <w:rsid w:val="00655B42"/>
    <w:rsid w:val="0065700E"/>
    <w:rsid w:val="00676631"/>
    <w:rsid w:val="006924BC"/>
    <w:rsid w:val="00692876"/>
    <w:rsid w:val="006A4652"/>
    <w:rsid w:val="006D46FD"/>
    <w:rsid w:val="006D5CF7"/>
    <w:rsid w:val="006E402B"/>
    <w:rsid w:val="006F03AB"/>
    <w:rsid w:val="007073DF"/>
    <w:rsid w:val="0071018E"/>
    <w:rsid w:val="007234D3"/>
    <w:rsid w:val="00755501"/>
    <w:rsid w:val="00755961"/>
    <w:rsid w:val="00787D72"/>
    <w:rsid w:val="007B3BDA"/>
    <w:rsid w:val="007C7E85"/>
    <w:rsid w:val="008160A7"/>
    <w:rsid w:val="0082366B"/>
    <w:rsid w:val="0084115D"/>
    <w:rsid w:val="008451B5"/>
    <w:rsid w:val="008454CA"/>
    <w:rsid w:val="008457AF"/>
    <w:rsid w:val="0085310E"/>
    <w:rsid w:val="00877EAC"/>
    <w:rsid w:val="008843D5"/>
    <w:rsid w:val="008A7B52"/>
    <w:rsid w:val="008B125B"/>
    <w:rsid w:val="008B19E5"/>
    <w:rsid w:val="008B59A0"/>
    <w:rsid w:val="008E3A42"/>
    <w:rsid w:val="008F17E9"/>
    <w:rsid w:val="00922C1D"/>
    <w:rsid w:val="00931DD5"/>
    <w:rsid w:val="00940D34"/>
    <w:rsid w:val="009500D8"/>
    <w:rsid w:val="00951FC8"/>
    <w:rsid w:val="009948AC"/>
    <w:rsid w:val="009A2052"/>
    <w:rsid w:val="009A4D45"/>
    <w:rsid w:val="009B3AD0"/>
    <w:rsid w:val="009B3EAE"/>
    <w:rsid w:val="009F63B3"/>
    <w:rsid w:val="009F6FC8"/>
    <w:rsid w:val="00A21FCD"/>
    <w:rsid w:val="00A2257D"/>
    <w:rsid w:val="00A2287E"/>
    <w:rsid w:val="00A36555"/>
    <w:rsid w:val="00A556CE"/>
    <w:rsid w:val="00A72C6F"/>
    <w:rsid w:val="00A84B80"/>
    <w:rsid w:val="00A86D06"/>
    <w:rsid w:val="00AB5586"/>
    <w:rsid w:val="00AB59BE"/>
    <w:rsid w:val="00AC3092"/>
    <w:rsid w:val="00AE6D82"/>
    <w:rsid w:val="00AF09F7"/>
    <w:rsid w:val="00AF1C08"/>
    <w:rsid w:val="00AF4EDD"/>
    <w:rsid w:val="00B05399"/>
    <w:rsid w:val="00B16202"/>
    <w:rsid w:val="00B32234"/>
    <w:rsid w:val="00B653E1"/>
    <w:rsid w:val="00B8002F"/>
    <w:rsid w:val="00B804D0"/>
    <w:rsid w:val="00B81300"/>
    <w:rsid w:val="00B814D4"/>
    <w:rsid w:val="00B816A7"/>
    <w:rsid w:val="00B91A0A"/>
    <w:rsid w:val="00BA0A2D"/>
    <w:rsid w:val="00BA21FE"/>
    <w:rsid w:val="00BA4C59"/>
    <w:rsid w:val="00BB05C5"/>
    <w:rsid w:val="00BB46D7"/>
    <w:rsid w:val="00BD3C25"/>
    <w:rsid w:val="00BD6ED0"/>
    <w:rsid w:val="00BF4CE4"/>
    <w:rsid w:val="00C248B4"/>
    <w:rsid w:val="00C46D74"/>
    <w:rsid w:val="00C57890"/>
    <w:rsid w:val="00CB5C5D"/>
    <w:rsid w:val="00CC089F"/>
    <w:rsid w:val="00CC2E60"/>
    <w:rsid w:val="00CD23EE"/>
    <w:rsid w:val="00CE4EDB"/>
    <w:rsid w:val="00CF1B2A"/>
    <w:rsid w:val="00CF56FE"/>
    <w:rsid w:val="00D11F62"/>
    <w:rsid w:val="00D27823"/>
    <w:rsid w:val="00D34227"/>
    <w:rsid w:val="00D37F03"/>
    <w:rsid w:val="00D46663"/>
    <w:rsid w:val="00D93E81"/>
    <w:rsid w:val="00DA1F4B"/>
    <w:rsid w:val="00DA6751"/>
    <w:rsid w:val="00DC1840"/>
    <w:rsid w:val="00DC5D51"/>
    <w:rsid w:val="00DF68A6"/>
    <w:rsid w:val="00E1383C"/>
    <w:rsid w:val="00E3064F"/>
    <w:rsid w:val="00E37C66"/>
    <w:rsid w:val="00E43875"/>
    <w:rsid w:val="00E45D67"/>
    <w:rsid w:val="00E570ED"/>
    <w:rsid w:val="00E76591"/>
    <w:rsid w:val="00E82EF5"/>
    <w:rsid w:val="00E903AB"/>
    <w:rsid w:val="00E96BE1"/>
    <w:rsid w:val="00EB6153"/>
    <w:rsid w:val="00ED32B9"/>
    <w:rsid w:val="00F37346"/>
    <w:rsid w:val="00F42E3D"/>
    <w:rsid w:val="00F503F4"/>
    <w:rsid w:val="00F51B2A"/>
    <w:rsid w:val="00F531C3"/>
    <w:rsid w:val="00F9600A"/>
    <w:rsid w:val="00FA4953"/>
    <w:rsid w:val="00FC4B46"/>
    <w:rsid w:val="00FD0983"/>
    <w:rsid w:val="00FF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1993"/>
  <w15:docId w15:val="{0C78A190-7B88-4802-848B-7E83CAC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F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130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Nagwek4">
    <w:name w:val="heading 4"/>
    <w:basedOn w:val="Normalny"/>
    <w:link w:val="Nagwek4Znak"/>
    <w:uiPriority w:val="9"/>
    <w:qFormat/>
    <w:rsid w:val="00931DD5"/>
    <w:pPr>
      <w:widowControl/>
      <w:suppressAutoHyphens w:val="0"/>
      <w:autoSpaceDN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DA1F4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1F4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DA1F4B"/>
    <w:pPr>
      <w:numPr>
        <w:numId w:val="1"/>
      </w:numPr>
    </w:pPr>
  </w:style>
  <w:style w:type="numbering" w:customStyle="1" w:styleId="WWNum11">
    <w:name w:val="WWNum11"/>
    <w:rsid w:val="00DA1F4B"/>
    <w:pPr>
      <w:numPr>
        <w:numId w:val="4"/>
      </w:numPr>
    </w:pPr>
  </w:style>
  <w:style w:type="numbering" w:customStyle="1" w:styleId="WWNum3">
    <w:name w:val="WWNum3"/>
    <w:rsid w:val="00DA1F4B"/>
    <w:pPr>
      <w:numPr>
        <w:numId w:val="5"/>
      </w:numPr>
    </w:pPr>
  </w:style>
  <w:style w:type="numbering" w:customStyle="1" w:styleId="WWNum10">
    <w:name w:val="WWNum10"/>
    <w:rsid w:val="00DA1F4B"/>
    <w:pPr>
      <w:numPr>
        <w:numId w:val="6"/>
      </w:numPr>
    </w:pPr>
  </w:style>
  <w:style w:type="numbering" w:customStyle="1" w:styleId="WWNum5">
    <w:name w:val="WWNum5"/>
    <w:rsid w:val="00DA1F4B"/>
    <w:pPr>
      <w:numPr>
        <w:numId w:val="7"/>
      </w:numPr>
    </w:pPr>
  </w:style>
  <w:style w:type="numbering" w:customStyle="1" w:styleId="WWNum6">
    <w:name w:val="WWNum6"/>
    <w:rsid w:val="00DA1F4B"/>
    <w:pPr>
      <w:numPr>
        <w:numId w:val="8"/>
      </w:numPr>
    </w:pPr>
  </w:style>
  <w:style w:type="numbering" w:customStyle="1" w:styleId="WWNum9">
    <w:name w:val="WWNum9"/>
    <w:rsid w:val="00DA1F4B"/>
    <w:pPr>
      <w:numPr>
        <w:numId w:val="9"/>
      </w:numPr>
    </w:pPr>
  </w:style>
  <w:style w:type="character" w:styleId="Hipercze">
    <w:name w:val="Hyperlink"/>
    <w:basedOn w:val="Domylnaczcionkaakapitu"/>
    <w:uiPriority w:val="99"/>
    <w:semiHidden/>
    <w:unhideWhenUsed/>
    <w:rsid w:val="003F323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F323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F323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F323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F323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64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064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064F"/>
    <w:rPr>
      <w:vertAlign w:val="superscript"/>
    </w:rPr>
  </w:style>
  <w:style w:type="table" w:styleId="Tabela-Siatka">
    <w:name w:val="Table Grid"/>
    <w:basedOn w:val="Standardowy"/>
    <w:uiPriority w:val="59"/>
    <w:rsid w:val="00B0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1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1C3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rsid w:val="00156E32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156E32"/>
  </w:style>
  <w:style w:type="paragraph" w:styleId="Akapitzlist">
    <w:name w:val="List Paragraph"/>
    <w:basedOn w:val="Normalny"/>
    <w:uiPriority w:val="34"/>
    <w:qFormat/>
    <w:rsid w:val="00164B46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31D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81300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5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4914E-E77D-49C3-8A07-7BBB1F7B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3353</Words>
  <Characters>20121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2024-04-29T06:12:00Z</cp:lastPrinted>
  <dcterms:created xsi:type="dcterms:W3CDTF">2026-04-23T16:58:00Z</dcterms:created>
  <dcterms:modified xsi:type="dcterms:W3CDTF">2026-04-30T10:57:00Z</dcterms:modified>
</cp:coreProperties>
</file>